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人员岗位要求</w:t>
      </w:r>
    </w:p>
    <w:p>
      <w:pPr>
        <w:spacing w:line="440" w:lineRule="exact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一、公共服务场所安全巡查员1名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任职要求: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1.广州市番禺区户口，50周岁以下；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2.中专及以上学历，持电工证或具备电工相关专业知识、安全生产相关专业知识、急救知识、相关安全证书以及C1驾照等可优先考虑；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3.具备较强的安全意识及沟通协调能力；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4.工作踏实认真、积极主动、吃苦耐劳、责任心强、有敬业精神。</w:t>
      </w:r>
    </w:p>
    <w:p>
      <w:pPr>
        <w:spacing w:line="4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岗位职责: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1.定期对办公区域、公共服务场地（招聘大厅、服务大厅）等进行安全生产检查，及时作出隐患整改报告并向上反映；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2.负责制定办公区域、公共服务场地（大厅）等应急预案，做好日常安全培训与应急演练工作；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3.负责对办公区域、公共服务场地的应急救援器材、安全警示标志、重点监管部位进行监督管理,定期检查记录;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4.负责办公区域、公共服务场地（大厅）的消防管理工作，按照规范配置消防器材，做好日常的测试保养、管理工作；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5.完成上级领导安排的其它临时性工作。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二、公共服务场所保洁员1名</w:t>
      </w:r>
    </w:p>
    <w:p>
      <w:pPr>
        <w:spacing w:line="4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任职要求: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1.广州市番禺区户口，50周岁以下；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2.初中及以上学历；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3.工作踏实认真、积极主动，能吃苦耐劳、责任心强、有敬业精神。</w:t>
      </w:r>
    </w:p>
    <w:p>
      <w:pPr>
        <w:spacing w:line="4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岗位职责: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1.负责公共服务场所的日常保洁工作；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2.完成上级领导安排的其它临时性工作。</w:t>
      </w:r>
    </w:p>
    <w:p>
      <w:pPr>
        <w:numPr>
          <w:numId w:val="0"/>
        </w:num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防疫点工作人员1名</w:t>
      </w:r>
    </w:p>
    <w:p>
      <w:pPr>
        <w:spacing w:line="4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任职要求: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1.广州市番禺区户口，50周岁以下；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2.中专及以上学历；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3.待人有礼，耐心细致，具有较好的沟通协调能力；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4.工作踏实认真、积极主动、吃苦耐劳、责任心强、有敬业精神。</w:t>
      </w:r>
    </w:p>
    <w:p>
      <w:pPr>
        <w:spacing w:line="4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岗位职责: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1.负责对来访人员进行体温检测、来访登记，发现特殊情况及时向上反映；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2.完成上级领导安排的其它临时性工作。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74"/>
    <w:rsid w:val="001B4D74"/>
    <w:rsid w:val="00253AD4"/>
    <w:rsid w:val="007C2F3B"/>
    <w:rsid w:val="007C5D91"/>
    <w:rsid w:val="00AB1F6B"/>
    <w:rsid w:val="00AB3B62"/>
    <w:rsid w:val="00B015D7"/>
    <w:rsid w:val="00E02471"/>
    <w:rsid w:val="025359A7"/>
    <w:rsid w:val="02C62717"/>
    <w:rsid w:val="05C63D5F"/>
    <w:rsid w:val="0A9E5391"/>
    <w:rsid w:val="0B1D043C"/>
    <w:rsid w:val="0C355980"/>
    <w:rsid w:val="0C8637EC"/>
    <w:rsid w:val="17ED7F3E"/>
    <w:rsid w:val="1CC012B0"/>
    <w:rsid w:val="26F35622"/>
    <w:rsid w:val="2F733A1B"/>
    <w:rsid w:val="2F7D1343"/>
    <w:rsid w:val="331633CF"/>
    <w:rsid w:val="3A72770B"/>
    <w:rsid w:val="46DA3777"/>
    <w:rsid w:val="54B017E0"/>
    <w:rsid w:val="575B3FBF"/>
    <w:rsid w:val="5C4D1859"/>
    <w:rsid w:val="5EC510B4"/>
    <w:rsid w:val="5F9D38C7"/>
    <w:rsid w:val="65F5679E"/>
    <w:rsid w:val="69535393"/>
    <w:rsid w:val="6D7D6748"/>
    <w:rsid w:val="73AA3F40"/>
    <w:rsid w:val="75907505"/>
    <w:rsid w:val="7CDC788D"/>
    <w:rsid w:val="7D0422FA"/>
    <w:rsid w:val="7D5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66</TotalTime>
  <ScaleCrop>false</ScaleCrop>
  <LinksUpToDate>false</LinksUpToDate>
  <CharactersWithSpaces>678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2021-03-01T02:05:00Z</dcterms:created>
  <dc:creator>hp288g4</dc:creator>
  <cp:lastModifiedBy>龙猫</cp:lastModifiedBy>
  <cp:lastPrinted>2021-03-01T08:19:00Z</cp:lastPrinted>
  <dcterms:modified xsi:type="dcterms:W3CDTF">2021-03-09T10:05:59Z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