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3994"/>
        <w:gridCol w:w="5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99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5171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99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5171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食用油、油脂及其制品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食用植物油(含煎炸用油)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食用植物油 (半精炼、全精炼)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菜籽油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产品明示标准及质量要求、GB 2716-2018《食品安全国家标准 植物油》、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、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酸值/酸价、过氧化值、铅(以Pb计)、苯并[a]芘、溶剂残留量、丁基羟基茴香醚(BHA)、二丁基羟基甲苯(BHT)、特丁基对苯二酚(TBHQ)、乙基麦芽酚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szCs w:val="21"/>
              </w:rPr>
              <w:t>2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糕点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糕点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糕点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糕点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产品明示标准及质量要求、GB 7099-2015《食品安全国家标准 糕点、面包》、GB 2762-2017《食品安全国家标准 食品中污染物限量》、食品整治办[2009]5号《食品中可能违法添加的非食用物质名单(第二批)》、GB 2760-2014《食品安全国家标准 食品添加剂使用标准》、GB 29921-2013《食品安全国家标准 食品中致病菌限量》、GB 28050-2011《食品安全国家标准 预包装食品营养标签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通则》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酸价(以脂肪计)、过氧化值(以脂肪计)、铅(以Pb计)、富马酸二甲酯、苯甲酸及其钠盐(以苯甲酸计)、山梨酸及其钾盐(以山梨酸计)、糖精钠(以糖精计)、甜蜜素(以环己基氨基磺酸计)、铝的残留量(干样品，以Al计)、丙酸及其钠盐、钙盐(以丙酸计)、脱氢乙酸及其钠盐(以脱氢乙酸计)、纳他霉素、三氯蔗糖、钠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szCs w:val="21"/>
              </w:rPr>
              <w:t>3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食品添加剂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食品添加剂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食品用香精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食品用香精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30616-2020《食品安全国家标准 食品用香精》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砷(以As计)含量/无机砷含量、菌落总数</w:t>
            </w:r>
          </w:p>
        </w:tc>
      </w:tr>
    </w:tbl>
    <w:p>
      <w:pPr>
        <w:widowControl/>
        <w:snapToGrid w:val="0"/>
        <w:jc w:val="center"/>
        <w:textAlignment w:val="center"/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5547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574D"/>
    <w:rsid w:val="00243C8A"/>
    <w:rsid w:val="002447C5"/>
    <w:rsid w:val="00252F34"/>
    <w:rsid w:val="00266A75"/>
    <w:rsid w:val="00272183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E1A51"/>
    <w:rsid w:val="003E6340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0865"/>
    <w:rsid w:val="004E66C1"/>
    <w:rsid w:val="004F27E6"/>
    <w:rsid w:val="004F3122"/>
    <w:rsid w:val="00506EEA"/>
    <w:rsid w:val="0051510B"/>
    <w:rsid w:val="0051721E"/>
    <w:rsid w:val="0054294C"/>
    <w:rsid w:val="00550664"/>
    <w:rsid w:val="00554808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363E5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5EE8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E2EB2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85B"/>
    <w:rsid w:val="009E0C03"/>
    <w:rsid w:val="009F4A04"/>
    <w:rsid w:val="00A01F57"/>
    <w:rsid w:val="00A07CB7"/>
    <w:rsid w:val="00A10798"/>
    <w:rsid w:val="00A1575B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A0"/>
    <w:rsid w:val="00AA1CB8"/>
    <w:rsid w:val="00AA658C"/>
    <w:rsid w:val="00AB7501"/>
    <w:rsid w:val="00AC1A0C"/>
    <w:rsid w:val="00AC5CB1"/>
    <w:rsid w:val="00AE1D1B"/>
    <w:rsid w:val="00AE2ECF"/>
    <w:rsid w:val="00AE7662"/>
    <w:rsid w:val="00AF21A8"/>
    <w:rsid w:val="00AF2414"/>
    <w:rsid w:val="00AF2DEC"/>
    <w:rsid w:val="00B01034"/>
    <w:rsid w:val="00B062A6"/>
    <w:rsid w:val="00B14237"/>
    <w:rsid w:val="00B2396E"/>
    <w:rsid w:val="00B250AE"/>
    <w:rsid w:val="00B261B6"/>
    <w:rsid w:val="00B2683B"/>
    <w:rsid w:val="00B2770C"/>
    <w:rsid w:val="00B30AAD"/>
    <w:rsid w:val="00B44A31"/>
    <w:rsid w:val="00B52693"/>
    <w:rsid w:val="00B5586D"/>
    <w:rsid w:val="00B6038D"/>
    <w:rsid w:val="00B6513D"/>
    <w:rsid w:val="00B71D7A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322"/>
    <w:rsid w:val="00C43554"/>
    <w:rsid w:val="00C4522E"/>
    <w:rsid w:val="00C50411"/>
    <w:rsid w:val="00C56373"/>
    <w:rsid w:val="00C635D0"/>
    <w:rsid w:val="00C648C3"/>
    <w:rsid w:val="00C73F91"/>
    <w:rsid w:val="00C85517"/>
    <w:rsid w:val="00C864CA"/>
    <w:rsid w:val="00C87069"/>
    <w:rsid w:val="00C9156D"/>
    <w:rsid w:val="00C945C2"/>
    <w:rsid w:val="00C9749F"/>
    <w:rsid w:val="00CA2340"/>
    <w:rsid w:val="00CA264C"/>
    <w:rsid w:val="00CA2CA3"/>
    <w:rsid w:val="00CB05C7"/>
    <w:rsid w:val="00CB45D1"/>
    <w:rsid w:val="00CB47DF"/>
    <w:rsid w:val="00CB7471"/>
    <w:rsid w:val="00CC6249"/>
    <w:rsid w:val="00CD67E5"/>
    <w:rsid w:val="00CE13D2"/>
    <w:rsid w:val="00CE73CD"/>
    <w:rsid w:val="00CF0D96"/>
    <w:rsid w:val="00CF3995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C4504"/>
    <w:rsid w:val="00EE12C0"/>
    <w:rsid w:val="00EE35DF"/>
    <w:rsid w:val="00EF608B"/>
    <w:rsid w:val="00F0616C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575F"/>
    <w:rsid w:val="00F56DA2"/>
    <w:rsid w:val="00F641EB"/>
    <w:rsid w:val="00F707DE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69E4F30"/>
    <w:rsid w:val="07107AFC"/>
    <w:rsid w:val="08A32F54"/>
    <w:rsid w:val="09AE1034"/>
    <w:rsid w:val="0A154126"/>
    <w:rsid w:val="0ADC4F5B"/>
    <w:rsid w:val="0E1E3339"/>
    <w:rsid w:val="0EC570B2"/>
    <w:rsid w:val="0FAA3555"/>
    <w:rsid w:val="1114193C"/>
    <w:rsid w:val="11701365"/>
    <w:rsid w:val="13542691"/>
    <w:rsid w:val="1395342C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1F0E23E6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0122F6C"/>
    <w:rsid w:val="50D72F0D"/>
    <w:rsid w:val="51181F7A"/>
    <w:rsid w:val="51263F3A"/>
    <w:rsid w:val="5328654E"/>
    <w:rsid w:val="549145C8"/>
    <w:rsid w:val="5622492D"/>
    <w:rsid w:val="5A521C48"/>
    <w:rsid w:val="5CE81B19"/>
    <w:rsid w:val="5EB60EC0"/>
    <w:rsid w:val="5F27428A"/>
    <w:rsid w:val="60873B69"/>
    <w:rsid w:val="6095650F"/>
    <w:rsid w:val="62EB1C5A"/>
    <w:rsid w:val="6360703E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6FF51C3C"/>
    <w:rsid w:val="709275B6"/>
    <w:rsid w:val="70A23932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文字 字符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字符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119</Words>
  <Characters>684</Characters>
  <Lines>5</Lines>
  <Paragraphs>1</Paragraphs>
  <TotalTime>233</TotalTime>
  <ScaleCrop>false</ScaleCrop>
  <LinksUpToDate>false</LinksUpToDate>
  <CharactersWithSpaces>802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黄泓凯</cp:lastModifiedBy>
  <cp:lastPrinted>2019-06-30T01:10:00Z</cp:lastPrinted>
  <dcterms:modified xsi:type="dcterms:W3CDTF">2022-01-19T02:24:23Z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</Properties>
</file>