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0CA5" w:rsidRDefault="00190CA5" w:rsidP="00190CA5">
      <w:pPr>
        <w:spacing w:line="560" w:lineRule="exact"/>
        <w:jc w:val="center"/>
        <w:rPr>
          <w:rFonts w:ascii="方正小标宋简体" w:eastAsia="方正小标宋简体"/>
          <w:color w:val="000000" w:themeColor="text1"/>
          <w:kern w:val="36"/>
          <w:sz w:val="44"/>
          <w:szCs w:val="44"/>
        </w:rPr>
      </w:pPr>
      <w:bookmarkStart w:id="0" w:name="_GoBack"/>
      <w:r>
        <w:rPr>
          <w:rFonts w:ascii="方正小标宋简体" w:eastAsia="方正小标宋简体" w:hint="eastAsia"/>
          <w:color w:val="000000" w:themeColor="text1"/>
          <w:kern w:val="36"/>
          <w:sz w:val="44"/>
          <w:szCs w:val="44"/>
        </w:rPr>
        <w:t>广东仲元中学</w:t>
      </w:r>
      <w:r w:rsidR="00C33F4E">
        <w:rPr>
          <w:rFonts w:ascii="方正小标宋简体" w:eastAsia="方正小标宋简体" w:hint="eastAsia"/>
          <w:color w:val="000000" w:themeColor="text1"/>
          <w:kern w:val="36"/>
          <w:sz w:val="44"/>
          <w:szCs w:val="44"/>
        </w:rPr>
        <w:t>（</w:t>
      </w:r>
      <w:r>
        <w:rPr>
          <w:rFonts w:ascii="方正小标宋简体" w:eastAsia="方正小标宋简体" w:hint="eastAsia"/>
          <w:color w:val="000000" w:themeColor="text1"/>
          <w:kern w:val="36"/>
          <w:sz w:val="44"/>
          <w:szCs w:val="44"/>
        </w:rPr>
        <w:t>初中部</w:t>
      </w:r>
      <w:r w:rsidR="00C33F4E">
        <w:rPr>
          <w:rFonts w:ascii="方正小标宋简体" w:eastAsia="方正小标宋简体" w:hint="eastAsia"/>
          <w:color w:val="000000" w:themeColor="text1"/>
          <w:kern w:val="36"/>
          <w:sz w:val="44"/>
          <w:szCs w:val="44"/>
        </w:rPr>
        <w:t>）</w:t>
      </w:r>
      <w:r>
        <w:rPr>
          <w:rFonts w:ascii="方正小标宋简体" w:eastAsia="方正小标宋简体" w:hint="eastAsia"/>
          <w:color w:val="000000" w:themeColor="text1"/>
          <w:kern w:val="36"/>
          <w:sz w:val="44"/>
          <w:szCs w:val="44"/>
        </w:rPr>
        <w:t>招生工作方案</w:t>
      </w:r>
      <w:bookmarkEnd w:id="0"/>
    </w:p>
    <w:p w:rsidR="00190CA5" w:rsidRDefault="00190CA5" w:rsidP="00C33F4E">
      <w:pPr>
        <w:rPr>
          <w:rFonts w:ascii="仿宋_GB2312" w:eastAsia="仿宋_GB2312"/>
          <w:sz w:val="32"/>
          <w:szCs w:val="32"/>
        </w:rPr>
      </w:pPr>
    </w:p>
    <w:p w:rsidR="00190CA5" w:rsidRDefault="00190CA5" w:rsidP="00BD30A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为做好广东仲元中学</w:t>
      </w:r>
      <w:r w:rsidR="00C33F4E" w:rsidRPr="00C33F4E">
        <w:rPr>
          <w:rFonts w:ascii="仿宋_GB2312" w:eastAsia="仿宋_GB2312" w:hint="eastAsia"/>
          <w:sz w:val="32"/>
          <w:szCs w:val="32"/>
        </w:rPr>
        <w:t>（初中部）</w:t>
      </w:r>
      <w:r>
        <w:rPr>
          <w:rFonts w:ascii="仿宋_GB2312" w:eastAsia="仿宋_GB2312" w:hint="eastAsia"/>
          <w:sz w:val="32"/>
          <w:szCs w:val="32"/>
        </w:rPr>
        <w:t>招生工作，根据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现行义务教育招生法律法规政策</w:t>
      </w:r>
      <w:r w:rsidRPr="00930108"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要求</w:t>
      </w:r>
      <w:r>
        <w:rPr>
          <w:rFonts w:ascii="仿宋_GB2312" w:eastAsia="仿宋_GB2312" w:hint="eastAsia"/>
          <w:color w:val="000000" w:themeColor="text1"/>
          <w:kern w:val="0"/>
          <w:sz w:val="32"/>
          <w:szCs w:val="32"/>
        </w:rPr>
        <w:t>，结合</w:t>
      </w:r>
      <w:r>
        <w:rPr>
          <w:rFonts w:ascii="仿宋_GB2312" w:eastAsia="仿宋_GB2312" w:hint="eastAsia"/>
          <w:sz w:val="32"/>
          <w:szCs w:val="32"/>
        </w:rPr>
        <w:t>广东仲元中学的办学定位，制定广东仲元中学</w:t>
      </w:r>
      <w:r w:rsidR="00C33F4E" w:rsidRPr="00C33F4E">
        <w:rPr>
          <w:rFonts w:ascii="仿宋_GB2312" w:eastAsia="仿宋_GB2312" w:hint="eastAsia"/>
          <w:sz w:val="32"/>
          <w:szCs w:val="32"/>
        </w:rPr>
        <w:t>（初中部）</w:t>
      </w:r>
      <w:r>
        <w:rPr>
          <w:rFonts w:ascii="仿宋_GB2312" w:eastAsia="仿宋_GB2312" w:hint="eastAsia"/>
          <w:sz w:val="32"/>
          <w:szCs w:val="32"/>
        </w:rPr>
        <w:t>招生工作方案。具体如下：</w:t>
      </w:r>
    </w:p>
    <w:p w:rsidR="00190CA5" w:rsidRPr="00652786" w:rsidRDefault="00190CA5" w:rsidP="00BD30AA">
      <w:pPr>
        <w:spacing w:line="520" w:lineRule="exact"/>
        <w:rPr>
          <w:rFonts w:ascii="黑体" w:eastAsia="黑体" w:hAnsi="黑体"/>
          <w:sz w:val="32"/>
          <w:szCs w:val="32"/>
        </w:rPr>
      </w:pPr>
      <w:r w:rsidRPr="00652786">
        <w:rPr>
          <w:rFonts w:ascii="黑体" w:eastAsia="黑体" w:hAnsi="黑体" w:hint="eastAsia"/>
          <w:sz w:val="32"/>
          <w:szCs w:val="32"/>
        </w:rPr>
        <w:t xml:space="preserve">  </w:t>
      </w:r>
      <w:r w:rsidR="003E5C6C">
        <w:rPr>
          <w:rFonts w:ascii="黑体" w:eastAsia="黑体" w:hAnsi="黑体" w:hint="eastAsia"/>
          <w:sz w:val="32"/>
          <w:szCs w:val="32"/>
        </w:rPr>
        <w:t xml:space="preserve">  </w:t>
      </w:r>
      <w:r w:rsidRPr="00652786">
        <w:rPr>
          <w:rFonts w:ascii="黑体" w:eastAsia="黑体" w:hAnsi="黑体" w:hint="eastAsia"/>
          <w:sz w:val="32"/>
          <w:szCs w:val="32"/>
        </w:rPr>
        <w:t>一、招生计划</w:t>
      </w:r>
    </w:p>
    <w:p w:rsidR="00190CA5" w:rsidRDefault="00190CA5" w:rsidP="00BD30A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每年面向番禺区招生10个班共450人。</w:t>
      </w:r>
    </w:p>
    <w:p w:rsidR="000B2B73" w:rsidRPr="000B2B73" w:rsidRDefault="00190CA5" w:rsidP="00BD30AA">
      <w:pPr>
        <w:spacing w:line="520" w:lineRule="exact"/>
        <w:rPr>
          <w:rFonts w:ascii="黑体" w:eastAsia="黑体" w:hAnsi="黑体"/>
          <w:sz w:val="32"/>
          <w:szCs w:val="32"/>
        </w:rPr>
      </w:pPr>
      <w:r w:rsidRPr="00652786">
        <w:rPr>
          <w:rFonts w:ascii="黑体" w:eastAsia="黑体" w:hAnsi="黑体" w:hint="eastAsia"/>
          <w:sz w:val="32"/>
          <w:szCs w:val="32"/>
        </w:rPr>
        <w:t xml:space="preserve">    二、招生对象</w:t>
      </w:r>
    </w:p>
    <w:p w:rsidR="00190CA5" w:rsidRDefault="003E5C6C" w:rsidP="00BD30AA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190CA5">
        <w:rPr>
          <w:rFonts w:ascii="仿宋_GB2312" w:eastAsia="仿宋_GB2312" w:hAnsi="仿宋" w:hint="eastAsia"/>
          <w:sz w:val="32"/>
          <w:szCs w:val="32"/>
        </w:rPr>
        <w:t>当年5月31日前具有番禺区户籍的小学应届毕业生（含</w:t>
      </w:r>
      <w:r w:rsidR="00DC3D2F">
        <w:rPr>
          <w:rFonts w:ascii="仿宋_GB2312" w:eastAsia="仿宋_GB2312" w:hAnsi="仿宋" w:hint="eastAsia"/>
          <w:sz w:val="32"/>
          <w:szCs w:val="32"/>
        </w:rPr>
        <w:t>符合条件的广州市政策性照顾学生、</w:t>
      </w:r>
      <w:r w:rsidR="000B2B73">
        <w:rPr>
          <w:rFonts w:ascii="仿宋_GB2312" w:eastAsia="仿宋_GB2312" w:hint="eastAsia"/>
          <w:sz w:val="32"/>
          <w:szCs w:val="32"/>
        </w:rPr>
        <w:t>番禺区大龙街</w:t>
      </w:r>
      <w:r w:rsidR="000B2B73">
        <w:rPr>
          <w:rFonts w:ascii="仿宋_GB2312" w:eastAsia="仿宋_GB2312" w:hAnsi="仿宋" w:hint="eastAsia"/>
          <w:sz w:val="32"/>
          <w:szCs w:val="32"/>
        </w:rPr>
        <w:t>傍江东村和傍江</w:t>
      </w:r>
      <w:r w:rsidR="000B2B73" w:rsidRPr="00192962">
        <w:rPr>
          <w:rFonts w:ascii="仿宋_GB2312" w:eastAsia="仿宋_GB2312" w:hint="eastAsia"/>
          <w:sz w:val="32"/>
          <w:szCs w:val="32"/>
        </w:rPr>
        <w:t>西村</w:t>
      </w:r>
      <w:r w:rsidR="00D10CA1" w:rsidRPr="00192962">
        <w:rPr>
          <w:rFonts w:ascii="仿宋_GB2312" w:eastAsia="仿宋_GB2312" w:hint="eastAsia"/>
          <w:sz w:val="32"/>
          <w:szCs w:val="32"/>
        </w:rPr>
        <w:t>现有</w:t>
      </w:r>
      <w:r w:rsidR="000B2B73" w:rsidRPr="00192962">
        <w:rPr>
          <w:rFonts w:ascii="仿宋_GB2312" w:eastAsia="仿宋_GB2312" w:hint="eastAsia"/>
          <w:sz w:val="32"/>
          <w:szCs w:val="32"/>
        </w:rPr>
        <w:t>股民</w:t>
      </w:r>
      <w:r w:rsidR="000B2B73">
        <w:rPr>
          <w:rFonts w:ascii="仿宋_GB2312" w:eastAsia="仿宋_GB2312" w:hAnsi="仿宋" w:hint="eastAsia"/>
          <w:sz w:val="32"/>
          <w:szCs w:val="32"/>
        </w:rPr>
        <w:t>及股民子女</w:t>
      </w:r>
      <w:r w:rsidR="00190CA5">
        <w:rPr>
          <w:rFonts w:ascii="仿宋_GB2312" w:eastAsia="仿宋_GB2312" w:hAnsi="仿宋" w:hint="eastAsia"/>
          <w:sz w:val="32"/>
          <w:szCs w:val="32"/>
        </w:rPr>
        <w:t>）。</w:t>
      </w:r>
    </w:p>
    <w:p w:rsidR="000B2B73" w:rsidRPr="00981613" w:rsidRDefault="00190CA5" w:rsidP="00BD30AA">
      <w:pPr>
        <w:spacing w:line="520" w:lineRule="exact"/>
        <w:rPr>
          <w:rFonts w:ascii="黑体" w:eastAsia="黑体" w:hAnsi="黑体"/>
          <w:sz w:val="32"/>
          <w:szCs w:val="32"/>
        </w:rPr>
      </w:pPr>
      <w:r w:rsidRPr="00652786">
        <w:rPr>
          <w:rFonts w:ascii="黑体" w:eastAsia="黑体" w:hAnsi="黑体" w:hint="eastAsia"/>
          <w:sz w:val="32"/>
          <w:szCs w:val="32"/>
        </w:rPr>
        <w:t xml:space="preserve">  </w:t>
      </w:r>
      <w:r w:rsidR="003E5C6C">
        <w:rPr>
          <w:rFonts w:ascii="黑体" w:eastAsia="黑体" w:hAnsi="黑体" w:hint="eastAsia"/>
          <w:sz w:val="32"/>
          <w:szCs w:val="32"/>
        </w:rPr>
        <w:t xml:space="preserve"> </w:t>
      </w:r>
      <w:r w:rsidRPr="00652786">
        <w:rPr>
          <w:rFonts w:ascii="黑体" w:eastAsia="黑体" w:hAnsi="黑体" w:hint="eastAsia"/>
          <w:sz w:val="32"/>
          <w:szCs w:val="32"/>
        </w:rPr>
        <w:t xml:space="preserve"> 三、招生方式</w:t>
      </w:r>
    </w:p>
    <w:p w:rsidR="001A03B7" w:rsidRDefault="000B2B73" w:rsidP="00BD30AA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int="eastAsia"/>
          <w:sz w:val="32"/>
          <w:szCs w:val="32"/>
        </w:rPr>
        <w:t xml:space="preserve">    （一）</w:t>
      </w:r>
      <w:r w:rsidR="00192962">
        <w:rPr>
          <w:rFonts w:ascii="仿宋_GB2312" w:eastAsia="仿宋_GB2312" w:hint="eastAsia"/>
          <w:sz w:val="32"/>
          <w:szCs w:val="32"/>
        </w:rPr>
        <w:t>3</w:t>
      </w:r>
      <w:r w:rsidR="00075A21">
        <w:rPr>
          <w:rFonts w:ascii="仿宋_GB2312" w:eastAsia="仿宋_GB2312" w:hint="eastAsia"/>
          <w:sz w:val="32"/>
          <w:szCs w:val="32"/>
        </w:rPr>
        <w:t>5</w:t>
      </w:r>
      <w:r w:rsidR="00192962">
        <w:rPr>
          <w:rFonts w:ascii="仿宋_GB2312" w:eastAsia="仿宋_GB2312" w:hint="eastAsia"/>
          <w:sz w:val="32"/>
          <w:szCs w:val="32"/>
        </w:rPr>
        <w:t>0个学位面向大龙街招生，首先安排番禺区大龙街</w:t>
      </w:r>
      <w:r w:rsidR="00192962">
        <w:rPr>
          <w:rFonts w:ascii="仿宋_GB2312" w:eastAsia="仿宋_GB2312" w:hAnsi="仿宋" w:hint="eastAsia"/>
          <w:sz w:val="32"/>
          <w:szCs w:val="32"/>
        </w:rPr>
        <w:t>傍江东村和傍江西村现有股民及股民子女入读</w:t>
      </w:r>
      <w:r w:rsidR="00192962">
        <w:rPr>
          <w:rFonts w:ascii="仿宋_GB2312" w:eastAsia="仿宋_GB2312" w:hint="eastAsia"/>
          <w:sz w:val="32"/>
          <w:szCs w:val="32"/>
        </w:rPr>
        <w:t>广东仲元中学</w:t>
      </w:r>
      <w:r w:rsidR="00192962" w:rsidRPr="00C33F4E">
        <w:rPr>
          <w:rFonts w:ascii="仿宋_GB2312" w:eastAsia="仿宋_GB2312" w:hint="eastAsia"/>
          <w:sz w:val="32"/>
          <w:szCs w:val="32"/>
        </w:rPr>
        <w:t>（初中部）</w:t>
      </w:r>
      <w:r w:rsidR="00192962">
        <w:rPr>
          <w:rFonts w:ascii="仿宋_GB2312" w:eastAsia="仿宋_GB2312" w:hAnsi="仿宋" w:hint="eastAsia"/>
          <w:sz w:val="32"/>
          <w:szCs w:val="32"/>
        </w:rPr>
        <w:t>，余下学位面向大龙街户籍</w:t>
      </w:r>
      <w:r w:rsidR="00981613">
        <w:rPr>
          <w:rFonts w:ascii="仿宋_GB2312" w:eastAsia="仿宋_GB2312" w:hAnsi="仿宋" w:hint="eastAsia"/>
          <w:sz w:val="32"/>
          <w:szCs w:val="32"/>
        </w:rPr>
        <w:t>的</w:t>
      </w:r>
      <w:r w:rsidR="00192962">
        <w:rPr>
          <w:rFonts w:ascii="仿宋_GB2312" w:eastAsia="仿宋_GB2312" w:hAnsi="仿宋" w:hint="eastAsia"/>
          <w:sz w:val="32"/>
          <w:szCs w:val="32"/>
        </w:rPr>
        <w:t>小学应届毕业生招生</w:t>
      </w:r>
      <w:r w:rsidR="00190CA5">
        <w:rPr>
          <w:rFonts w:ascii="仿宋_GB2312" w:eastAsia="仿宋_GB2312" w:hAnsi="仿宋" w:hint="eastAsia"/>
          <w:sz w:val="32"/>
          <w:szCs w:val="32"/>
        </w:rPr>
        <w:t>。</w:t>
      </w:r>
    </w:p>
    <w:p w:rsidR="001A03B7" w:rsidRDefault="001A03B7" w:rsidP="00BD30AA">
      <w:pPr>
        <w:spacing w:line="520" w:lineRule="exact"/>
        <w:rPr>
          <w:rFonts w:ascii="仿宋_GB2312" w:eastAsia="仿宋_GB2312" w:hAnsi="仿宋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（二）</w:t>
      </w:r>
      <w:r w:rsidR="00190CA5">
        <w:rPr>
          <w:rFonts w:ascii="仿宋_GB2312" w:eastAsia="仿宋_GB2312" w:hAnsi="仿宋" w:hint="eastAsia"/>
          <w:sz w:val="32"/>
          <w:szCs w:val="32"/>
        </w:rPr>
        <w:t>1</w:t>
      </w:r>
      <w:r w:rsidR="00075A21">
        <w:rPr>
          <w:rFonts w:ascii="仿宋_GB2312" w:eastAsia="仿宋_GB2312" w:hAnsi="仿宋" w:hint="eastAsia"/>
          <w:sz w:val="32"/>
          <w:szCs w:val="32"/>
        </w:rPr>
        <w:t>0</w:t>
      </w:r>
      <w:r w:rsidR="00190CA5">
        <w:rPr>
          <w:rFonts w:ascii="仿宋_GB2312" w:eastAsia="仿宋_GB2312" w:hAnsi="仿宋" w:hint="eastAsia"/>
          <w:sz w:val="32"/>
          <w:szCs w:val="32"/>
        </w:rPr>
        <w:t>0个学位面向</w:t>
      </w:r>
      <w:r w:rsidR="00981613">
        <w:rPr>
          <w:rFonts w:ascii="仿宋_GB2312" w:eastAsia="仿宋_GB2312" w:hAnsi="仿宋" w:hint="eastAsia"/>
          <w:sz w:val="32"/>
          <w:szCs w:val="32"/>
        </w:rPr>
        <w:t>番禺</w:t>
      </w:r>
      <w:r w:rsidR="00190CA5">
        <w:rPr>
          <w:rFonts w:ascii="仿宋_GB2312" w:eastAsia="仿宋_GB2312" w:hAnsi="仿宋" w:hint="eastAsia"/>
          <w:sz w:val="32"/>
          <w:szCs w:val="32"/>
        </w:rPr>
        <w:t>区户籍（不含大龙街户籍）</w:t>
      </w:r>
      <w:r w:rsidR="00981613">
        <w:rPr>
          <w:rFonts w:ascii="仿宋_GB2312" w:eastAsia="仿宋_GB2312" w:hAnsi="仿宋" w:hint="eastAsia"/>
          <w:sz w:val="32"/>
          <w:szCs w:val="32"/>
        </w:rPr>
        <w:t>的</w:t>
      </w:r>
      <w:r w:rsidR="00190CA5">
        <w:rPr>
          <w:rFonts w:ascii="仿宋_GB2312" w:eastAsia="仿宋_GB2312" w:hAnsi="仿宋" w:hint="eastAsia"/>
          <w:sz w:val="32"/>
          <w:szCs w:val="32"/>
        </w:rPr>
        <w:t>小学应届毕业生招生</w:t>
      </w:r>
      <w:r w:rsidR="003E5C6C">
        <w:rPr>
          <w:rFonts w:ascii="仿宋_GB2312" w:eastAsia="仿宋_GB2312" w:hAnsi="仿宋" w:hint="eastAsia"/>
          <w:sz w:val="32"/>
          <w:szCs w:val="32"/>
        </w:rPr>
        <w:t>（含符合条件的广州市政策性照顾学生）</w:t>
      </w:r>
      <w:r w:rsidR="00190CA5">
        <w:rPr>
          <w:rFonts w:ascii="仿宋_GB2312" w:eastAsia="仿宋_GB2312" w:hAnsi="仿宋" w:hint="eastAsia"/>
          <w:sz w:val="32"/>
          <w:szCs w:val="32"/>
        </w:rPr>
        <w:t>。</w:t>
      </w:r>
    </w:p>
    <w:p w:rsidR="00190CA5" w:rsidRDefault="003E5C6C" w:rsidP="00BD30AA">
      <w:pPr>
        <w:spacing w:line="520" w:lineRule="exact"/>
        <w:rPr>
          <w:rFonts w:ascii="仿宋_GB2312" w:eastAsia="仿宋_GB2312"/>
          <w:sz w:val="32"/>
          <w:szCs w:val="32"/>
        </w:rPr>
      </w:pPr>
      <w:r>
        <w:rPr>
          <w:rFonts w:ascii="仿宋_GB2312" w:eastAsia="仿宋_GB2312" w:hAnsi="仿宋" w:hint="eastAsia"/>
          <w:sz w:val="32"/>
          <w:szCs w:val="32"/>
        </w:rPr>
        <w:t xml:space="preserve">    </w:t>
      </w:r>
      <w:r w:rsidR="00190CA5">
        <w:rPr>
          <w:rFonts w:ascii="仿宋_GB2312" w:eastAsia="仿宋_GB2312" w:hAnsi="仿宋" w:hint="eastAsia"/>
          <w:sz w:val="32"/>
          <w:szCs w:val="32"/>
        </w:rPr>
        <w:t>如符合条件的报名人数超过学位数，将通过电脑抽签方式确定入读名单。不中签的学生回户籍地学区申请入读公办初中。</w:t>
      </w:r>
    </w:p>
    <w:p w:rsidR="00190CA5" w:rsidRPr="00953A82" w:rsidRDefault="00190CA5" w:rsidP="00BD30AA">
      <w:pPr>
        <w:spacing w:line="520" w:lineRule="exact"/>
        <w:rPr>
          <w:rFonts w:ascii="黑体" w:eastAsia="黑体" w:hAnsi="黑体"/>
          <w:sz w:val="32"/>
          <w:szCs w:val="32"/>
        </w:rPr>
      </w:pPr>
      <w:r w:rsidRPr="00652786">
        <w:rPr>
          <w:rFonts w:ascii="黑体" w:eastAsia="黑体" w:hAnsi="黑体" w:hint="eastAsia"/>
          <w:sz w:val="32"/>
          <w:szCs w:val="32"/>
        </w:rPr>
        <w:t xml:space="preserve">    四、其他事项</w:t>
      </w:r>
    </w:p>
    <w:p w:rsidR="00CC1BFE" w:rsidRPr="00075A21" w:rsidRDefault="00190CA5" w:rsidP="00075A21">
      <w:pPr>
        <w:spacing w:line="520" w:lineRule="exact"/>
        <w:ind w:firstLine="645"/>
        <w:rPr>
          <w:rFonts w:ascii="仿宋_GB2312" w:eastAsia="仿宋_GB2312"/>
          <w:sz w:val="32"/>
          <w:szCs w:val="32"/>
        </w:rPr>
      </w:pPr>
      <w:r w:rsidRPr="00192962">
        <w:rPr>
          <w:rFonts w:ascii="仿宋_GB2312" w:eastAsia="仿宋_GB2312" w:hint="eastAsia"/>
          <w:sz w:val="32"/>
          <w:szCs w:val="32"/>
        </w:rPr>
        <w:t>广东仲元中学</w:t>
      </w:r>
      <w:r w:rsidR="00C33F4E" w:rsidRPr="00192962">
        <w:rPr>
          <w:rFonts w:ascii="仿宋_GB2312" w:eastAsia="仿宋_GB2312" w:hint="eastAsia"/>
          <w:sz w:val="32"/>
          <w:szCs w:val="32"/>
        </w:rPr>
        <w:t>（初中部）</w:t>
      </w:r>
      <w:r w:rsidRPr="00192962">
        <w:rPr>
          <w:rFonts w:ascii="仿宋_GB2312" w:eastAsia="仿宋_GB2312" w:hint="eastAsia"/>
          <w:sz w:val="32"/>
          <w:szCs w:val="32"/>
        </w:rPr>
        <w:t>招生简章</w:t>
      </w:r>
      <w:r w:rsidR="001F53F2" w:rsidRPr="00192962">
        <w:rPr>
          <w:rFonts w:ascii="仿宋_GB2312" w:eastAsia="仿宋_GB2312" w:hint="eastAsia"/>
          <w:sz w:val="32"/>
          <w:szCs w:val="32"/>
        </w:rPr>
        <w:t>由</w:t>
      </w:r>
      <w:r w:rsidR="00332B55">
        <w:rPr>
          <w:rFonts w:ascii="仿宋_GB2312" w:eastAsia="仿宋_GB2312" w:hint="eastAsia"/>
          <w:sz w:val="32"/>
          <w:szCs w:val="32"/>
        </w:rPr>
        <w:t>广东</w:t>
      </w:r>
      <w:r w:rsidR="001F53F2" w:rsidRPr="00192962">
        <w:rPr>
          <w:rFonts w:ascii="仿宋_GB2312" w:eastAsia="仿宋_GB2312" w:hint="eastAsia"/>
          <w:sz w:val="32"/>
          <w:szCs w:val="32"/>
        </w:rPr>
        <w:t>仲元中学每年</w:t>
      </w:r>
      <w:r w:rsidRPr="00192962">
        <w:rPr>
          <w:rFonts w:ascii="仿宋_GB2312" w:eastAsia="仿宋_GB2312" w:hint="eastAsia"/>
          <w:sz w:val="32"/>
          <w:szCs w:val="32"/>
        </w:rPr>
        <w:t>发布。</w:t>
      </w:r>
    </w:p>
    <w:sectPr w:rsidR="00CC1BFE" w:rsidRPr="00075A21" w:rsidSect="00810EE3">
      <w:pgSz w:w="11906" w:h="16838"/>
      <w:pgMar w:top="1418" w:right="1531" w:bottom="1418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6621A" w:rsidRDefault="0086621A" w:rsidP="00652786">
      <w:r>
        <w:separator/>
      </w:r>
    </w:p>
  </w:endnote>
  <w:endnote w:type="continuationSeparator" w:id="0">
    <w:p w:rsidR="0086621A" w:rsidRDefault="0086621A" w:rsidP="006527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altName w:val="Bahnschrift Light"/>
    <w:charset w:val="00"/>
    <w:family w:val="swiss"/>
    <w:pitch w:val="variable"/>
    <w:sig w:usb0="00000001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altName w:val="Microsoft YaHei UI"/>
    <w:charset w:val="86"/>
    <w:family w:val="script"/>
    <w:pitch w:val="fixed"/>
    <w:sig w:usb0="00000000" w:usb1="080E0000" w:usb2="00000010" w:usb3="00000000" w:csb0="00040000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altName w:val="Palatino Linotype"/>
    <w:charset w:val="00"/>
    <w:family w:val="roman"/>
    <w:pitch w:val="variable"/>
    <w:sig w:usb0="00000001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6621A" w:rsidRDefault="0086621A" w:rsidP="00652786">
      <w:r>
        <w:separator/>
      </w:r>
    </w:p>
  </w:footnote>
  <w:footnote w:type="continuationSeparator" w:id="0">
    <w:p w:rsidR="0086621A" w:rsidRDefault="0086621A" w:rsidP="0065278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10EE3"/>
    <w:rsid w:val="0006197E"/>
    <w:rsid w:val="00064121"/>
    <w:rsid w:val="00075A21"/>
    <w:rsid w:val="00080D42"/>
    <w:rsid w:val="000B0916"/>
    <w:rsid w:val="000B2B73"/>
    <w:rsid w:val="000C08CC"/>
    <w:rsid w:val="000E4588"/>
    <w:rsid w:val="000E57E8"/>
    <w:rsid w:val="000E5B4C"/>
    <w:rsid w:val="00120253"/>
    <w:rsid w:val="00141168"/>
    <w:rsid w:val="0015617D"/>
    <w:rsid w:val="00190CA5"/>
    <w:rsid w:val="00192962"/>
    <w:rsid w:val="001A03B7"/>
    <w:rsid w:val="001F53F2"/>
    <w:rsid w:val="0021502A"/>
    <w:rsid w:val="0023557A"/>
    <w:rsid w:val="00273A3E"/>
    <w:rsid w:val="00280135"/>
    <w:rsid w:val="002F5CA6"/>
    <w:rsid w:val="003308A7"/>
    <w:rsid w:val="00332B55"/>
    <w:rsid w:val="003709DA"/>
    <w:rsid w:val="00380811"/>
    <w:rsid w:val="003823A6"/>
    <w:rsid w:val="003932A6"/>
    <w:rsid w:val="00396312"/>
    <w:rsid w:val="003B0A9E"/>
    <w:rsid w:val="003B18E5"/>
    <w:rsid w:val="003C12DA"/>
    <w:rsid w:val="003D6EC9"/>
    <w:rsid w:val="003E2632"/>
    <w:rsid w:val="003E5C6C"/>
    <w:rsid w:val="003F6769"/>
    <w:rsid w:val="00433282"/>
    <w:rsid w:val="004E1E3A"/>
    <w:rsid w:val="004F374F"/>
    <w:rsid w:val="00514281"/>
    <w:rsid w:val="00602B20"/>
    <w:rsid w:val="00652786"/>
    <w:rsid w:val="006529EC"/>
    <w:rsid w:val="006D6754"/>
    <w:rsid w:val="006F133E"/>
    <w:rsid w:val="007262A2"/>
    <w:rsid w:val="007C7322"/>
    <w:rsid w:val="007D5F94"/>
    <w:rsid w:val="00802614"/>
    <w:rsid w:val="00810EE3"/>
    <w:rsid w:val="0086621A"/>
    <w:rsid w:val="00896EB8"/>
    <w:rsid w:val="008C5C05"/>
    <w:rsid w:val="008C7432"/>
    <w:rsid w:val="00951455"/>
    <w:rsid w:val="00953A82"/>
    <w:rsid w:val="00981613"/>
    <w:rsid w:val="009B4ABD"/>
    <w:rsid w:val="009E5760"/>
    <w:rsid w:val="009E5C7D"/>
    <w:rsid w:val="00A11950"/>
    <w:rsid w:val="00A202BF"/>
    <w:rsid w:val="00A22F39"/>
    <w:rsid w:val="00A90FA8"/>
    <w:rsid w:val="00A95384"/>
    <w:rsid w:val="00AA262E"/>
    <w:rsid w:val="00AC3CAA"/>
    <w:rsid w:val="00AD4A7D"/>
    <w:rsid w:val="00B24912"/>
    <w:rsid w:val="00B42CA9"/>
    <w:rsid w:val="00B509B1"/>
    <w:rsid w:val="00B52BEF"/>
    <w:rsid w:val="00B625B5"/>
    <w:rsid w:val="00B76C35"/>
    <w:rsid w:val="00BA36F1"/>
    <w:rsid w:val="00BD0591"/>
    <w:rsid w:val="00BD1105"/>
    <w:rsid w:val="00BD30AA"/>
    <w:rsid w:val="00C33F4E"/>
    <w:rsid w:val="00C51E17"/>
    <w:rsid w:val="00CB7E77"/>
    <w:rsid w:val="00CC1BFE"/>
    <w:rsid w:val="00CE1A77"/>
    <w:rsid w:val="00D05608"/>
    <w:rsid w:val="00D105FE"/>
    <w:rsid w:val="00D10CA1"/>
    <w:rsid w:val="00D17F48"/>
    <w:rsid w:val="00D43A50"/>
    <w:rsid w:val="00D43C4E"/>
    <w:rsid w:val="00D51455"/>
    <w:rsid w:val="00D751FD"/>
    <w:rsid w:val="00DA1BD7"/>
    <w:rsid w:val="00DC3D2F"/>
    <w:rsid w:val="00E07C79"/>
    <w:rsid w:val="00E16798"/>
    <w:rsid w:val="00E44AD2"/>
    <w:rsid w:val="00E51011"/>
    <w:rsid w:val="00E60565"/>
    <w:rsid w:val="00E9126E"/>
    <w:rsid w:val="00EE501A"/>
    <w:rsid w:val="00F42A77"/>
    <w:rsid w:val="00F91C38"/>
    <w:rsid w:val="00FF524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20E993C"/>
  <w15:docId w15:val="{5A85C932-EB47-42BD-B231-A16A7D9380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10EE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65278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652786"/>
    <w:rPr>
      <w:sz w:val="18"/>
      <w:szCs w:val="18"/>
    </w:rPr>
  </w:style>
  <w:style w:type="paragraph" w:styleId="a5">
    <w:name w:val="footer"/>
    <w:basedOn w:val="a"/>
    <w:link w:val="a6"/>
    <w:uiPriority w:val="99"/>
    <w:semiHidden/>
    <w:unhideWhenUsed/>
    <w:rsid w:val="0065278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semiHidden/>
    <w:rsid w:val="00652786"/>
    <w:rPr>
      <w:sz w:val="18"/>
      <w:szCs w:val="18"/>
    </w:rPr>
  </w:style>
  <w:style w:type="paragraph" w:styleId="a7">
    <w:name w:val="Date"/>
    <w:basedOn w:val="a"/>
    <w:next w:val="a"/>
    <w:link w:val="a8"/>
    <w:uiPriority w:val="99"/>
    <w:semiHidden/>
    <w:unhideWhenUsed/>
    <w:rsid w:val="00CC1BFE"/>
    <w:pPr>
      <w:ind w:leftChars="2500" w:left="100"/>
    </w:pPr>
  </w:style>
  <w:style w:type="character" w:customStyle="1" w:styleId="a8">
    <w:name w:val="日期 字符"/>
    <w:basedOn w:val="a0"/>
    <w:link w:val="a7"/>
    <w:uiPriority w:val="99"/>
    <w:semiHidden/>
    <w:rsid w:val="00CC1BF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70</Words>
  <Characters>402</Characters>
  <Application>Microsoft Office Word</Application>
  <DocSecurity>0</DocSecurity>
  <Lines>3</Lines>
  <Paragraphs>1</Paragraphs>
  <ScaleCrop>false</ScaleCrop>
  <Company/>
  <LinksUpToDate>false</LinksUpToDate>
  <CharactersWithSpaces>471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小嘎子</dc:creator>
  <cp:lastModifiedBy>Windows 用户</cp:lastModifiedBy>
  <cp:revision>2</cp:revision>
  <cp:lastPrinted>2022-06-16T10:49:00Z</cp:lastPrinted>
  <dcterms:created xsi:type="dcterms:W3CDTF">2022-06-17T02:50:00Z</dcterms:created>
  <dcterms:modified xsi:type="dcterms:W3CDTF">2022-06-17T02:50:00Z</dcterms:modified>
</cp:coreProperties>
</file>