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9" w:line="240" w:lineRule="auto"/>
        <w:rPr>
          <w:rFonts w:ascii="Times New Roman" w:hAnsi="Times New Roman" w:eastAsia="Times New Roman" w:cs="Times New Roman"/>
          <w:sz w:val="19"/>
          <w:szCs w:val="19"/>
        </w:rPr>
      </w:pPr>
    </w:p>
    <w:p>
      <w:pPr>
        <w:pStyle w:val="3"/>
        <w:tabs>
          <w:tab w:val="left" w:pos="787"/>
        </w:tabs>
        <w:spacing w:line="240" w:lineRule="auto"/>
        <w:ind w:left="149" w:right="0"/>
        <w:jc w:val="left"/>
        <w:rPr>
          <w:rFonts w:ascii="宋体" w:hAnsi="宋体" w:eastAsia="宋体" w:cs="宋体"/>
        </w:rPr>
      </w:pPr>
      <w:r>
        <w:rPr>
          <w:rFonts w:ascii="宋体" w:hAnsi="宋体" w:eastAsia="宋体" w:cs="宋体"/>
          <w:w w:val="95"/>
        </w:rPr>
        <w:t>加</w:t>
      </w:r>
      <w:r>
        <w:rPr>
          <w:rFonts w:ascii="宋体" w:hAnsi="宋体" w:eastAsia="宋体" w:cs="宋体"/>
          <w:w w:val="95"/>
        </w:rPr>
        <w:tab/>
      </w:r>
      <w:r>
        <w:rPr>
          <w:rFonts w:ascii="宋体" w:hAnsi="宋体" w:eastAsia="宋体" w:cs="宋体"/>
        </w:rPr>
        <w:t>急</w:t>
      </w:r>
    </w:p>
    <w:p>
      <w:pPr>
        <w:spacing w:before="8" w:line="240" w:lineRule="auto"/>
        <w:rPr>
          <w:rFonts w:ascii="宋体" w:hAnsi="宋体" w:eastAsia="宋体" w:cs="宋体"/>
          <w:sz w:val="5"/>
          <w:szCs w:val="5"/>
        </w:rPr>
      </w:pPr>
    </w:p>
    <w:p>
      <w:pPr>
        <w:spacing w:line="940" w:lineRule="exact"/>
        <w:ind w:left="711" w:right="0" w:firstLine="0"/>
        <w:rPr>
          <w:rFonts w:ascii="宋体" w:hAnsi="宋体" w:eastAsia="宋体" w:cs="宋体"/>
          <w:sz w:val="20"/>
          <w:szCs w:val="20"/>
        </w:rPr>
      </w:pPr>
      <w:r>
        <w:rPr>
          <w:rFonts w:ascii="宋体"/>
          <w:position w:val="-16"/>
          <w:sz w:val="20"/>
        </w:rPr>
        <w:pict>
          <v:group id="_x0000_s1026" o:spid="_x0000_s1026" o:spt="203" style="height:46.15pt;width:43.9pt;" coordsize="878,923">
            <o:lock v:ext="edit"/>
            <v:group id="_x0000_s1027" o:spid="_x0000_s1027" o:spt="203" style="position:absolute;left:8;top:8;height:908;width:863;" coordorigin="8,8" coordsize="863,908">
              <o:lock v:ext="edit"/>
              <v:shape id="_x0000_s1028" o:spid="_x0000_s1028" style="position:absolute;left:8;top:8;height:908;width:863;" fillcolor="#FF0000" filled="t" stroked="f" coordorigin="8,8" coordsize="863,908" path="m121,132l125,194,127,268,128,340,129,455,128,481,122,557,112,630,96,700,76,767,50,830,19,891,8,910,11,913,55,868,89,814,117,760,146,690,162,625,171,562,178,485,181,417,183,340,183,314,183,247,182,225,182,194,564,193,736,189,870,184,858,171,744,171,406,169,232,165,173,163,156,153,138,142,121,132xe">
                <v:path arrowok="t"/>
                <v:fill on="t" focussize="0,0"/>
                <v:stroke on="f"/>
                <v:imagedata o:title=""/>
                <o:lock v:ext="edit"/>
              </v:shape>
              <v:shape id="_x0000_s1029" o:spid="_x0000_s1029" style="position:absolute;left:8;top:8;height:908;width:863;" fillcolor="#FF0000" filled="t" stroked="f" coordorigin="8,8" coordsize="863,908" path="m799,114l785,128,757,157,744,171,858,171,842,156,828,142,799,114xe">
                <v:path arrowok="t"/>
                <v:fill on="t" focussize="0,0"/>
                <v:stroke on="f"/>
                <v:imagedata o:title=""/>
                <o:lock v:ext="edit"/>
              </v:shape>
              <v:shape id="_x0000_s1030" o:spid="_x0000_s1030" style="position:absolute;left:8;top:8;height:908;width:863;" fillcolor="#FF0000" filled="t" stroked="f" coordorigin="8,8" coordsize="863,908" path="m425,8l421,11,417,15,421,31,453,84,474,136,483,153,494,159,510,152,522,138,533,115,532,96,489,48,449,22,425,8xe">
                <v:path arrowok="t"/>
                <v:fill on="t" focussize="0,0"/>
                <v:stroke on="f"/>
                <v:imagedata o:title=""/>
                <o:lock v:ext="edit"/>
              </v:shape>
            </v:group>
            <v:group id="_x0000_s1031" o:spid="_x0000_s1031" o:spt="203" style="position:absolute;left:8;top:114;height:802;width:863;" coordorigin="8,114" coordsize="863,802">
              <o:lock v:ext="edit"/>
              <v:shape id="_x0000_s1032" o:spid="_x0000_s1032" style="position:absolute;left:8;top:114;height:802;width:863;" filled="f" stroked="t" coordorigin="8,114" coordsize="863,802" path="m121,132l138,142,156,153,173,163,261,166,349,168,435,170,520,171,604,171,688,171,744,171,757,157,771,142,785,128,799,114,814,128,828,142,842,156,856,170,870,184,837,186,769,188,702,190,633,192,564,193,495,193,426,194,356,194,287,194,217,194,182,194,182,225,183,255,183,285,183,313,182,392,179,463,175,525,167,595,155,655,133,725,99,796,67,850,28,905,15,915,11,913,8,910,19,891,30,871,59,809,83,745,102,677,116,606,125,532,129,455,129,424,128,339,127,268,125,193,121,133,121,132xe">
                <v:path arrowok="t"/>
                <v:fill on="f" focussize="0,0"/>
                <v:stroke color="#FF0000"/>
                <v:imagedata o:title=""/>
                <o:lock v:ext="edit"/>
              </v:shape>
            </v:group>
            <v:group id="_x0000_s1033" o:spid="_x0000_s1033" o:spt="203" style="position:absolute;left:417;top:8;height:152;width:116;" coordorigin="417,8" coordsize="116,152">
              <o:lock v:ext="edit"/>
              <v:shape id="_x0000_s1034" o:spid="_x0000_s1034" style="position:absolute;left:417;top:8;height:152;width:116;" filled="f" stroked="t" coordorigin="417,8" coordsize="116,152" path="m425,8l489,48,532,96,533,115,522,138,510,152,494,159,483,153,474,136,468,119,461,102,453,84,444,67,433,49,421,31,417,15,421,11,425,8xe">
                <v:path arrowok="t"/>
                <v:fill on="f" focussize="0,0"/>
                <v:stroke color="#FF0000"/>
                <v:imagedata o:title=""/>
                <o:lock v:ext="edit"/>
              </v:shape>
            </v:group>
            <w10:wrap type="none"/>
            <w10:anchorlock/>
          </v:group>
        </w:pict>
      </w:r>
      <w:r>
        <w:rPr>
          <w:rFonts w:ascii="Times New Roman"/>
          <w:spacing w:val="32"/>
          <w:position w:val="-16"/>
          <w:sz w:val="20"/>
        </w:rPr>
        <w:t xml:space="preserve"> </w:t>
      </w:r>
      <w:r>
        <w:rPr>
          <w:rFonts w:ascii="宋体"/>
          <w:spacing w:val="32"/>
          <w:position w:val="-18"/>
          <w:sz w:val="20"/>
        </w:rPr>
        <w:pict>
          <v:group id="_x0000_s1035" o:spid="_x0000_s1035" o:spt="203" style="height:45.9pt;width:40.9pt;" coordsize="818,918">
            <o:lock v:ext="edit"/>
            <v:group id="_x0000_s1036" o:spid="_x0000_s1036" o:spt="203" style="position:absolute;left:8;top:8;height:903;width:803;" coordorigin="8,8" coordsize="803,903">
              <o:lock v:ext="edit"/>
              <v:shape id="_x0000_s1037" o:spid="_x0000_s1037" style="position:absolute;left:8;top:8;height:903;width:803;" fillcolor="#FF0000" filled="t" stroked="f" coordorigin="8,8" coordsize="803,903" path="m216,31l217,49,217,67,217,86,217,146,217,165,215,232,213,297,208,371,203,445,195,522,180,596,159,665,131,730,96,791,55,847,8,898,10,903,13,906,15,910,31,899,91,851,144,791,179,739,207,685,230,610,244,537,255,450,261,384,265,311,268,232,269,144,270,101,283,86,287,67,216,31xe">
                <v:path arrowok="t"/>
                <v:fill on="t" focussize="0,0"/>
                <v:stroke on="f"/>
                <v:imagedata o:title=""/>
                <o:lock v:ext="edit"/>
              </v:shape>
              <v:shape id="_x0000_s1038" o:spid="_x0000_s1038" style="position:absolute;left:8;top:8;height:903;width:803;" fillcolor="#FF0000" filled="t" stroked="f" coordorigin="8,8" coordsize="803,903" path="m133,292l123,292,117,293,113,314,109,334,83,406,51,460,42,479,42,492,51,499,65,503,84,500,131,458,138,406,138,394,138,386,137,365,136,343,133,292xe">
                <v:path arrowok="t"/>
                <v:fill on="t" focussize="0,0"/>
                <v:stroke on="f"/>
                <v:imagedata o:title=""/>
                <o:lock v:ext="edit"/>
              </v:shape>
              <v:shape id="_x0000_s1039" o:spid="_x0000_s1039" style="position:absolute;left:8;top:8;height:903;width:803;" fillcolor="#FF0000" filled="t" stroked="f" coordorigin="8,8" coordsize="803,903" path="m326,292l324,294,321,297,321,307,344,372,365,468,372,486,419,431,417,411,378,347,346,312,326,292xe">
                <v:path arrowok="t"/>
                <v:fill on="t" focussize="0,0"/>
                <v:stroke on="f"/>
                <v:imagedata o:title=""/>
                <o:lock v:ext="edit"/>
              </v:shape>
              <v:shape id="_x0000_s1040" o:spid="_x0000_s1040" style="position:absolute;left:8;top:8;height:903;width:803;" fillcolor="#FF0000" filled="t" stroked="f" coordorigin="8,8" coordsize="803,903" path="m478,62l480,128,481,210,482,635,481,674,480,736,478,801,487,797,503,788,519,775,534,757,533,735,532,714,532,694,531,674,531,128,541,119,551,110,550,96,478,62xe">
                <v:path arrowok="t"/>
                <v:fill on="t" focussize="0,0"/>
                <v:stroke on="f"/>
                <v:imagedata o:title=""/>
                <o:lock v:ext="edit"/>
              </v:shape>
              <v:shape id="_x0000_s1041" o:spid="_x0000_s1041" style="position:absolute;left:8;top:8;height:903;width:803;" fillcolor="#FF0000" filled="t" stroked="f" coordorigin="8,8" coordsize="803,903" path="m592,292l588,294,584,297,583,307,607,366,626,439,631,462,638,476,648,479,662,471,673,456,681,431,681,412,648,352,613,315,592,292xe">
                <v:path arrowok="t"/>
                <v:fill on="t" focussize="0,0"/>
                <v:stroke on="f"/>
                <v:imagedata o:title=""/>
                <o:lock v:ext="edit"/>
              </v:shape>
              <v:shape id="_x0000_s1042" o:spid="_x0000_s1042" style="position:absolute;left:8;top:8;height:903;width:803;" fillcolor="#FF0000" filled="t" stroked="f" coordorigin="8,8" coordsize="803,903" path="m740,8l742,68,743,138,743,199,743,270,743,763,743,782,743,824,743,847,742,894,760,886,778,878,796,868,795,845,794,824,794,803,793,782,793,763,793,85,799,80,810,65,810,45,740,8xe">
                <v:path arrowok="t"/>
                <v:fill on="t" focussize="0,0"/>
                <v:stroke on="f"/>
                <v:imagedata o:title=""/>
                <o:lock v:ext="edit"/>
              </v:shape>
            </v:group>
            <v:group id="_x0000_s1043" o:spid="_x0000_s1043" o:spt="203" style="position:absolute;left:42;top:292;height:212;width:97;" coordorigin="42,292" coordsize="97,212">
              <o:lock v:ext="edit"/>
              <v:shape id="_x0000_s1044" o:spid="_x0000_s1044" style="position:absolute;left:42;top:292;height:212;width:97;" filled="f" stroked="t" coordorigin="42,292" coordsize="97,212" path="m133,292l134,318,136,343,137,365,138,386,138,404,138,420,107,489,65,503,51,499,42,492,42,479,51,460,63,442,74,424,104,353,117,293,123,292,128,292,133,292xe">
                <v:path arrowok="t"/>
                <v:fill on="f" focussize="0,0"/>
                <v:stroke color="#FF0000"/>
                <v:imagedata o:title=""/>
                <o:lock v:ext="edit"/>
              </v:shape>
            </v:group>
            <v:group id="_x0000_s1045" o:spid="_x0000_s1045" o:spt="203" style="position:absolute;left:8;top:31;height:880;width:280;" coordorigin="8,31" coordsize="280,880">
              <o:lock v:ext="edit"/>
              <v:shape id="_x0000_s1046" o:spid="_x0000_s1046" style="position:absolute;left:8;top:31;height:880;width:280;" filled="f" stroked="t" coordorigin="8,31" coordsize="280,880" path="m216,31l234,40,252,49,270,58,287,67,283,86,270,101,269,146,268,232,265,311,261,384,255,450,248,510,235,587,220,651,190,720,156,774,118,822,62,876,15,910,13,906,10,902,8,898,24,882,40,865,83,810,120,751,150,687,174,619,191,547,201,471,207,394,211,321,215,251,217,186,217,124,217,105,217,86,217,67,217,49,216,31xe">
                <v:path arrowok="t"/>
                <v:fill on="f" focussize="0,0"/>
                <v:stroke color="#FF0000"/>
                <v:imagedata o:title=""/>
                <o:lock v:ext="edit"/>
              </v:shape>
            </v:group>
            <v:group id="_x0000_s1047" o:spid="_x0000_s1047" o:spt="203" style="position:absolute;left:321;top:292;height:203;width:99;" coordorigin="321,292" coordsize="99,203">
              <o:lock v:ext="edit"/>
              <v:shape id="_x0000_s1048" o:spid="_x0000_s1048" style="position:absolute;left:321;top:292;height:203;width:99;" filled="f" stroked="t" coordorigin="321,292" coordsize="99,203" path="m326,292l378,347,417,411,419,431,417,448,411,463,397,485,384,494,372,486,365,468,360,440,358,424,355,408,330,330,321,307,321,297,324,294,326,292xe">
                <v:path arrowok="t"/>
                <v:fill on="f" focussize="0,0"/>
                <v:stroke color="#FF0000"/>
                <v:imagedata o:title=""/>
                <o:lock v:ext="edit"/>
              </v:shape>
            </v:group>
            <v:group id="_x0000_s1049" o:spid="_x0000_s1049" o:spt="203" style="position:absolute;left:478;top:62;height:740;width:74;" coordorigin="478,62" coordsize="74,740">
              <o:lock v:ext="edit"/>
              <v:shape id="_x0000_s1050" o:spid="_x0000_s1050" style="position:absolute;left:478;top:62;height:740;width:74;" filled="f" stroked="t" coordorigin="478,62" coordsize="74,740" path="m478,801l480,736,481,674,482,599,482,554,482,470,482,393,481,324,481,263,481,186,480,126,478,62,496,71,514,79,532,87,550,96,551,110,541,119,531,128,531,153,531,177,531,202,531,226,531,251,531,275,531,300,531,324,531,349,531,373,531,398,531,422,531,447,531,471,531,496,531,619,531,637,532,714,534,757,519,775,503,788,487,797,478,801xe">
                <v:path arrowok="t"/>
                <v:fill on="f" focussize="0,0"/>
                <v:stroke color="#FF0000"/>
                <v:imagedata o:title=""/>
                <o:lock v:ext="edit"/>
              </v:shape>
            </v:group>
            <v:group id="_x0000_s1051" o:spid="_x0000_s1051" o:spt="203" style="position:absolute;left:583;top:292;height:188;width:98;" coordorigin="583,292" coordsize="98,188">
              <o:lock v:ext="edit"/>
              <v:shape id="_x0000_s1052" o:spid="_x0000_s1052" style="position:absolute;left:583;top:292;height:188;width:98;" filled="f" stroked="t" coordorigin="583,292" coordsize="98,188" path="m592,292l648,352,681,412,681,431,673,456,662,471,648,479,638,476,631,462,626,439,623,421,600,347,583,307,584,297,588,294,592,292xe">
                <v:path arrowok="t"/>
                <v:fill on="f" focussize="0,0"/>
                <v:stroke color="#FF0000"/>
                <v:imagedata o:title=""/>
                <o:lock v:ext="edit"/>
              </v:shape>
            </v:group>
            <v:group id="_x0000_s1053" o:spid="_x0000_s1053" o:spt="203" style="position:absolute;left:740;top:8;height:887;width:71;" coordorigin="740,8" coordsize="71,887">
              <o:lock v:ext="edit"/>
              <v:shape id="_x0000_s1054" o:spid="_x0000_s1054" style="position:absolute;left:740;top:8;height:887;width:71;" filled="f" stroked="t" coordorigin="740,8" coordsize="71,887" path="m793,85l793,116,793,148,793,179,793,210,793,241,793,272,793,303,793,334,793,366,793,397,793,428,793,459,793,490,793,521,793,552,793,584,793,615,793,646,793,677,793,708,793,782,795,845,796,868,778,878,760,886,742,894,743,870,743,847,743,783,743,706,743,671,743,611,743,499,743,399,743,310,743,233,743,167,742,89,741,24,740,8,757,17,775,26,793,36,810,45,810,65,799,80,793,85xe">
                <v:path arrowok="t"/>
                <v:fill on="f" focussize="0,0"/>
                <v:stroke color="#FF0000"/>
                <v:imagedata o:title=""/>
                <o:lock v:ext="edit"/>
              </v:shape>
            </v:group>
            <w10:wrap type="none"/>
            <w10:anchorlock/>
          </v:group>
        </w:pict>
      </w:r>
      <w:r>
        <w:rPr>
          <w:rFonts w:ascii="Times New Roman"/>
          <w:spacing w:val="122"/>
          <w:position w:val="-18"/>
          <w:sz w:val="20"/>
        </w:rPr>
        <w:t xml:space="preserve"> </w:t>
      </w:r>
      <w:r>
        <w:rPr>
          <w:rFonts w:ascii="宋体"/>
          <w:spacing w:val="122"/>
          <w:position w:val="-17"/>
          <w:sz w:val="20"/>
        </w:rPr>
        <w:pict>
          <v:group id="_x0000_s1055" o:spid="_x0000_s1055" o:spt="203" style="height:46.25pt;width:42.05pt;" coordsize="841,925">
            <o:lock v:ext="edit"/>
            <v:group id="_x0000_s1056" o:spid="_x0000_s1056" o:spt="203" style="position:absolute;left:8;top:8;height:910;width:826;" coordorigin="8,8" coordsize="826,910">
              <o:lock v:ext="edit"/>
              <v:shape id="_x0000_s1057" o:spid="_x0000_s1057" style="position:absolute;left:8;top:8;height:910;width:826;" fillcolor="#FF0000" filled="t" stroked="f" coordorigin="8,8" coordsize="826,910" path="m441,362l188,362,228,362,248,362,327,367,387,377,387,765,388,790,389,857,393,917,410,909,427,898,443,883,442,864,442,845,441,826,441,815,441,536,441,362xe">
                <v:path arrowok="t"/>
                <v:fill on="t" focussize="0,0"/>
                <v:stroke on="f"/>
                <v:imagedata o:title=""/>
                <o:lock v:ext="edit"/>
              </v:shape>
              <v:shape id="_x0000_s1058" o:spid="_x0000_s1058" style="position:absolute;left:8;top:8;height:910;width:826;" fillcolor="#FF0000" filled="t" stroked="f" coordorigin="8,8" coordsize="826,910" path="m122,304l124,369,125,579,125,645,124,720,122,806,122,825,179,797,179,685,179,623,180,552,183,470,185,405,188,362,441,362,728,362,731,358,745,344,736,338,374,338,275,338,215,336,173,335,156,324,139,314,122,304xe">
                <v:path arrowok="t"/>
                <v:fill on="t" focussize="0,0"/>
                <v:stroke on="f"/>
                <v:imagedata o:title=""/>
                <o:lock v:ext="edit"/>
              </v:shape>
              <v:shape id="_x0000_s1059" o:spid="_x0000_s1059" style="position:absolute;left:8;top:8;height:910;width:826;" fillcolor="#FF0000" filled="t" stroked="f" coordorigin="8,8" coordsize="826,910" path="m520,720l520,730,534,739,559,748,580,758,639,801,649,811,668,800,712,734,712,727,621,727,604,727,586,725,520,720xe">
                <v:path arrowok="t"/>
                <v:fill on="t" focussize="0,0"/>
                <v:stroke on="f"/>
                <v:imagedata o:title=""/>
                <o:lock v:ext="edit"/>
              </v:shape>
              <v:shape id="_x0000_s1060" o:spid="_x0000_s1060" style="position:absolute;left:8;top:8;height:910;width:826;" fillcolor="#FF0000" filled="t" stroked="f" coordorigin="8,8" coordsize="826,910" path="m728,362l441,362,541,362,581,363,641,367,661,492,661,601,661,652,661,689,658,710,645,723,621,727,712,727,714,711,714,579,714,536,714,512,714,470,715,427,716,371,728,362xe">
                <v:path arrowok="t"/>
                <v:fill on="t" focussize="0,0"/>
                <v:stroke on="f"/>
                <v:imagedata o:title=""/>
                <o:lock v:ext="edit"/>
              </v:shape>
              <v:shape id="_x0000_s1061" o:spid="_x0000_s1061" style="position:absolute;left:8;top:8;height:910;width:826;" fillcolor="#FF0000" filled="t" stroked="f" coordorigin="8,8" coordsize="826,910" path="m454,202l128,202,188,202,228,203,308,208,367,215,387,219,387,239,379,318,374,338,736,338,640,338,600,338,520,334,460,326,441,321,441,304,445,242,449,222,454,202xe">
                <v:path arrowok="t"/>
                <v:fill on="t" focussize="0,0"/>
                <v:stroke on="f"/>
                <v:imagedata o:title=""/>
                <o:lock v:ext="edit"/>
              </v:shape>
              <v:shape id="_x0000_s1062" o:spid="_x0000_s1062" style="position:absolute;left:8;top:8;height:910;width:826;" fillcolor="#FF0000" filled="t" stroked="f" coordorigin="8,8" coordsize="826,910" path="m672,310l659,324,640,338,736,338,728,333,711,323,692,315,672,310xe">
                <v:path arrowok="t"/>
                <v:fill on="t" focussize="0,0"/>
                <v:stroke on="f"/>
                <v:imagedata o:title=""/>
                <o:lock v:ext="edit"/>
              </v:shape>
              <v:shape id="_x0000_s1063" o:spid="_x0000_s1063" style="position:absolute;left:8;top:8;height:910;width:826;" fillcolor="#FF0000" filled="t" stroked="f" coordorigin="8,8" coordsize="826,910" path="m758,121l716,164,702,179,386,180,143,184,8,189,23,200,46,210,64,206,83,204,104,202,128,202,454,202,598,201,658,200,737,196,814,190,833,188,819,174,804,160,789,147,774,134,758,121xe">
                <v:path arrowok="t"/>
                <v:fill on="t" focussize="0,0"/>
                <v:stroke on="f"/>
                <v:imagedata o:title=""/>
                <o:lock v:ext="edit"/>
              </v:shape>
              <v:shape id="_x0000_s1064" o:spid="_x0000_s1064" style="position:absolute;left:8;top:8;height:910;width:826;" fillcolor="#FF0000" filled="t" stroked="f" coordorigin="8,8" coordsize="826,910" path="m338,8l333,15,330,19,337,28,351,47,381,101,392,132,401,154,413,165,428,163,440,150,453,127,455,109,451,91,400,43,382,32,338,8xe">
                <v:path arrowok="t"/>
                <v:fill on="t" focussize="0,0"/>
                <v:stroke on="f"/>
                <v:imagedata o:title=""/>
                <o:lock v:ext="edit"/>
              </v:shape>
            </v:group>
            <v:group id="_x0000_s1065" o:spid="_x0000_s1065" o:spt="203" style="position:absolute;left:330;top:8;height:158;width:125;" coordorigin="330,8" coordsize="125,158">
              <o:lock v:ext="edit"/>
              <v:shape id="_x0000_s1066" o:spid="_x0000_s1066" style="position:absolute;left:330;top:8;height:158;width:125;" filled="f" stroked="t" coordorigin="330,8" coordsize="125,158" path="m330,19l333,15,335,11,338,8,400,43,451,91,455,109,453,127,440,150,428,163,413,165,401,154,392,132,387,117,381,101,373,84,363,66,351,47,337,28,330,19xe">
                <v:path arrowok="t"/>
                <v:fill on="f" focussize="0,0"/>
                <v:stroke color="#FF0000"/>
                <v:imagedata o:title=""/>
                <o:lock v:ext="edit"/>
              </v:shape>
            </v:group>
            <v:group id="_x0000_s1067" o:spid="_x0000_s1067" o:spt="203" style="position:absolute;left:8;top:121;height:796;width:826;" coordorigin="8,121" coordsize="826,796">
              <o:lock v:ext="edit"/>
              <v:shape id="_x0000_s1068" o:spid="_x0000_s1068" style="position:absolute;left:8;top:121;height:796;width:826;" filled="f" stroked="t" coordorigin="8,121" coordsize="826,796" path="m122,825l124,765,125,705,125,645,125,585,125,545,125,519,125,449,125,388,123,319,122,304,139,314,156,324,173,335,194,336,255,337,335,338,374,338,379,318,386,258,387,219,367,215,308,208,248,204,168,202,128,202,104,202,83,204,64,206,46,210,23,200,109,185,178,183,246,182,316,180,386,180,456,179,526,179,596,179,667,179,702,179,716,164,730,150,744,136,758,121,804,160,833,188,814,190,737,196,658,200,598,201,536,202,474,202,454,202,449,222,441,282,441,321,460,326,520,334,600,338,640,338,659,324,672,310,692,315,711,323,728,333,745,344,731,358,716,371,715,392,715,452,714,512,714,592,714,672,714,711,712,734,668,800,649,811,639,801,628,790,559,748,534,739,520,730,520,725,520,720,543,722,565,724,586,725,604,727,621,727,645,723,658,710,661,689,661,668,661,647,661,586,661,526,661,447,660,369,641,367,581,363,501,362,441,362,441,382,441,441,441,501,441,581,441,661,440,741,441,764,441,826,443,883,427,898,410,909,393,917,392,897,388,836,387,776,387,696,387,635,387,575,387,495,387,416,387,377,367,373,308,365,228,362,188,362,187,383,183,449,181,514,180,579,179,645,179,710,179,776,179,797,161,806,143,815,125,823,122,825xe">
                <v:path arrowok="t"/>
                <v:fill on="f" focussize="0,0"/>
                <v:stroke color="#FF0000"/>
                <v:imagedata o:title=""/>
                <o:lock v:ext="edit"/>
              </v:shape>
            </v:group>
            <w10:wrap type="none"/>
            <w10:anchorlock/>
          </v:group>
        </w:pict>
      </w:r>
      <w:r>
        <w:rPr>
          <w:rFonts w:ascii="Times New Roman"/>
          <w:spacing w:val="31"/>
          <w:position w:val="-17"/>
          <w:sz w:val="20"/>
        </w:rPr>
        <w:t xml:space="preserve"> </w:t>
      </w:r>
      <w:r>
        <w:rPr>
          <w:rFonts w:ascii="宋体"/>
          <w:spacing w:val="31"/>
          <w:position w:val="-17"/>
          <w:sz w:val="20"/>
        </w:rPr>
        <w:drawing>
          <wp:inline distT="0" distB="0" distL="0" distR="0">
            <wp:extent cx="1771650" cy="5905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1771916" cy="590550"/>
                    </a:xfrm>
                    <a:prstGeom prst="rect">
                      <a:avLst/>
                    </a:prstGeom>
                  </pic:spPr>
                </pic:pic>
              </a:graphicData>
            </a:graphic>
          </wp:inline>
        </w:drawing>
      </w:r>
      <w:r>
        <w:rPr>
          <w:rFonts w:ascii="Times New Roman"/>
          <w:spacing w:val="77"/>
          <w:position w:val="-17"/>
          <w:sz w:val="20"/>
        </w:rPr>
        <w:t xml:space="preserve"> </w:t>
      </w:r>
      <w:r>
        <w:rPr>
          <w:rFonts w:ascii="宋体"/>
          <w:spacing w:val="77"/>
          <w:position w:val="-18"/>
          <w:sz w:val="20"/>
        </w:rPr>
        <w:drawing>
          <wp:inline distT="0" distB="0" distL="0" distR="0">
            <wp:extent cx="1180465" cy="5905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 cstate="print"/>
                    <a:stretch>
                      <a:fillRect/>
                    </a:stretch>
                  </pic:blipFill>
                  <pic:spPr>
                    <a:xfrm>
                      <a:off x="0" y="0"/>
                      <a:ext cx="1180690" cy="590550"/>
                    </a:xfrm>
                    <a:prstGeom prst="rect">
                      <a:avLst/>
                    </a:prstGeom>
                  </pic:spPr>
                </pic:pic>
              </a:graphicData>
            </a:graphic>
          </wp:inline>
        </w:drawing>
      </w: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8" w:line="240" w:lineRule="auto"/>
        <w:rPr>
          <w:rFonts w:ascii="宋体" w:hAnsi="宋体" w:eastAsia="宋体" w:cs="宋体"/>
          <w:sz w:val="40"/>
          <w:szCs w:val="40"/>
        </w:rPr>
      </w:pPr>
    </w:p>
    <w:p>
      <w:pPr>
        <w:pStyle w:val="3"/>
        <w:tabs>
          <w:tab w:val="left" w:pos="3034"/>
          <w:tab w:val="left" w:pos="8993"/>
        </w:tabs>
        <w:spacing w:line="240" w:lineRule="auto"/>
        <w:ind w:left="119" w:right="0"/>
        <w:jc w:val="left"/>
        <w:rPr>
          <w:rFonts w:ascii="Times New Roman" w:hAnsi="Times New Roman" w:eastAsia="Times New Roman" w:cs="Times New Roman"/>
        </w:rPr>
      </w:pPr>
      <w:r>
        <w:rPr>
          <w:rFonts w:ascii="Times New Roman" w:hAnsi="Times New Roman" w:eastAsia="Times New Roman" w:cs="Times New Roman"/>
          <w:w w:val="99"/>
          <w:u w:val="thick" w:color="FF0000"/>
        </w:rPr>
        <w:t xml:space="preserve"> </w:t>
      </w:r>
      <w:r>
        <w:rPr>
          <w:rFonts w:ascii="Times New Roman" w:hAnsi="Times New Roman" w:eastAsia="Times New Roman" w:cs="Times New Roman"/>
          <w:u w:val="thick" w:color="FF0000"/>
        </w:rPr>
        <w:tab/>
      </w:r>
      <w:r>
        <w:rPr>
          <w:rFonts w:ascii="宋体" w:hAnsi="宋体" w:eastAsia="宋体" w:cs="宋体"/>
          <w:u w:val="thick" w:color="FF0000"/>
        </w:rPr>
        <w:t>穗财教〔</w:t>
      </w:r>
      <w:r>
        <w:rPr>
          <w:rFonts w:ascii="Times New Roman" w:hAnsi="Times New Roman" w:eastAsia="Times New Roman" w:cs="Times New Roman"/>
          <w:u w:val="thick" w:color="FF0000"/>
        </w:rPr>
        <w:t>2022</w:t>
      </w:r>
      <w:r>
        <w:rPr>
          <w:rFonts w:ascii="宋体" w:hAnsi="宋体" w:eastAsia="宋体" w:cs="宋体"/>
          <w:u w:val="thick" w:color="FF0000"/>
        </w:rPr>
        <w:t>〕</w:t>
      </w:r>
      <w:r>
        <w:rPr>
          <w:rFonts w:ascii="Times New Roman" w:hAnsi="Times New Roman" w:eastAsia="Times New Roman" w:cs="Times New Roman"/>
          <w:u w:val="thick" w:color="FF0000"/>
        </w:rPr>
        <w:t>68</w:t>
      </w:r>
      <w:r>
        <w:rPr>
          <w:rFonts w:ascii="Times New Roman" w:hAnsi="Times New Roman" w:eastAsia="Times New Roman" w:cs="Times New Roman"/>
          <w:spacing w:val="-8"/>
          <w:u w:val="thick" w:color="FF0000"/>
        </w:rPr>
        <w:t xml:space="preserve"> </w:t>
      </w:r>
      <w:r>
        <w:rPr>
          <w:rFonts w:ascii="宋体" w:hAnsi="宋体" w:eastAsia="宋体" w:cs="宋体"/>
          <w:u w:val="thick" w:color="FF0000"/>
        </w:rPr>
        <w:t>号</w:t>
      </w:r>
      <w:r>
        <w:rPr>
          <w:rFonts w:ascii="Times New Roman" w:hAnsi="Times New Roman" w:eastAsia="Times New Roman" w:cs="Times New Roman"/>
          <w:u w:val="thick" w:color="FF0000"/>
        </w:rPr>
        <w:t xml:space="preserve"> </w:t>
      </w:r>
      <w:r>
        <w:rPr>
          <w:rFonts w:ascii="Times New Roman" w:hAnsi="Times New Roman" w:eastAsia="Times New Roman" w:cs="Times New Roman"/>
          <w:u w:val="thick" w:color="FF0000"/>
        </w:rPr>
        <w:tab/>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6" w:line="240" w:lineRule="auto"/>
        <w:rPr>
          <w:rFonts w:ascii="Times New Roman" w:hAnsi="Times New Roman" w:eastAsia="Times New Roman" w:cs="Times New Roman"/>
          <w:sz w:val="21"/>
          <w:szCs w:val="21"/>
        </w:rPr>
      </w:pPr>
    </w:p>
    <w:p>
      <w:pPr>
        <w:spacing w:before="42"/>
        <w:ind w:left="5396" w:right="0" w:firstLine="0"/>
        <w:jc w:val="left"/>
        <w:rPr>
          <w:rFonts w:ascii="Times New Roman" w:hAnsi="Times New Roman" w:eastAsia="Times New Roman" w:cs="Times New Roman"/>
          <w:sz w:val="44"/>
          <w:szCs w:val="44"/>
        </w:rPr>
      </w:pPr>
      <w:r>
        <w:pict>
          <v:shape id="_x0000_s1069" o:spid="_x0000_s1069" o:spt="75" type="#_x0000_t75" style="position:absolute;left:0pt;margin-left:94.2pt;margin-top:2.8pt;height:26.15pt;width:270.1pt;mso-position-horizontal-relative:page;z-index:-251654144;mso-width-relative:page;mso-height-relative:page;" filled="f" stroked="f" coordsize="21600,21600">
            <v:path/>
            <v:fill on="f" focussize="0,0"/>
            <v:stroke on="f"/>
            <v:imagedata r:id="rId8" o:title=""/>
            <o:lock v:ext="edit" aspectratio="t"/>
          </v:shape>
        </w:pict>
      </w:r>
      <w:r>
        <w:pict>
          <v:shape id="_x0000_s1070" o:spid="_x0000_s1070" o:spt="75" type="#_x0000_t75" style="position:absolute;left:0pt;margin-left:391.5pt;margin-top:2.8pt;height:26.15pt;width:131.75pt;mso-position-horizontal-relative:page;z-index:251659264;mso-width-relative:page;mso-height-relative:page;" filled="f" stroked="f" coordsize="21600,21600">
            <v:path/>
            <v:fill on="f" focussize="0,0"/>
            <v:stroke on="f"/>
            <v:imagedata r:id="rId9" o:title=""/>
            <o:lock v:ext="edit" aspectratio="t"/>
          </v:shape>
        </w:pict>
      </w:r>
      <w:r>
        <w:rPr>
          <w:rFonts w:ascii="Times New Roman"/>
          <w:sz w:val="44"/>
        </w:rPr>
        <w:t>2022</w:t>
      </w:r>
    </w:p>
    <w:p>
      <w:pPr>
        <w:spacing w:before="6" w:line="240" w:lineRule="auto"/>
        <w:rPr>
          <w:rFonts w:ascii="Times New Roman" w:hAnsi="Times New Roman" w:eastAsia="Times New Roman" w:cs="Times New Roman"/>
          <w:sz w:val="16"/>
          <w:szCs w:val="16"/>
        </w:rPr>
      </w:pPr>
    </w:p>
    <w:p>
      <w:pPr>
        <w:spacing w:line="523" w:lineRule="exact"/>
        <w:ind w:left="1654" w:right="0" w:firstLine="0"/>
        <w:rPr>
          <w:rFonts w:ascii="Times New Roman" w:hAnsi="Times New Roman" w:eastAsia="Times New Roman" w:cs="Times New Roman"/>
          <w:sz w:val="20"/>
          <w:szCs w:val="20"/>
        </w:rPr>
      </w:pPr>
      <w:r>
        <w:rPr>
          <w:rFonts w:ascii="Times New Roman" w:hAnsi="Times New Roman" w:eastAsia="Times New Roman" w:cs="Times New Roman"/>
          <w:position w:val="-9"/>
          <w:sz w:val="20"/>
          <w:szCs w:val="20"/>
        </w:rPr>
        <w:drawing>
          <wp:inline distT="0" distB="0" distL="0" distR="0">
            <wp:extent cx="3912870" cy="33210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0" cstate="print"/>
                    <a:stretch>
                      <a:fillRect/>
                    </a:stretch>
                  </pic:blipFill>
                  <pic:spPr>
                    <a:xfrm>
                      <a:off x="0" y="0"/>
                      <a:ext cx="3913377" cy="332232"/>
                    </a:xfrm>
                    <a:prstGeom prst="rect">
                      <a:avLst/>
                    </a:prstGeom>
                  </pic:spPr>
                </pic:pic>
              </a:graphicData>
            </a:graphic>
          </wp:inline>
        </w:drawing>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8" w:line="240" w:lineRule="auto"/>
        <w:rPr>
          <w:rFonts w:ascii="Times New Roman" w:hAnsi="Times New Roman" w:eastAsia="Times New Roman" w:cs="Times New Roman"/>
          <w:sz w:val="23"/>
          <w:szCs w:val="23"/>
        </w:rPr>
      </w:pPr>
    </w:p>
    <w:p>
      <w:pPr>
        <w:pStyle w:val="3"/>
        <w:spacing w:line="321" w:lineRule="auto"/>
        <w:ind w:left="790" w:right="0" w:hanging="641"/>
        <w:jc w:val="left"/>
        <w:rPr>
          <w:rFonts w:ascii="宋体" w:hAnsi="宋体" w:eastAsia="宋体" w:cs="宋体"/>
        </w:rPr>
      </w:pPr>
      <w:r>
        <w:rPr>
          <w:rFonts w:ascii="宋体" w:hAnsi="宋体" w:eastAsia="宋体" w:cs="宋体"/>
        </w:rPr>
        <w:t>市教育局，广州大学，各区财政局：</w:t>
      </w:r>
      <w:r>
        <w:rPr>
          <w:rFonts w:ascii="宋体" w:hAnsi="宋体" w:eastAsia="宋体" w:cs="宋体"/>
          <w:w w:val="99"/>
        </w:rPr>
        <w:t xml:space="preserve"> </w:t>
      </w:r>
      <w:r>
        <w:rPr>
          <w:rFonts w:ascii="宋体" w:hAnsi="宋体" w:eastAsia="宋体" w:cs="宋体"/>
          <w:spacing w:val="-5"/>
        </w:rPr>
        <w:t>根据《广东省财政厅关于下达</w:t>
      </w:r>
      <w:r>
        <w:rPr>
          <w:rFonts w:ascii="宋体" w:hAnsi="宋体" w:eastAsia="宋体" w:cs="宋体"/>
          <w:spacing w:val="-83"/>
        </w:rPr>
        <w:t xml:space="preserve"> </w:t>
      </w:r>
      <w:r>
        <w:rPr>
          <w:rFonts w:ascii="Times New Roman" w:hAnsi="Times New Roman" w:eastAsia="Times New Roman" w:cs="Times New Roman"/>
        </w:rPr>
        <w:t>2022</w:t>
      </w:r>
      <w:r>
        <w:rPr>
          <w:rFonts w:ascii="Times New Roman" w:hAnsi="Times New Roman" w:eastAsia="Times New Roman" w:cs="Times New Roman"/>
          <w:spacing w:val="-6"/>
        </w:rPr>
        <w:t xml:space="preserve"> </w:t>
      </w:r>
      <w:r>
        <w:rPr>
          <w:rFonts w:ascii="宋体" w:hAnsi="宋体" w:eastAsia="宋体" w:cs="宋体"/>
        </w:rPr>
        <w:t>年城乡义务教育补助经</w:t>
      </w:r>
    </w:p>
    <w:p>
      <w:pPr>
        <w:pStyle w:val="3"/>
        <w:spacing w:line="302" w:lineRule="auto"/>
        <w:ind w:left="149" w:right="242"/>
        <w:jc w:val="both"/>
        <w:rPr>
          <w:rFonts w:ascii="宋体" w:hAnsi="宋体" w:eastAsia="宋体" w:cs="宋体"/>
        </w:rPr>
      </w:pPr>
      <w:r>
        <w:rPr>
          <w:rFonts w:ascii="宋体" w:hAnsi="宋体" w:eastAsia="宋体" w:cs="宋体"/>
        </w:rPr>
        <w:t>费清算资金的通知》（粤财科教〔</w:t>
      </w:r>
      <w:r>
        <w:rPr>
          <w:rFonts w:ascii="Times New Roman" w:hAnsi="Times New Roman" w:eastAsia="Times New Roman" w:cs="Times New Roman"/>
        </w:rPr>
        <w:t>2022</w:t>
      </w:r>
      <w:r>
        <w:rPr>
          <w:rFonts w:ascii="宋体" w:hAnsi="宋体" w:eastAsia="宋体" w:cs="宋体"/>
        </w:rPr>
        <w:t>〕</w:t>
      </w:r>
      <w:r>
        <w:rPr>
          <w:rFonts w:ascii="Times New Roman" w:hAnsi="Times New Roman" w:eastAsia="Times New Roman" w:cs="Times New Roman"/>
        </w:rPr>
        <w:t xml:space="preserve">81 </w:t>
      </w:r>
      <w:r>
        <w:rPr>
          <w:rFonts w:ascii="宋体" w:hAnsi="宋体" w:eastAsia="宋体" w:cs="宋体"/>
        </w:rPr>
        <w:t>号，详见附件</w:t>
      </w:r>
      <w:r>
        <w:rPr>
          <w:rFonts w:ascii="宋体" w:hAnsi="宋体" w:eastAsia="宋体" w:cs="宋体"/>
          <w:spacing w:val="-75"/>
        </w:rPr>
        <w:t xml:space="preserve"> </w:t>
      </w:r>
      <w:r>
        <w:rPr>
          <w:rFonts w:ascii="Times New Roman" w:hAnsi="Times New Roman" w:eastAsia="Times New Roman" w:cs="Times New Roman"/>
        </w:rPr>
        <w:t>1</w:t>
      </w:r>
      <w:r>
        <w:rPr>
          <w:rFonts w:ascii="宋体" w:hAnsi="宋体" w:eastAsia="宋体" w:cs="宋体"/>
        </w:rPr>
        <w:t>）</w:t>
      </w:r>
      <w:r>
        <w:rPr>
          <w:rFonts w:ascii="宋体" w:hAnsi="宋体" w:eastAsia="宋体" w:cs="宋体"/>
          <w:w w:val="99"/>
        </w:rPr>
        <w:t xml:space="preserve"> </w:t>
      </w:r>
      <w:r>
        <w:rPr>
          <w:rFonts w:ascii="宋体" w:hAnsi="宋体" w:eastAsia="宋体" w:cs="宋体"/>
          <w:spacing w:val="-4"/>
        </w:rPr>
        <w:t>以及市教育局提供的分配方案，现将</w:t>
      </w:r>
      <w:r>
        <w:rPr>
          <w:rFonts w:ascii="宋体" w:hAnsi="宋体" w:eastAsia="宋体" w:cs="宋体"/>
          <w:spacing w:val="-84"/>
        </w:rPr>
        <w:t xml:space="preserve"> </w:t>
      </w:r>
      <w:r>
        <w:rPr>
          <w:rFonts w:ascii="Times New Roman" w:hAnsi="Times New Roman" w:eastAsia="Times New Roman" w:cs="Times New Roman"/>
        </w:rPr>
        <w:t>2022</w:t>
      </w:r>
      <w:r>
        <w:rPr>
          <w:rFonts w:ascii="Times New Roman" w:hAnsi="Times New Roman" w:eastAsia="Times New Roman" w:cs="Times New Roman"/>
          <w:spacing w:val="-8"/>
        </w:rPr>
        <w:t xml:space="preserve"> </w:t>
      </w:r>
      <w:r>
        <w:rPr>
          <w:rFonts w:ascii="宋体" w:hAnsi="宋体" w:eastAsia="宋体" w:cs="宋体"/>
        </w:rPr>
        <w:t>年城乡义务教育补助</w:t>
      </w:r>
      <w:r>
        <w:rPr>
          <w:rFonts w:ascii="宋体" w:hAnsi="宋体" w:eastAsia="宋体" w:cs="宋体"/>
          <w:w w:val="99"/>
        </w:rPr>
        <w:t xml:space="preserve"> </w:t>
      </w:r>
      <w:r>
        <w:rPr>
          <w:rFonts w:ascii="宋体" w:hAnsi="宋体" w:eastAsia="宋体" w:cs="宋体"/>
        </w:rPr>
        <w:t>经费清算资金</w:t>
      </w:r>
      <w:r>
        <w:rPr>
          <w:rFonts w:ascii="宋体" w:hAnsi="宋体" w:eastAsia="宋体" w:cs="宋体"/>
          <w:spacing w:val="-84"/>
        </w:rPr>
        <w:t xml:space="preserve"> </w:t>
      </w:r>
      <w:r>
        <w:rPr>
          <w:rFonts w:ascii="Times New Roman" w:hAnsi="Times New Roman" w:eastAsia="Times New Roman" w:cs="Times New Roman"/>
        </w:rPr>
        <w:t>16,934.58</w:t>
      </w:r>
      <w:r>
        <w:rPr>
          <w:rFonts w:ascii="Times New Roman" w:hAnsi="Times New Roman" w:eastAsia="Times New Roman" w:cs="Times New Roman"/>
          <w:spacing w:val="-5"/>
        </w:rPr>
        <w:t xml:space="preserve"> </w:t>
      </w:r>
      <w:r>
        <w:rPr>
          <w:rFonts w:ascii="宋体" w:hAnsi="宋体" w:eastAsia="宋体" w:cs="宋体"/>
          <w:spacing w:val="-4"/>
        </w:rPr>
        <w:t>万元转下达给你们，并就有关事项通知</w:t>
      </w:r>
      <w:r>
        <w:rPr>
          <w:rFonts w:ascii="宋体" w:hAnsi="宋体" w:eastAsia="宋体" w:cs="宋体"/>
          <w:w w:val="99"/>
        </w:rPr>
        <w:t xml:space="preserve"> </w:t>
      </w:r>
      <w:r>
        <w:rPr>
          <w:rFonts w:ascii="宋体" w:hAnsi="宋体" w:eastAsia="宋体" w:cs="宋体"/>
        </w:rPr>
        <w:t>如下：</w:t>
      </w:r>
    </w:p>
    <w:p>
      <w:pPr>
        <w:pStyle w:val="3"/>
        <w:spacing w:before="57" w:line="312" w:lineRule="auto"/>
        <w:ind w:left="149" w:right="242" w:firstLine="640"/>
        <w:jc w:val="both"/>
        <w:rPr>
          <w:rFonts w:ascii="Times New Roman" w:hAnsi="Times New Roman" w:eastAsia="Times New Roman" w:cs="Times New Roman"/>
        </w:rPr>
      </w:pPr>
      <w:r>
        <w:rPr>
          <w:rFonts w:ascii="宋体" w:hAnsi="宋体" w:eastAsia="宋体" w:cs="宋体"/>
          <w:spacing w:val="3"/>
        </w:rPr>
        <w:t>一、本次下达的资金中，城乡义务教育公用经费中央资金</w:t>
      </w:r>
      <w:r>
        <w:rPr>
          <w:rFonts w:ascii="宋体" w:hAnsi="宋体" w:eastAsia="宋体" w:cs="宋体"/>
          <w:w w:val="99"/>
        </w:rPr>
        <w:t xml:space="preserve"> </w:t>
      </w:r>
      <w:r>
        <w:rPr>
          <w:rFonts w:ascii="Times New Roman" w:hAnsi="Times New Roman" w:eastAsia="Times New Roman" w:cs="Times New Roman"/>
        </w:rPr>
        <w:t>2,012</w:t>
      </w:r>
      <w:r>
        <w:rPr>
          <w:rFonts w:ascii="Times New Roman" w:hAnsi="Times New Roman" w:eastAsia="Times New Roman" w:cs="Times New Roman"/>
          <w:spacing w:val="-1"/>
        </w:rPr>
        <w:t xml:space="preserve"> </w:t>
      </w:r>
      <w:r>
        <w:rPr>
          <w:rFonts w:ascii="宋体" w:hAnsi="宋体" w:eastAsia="宋体" w:cs="宋体"/>
        </w:rPr>
        <w:t>万元，城乡义务教育公用经费省级资金</w:t>
      </w:r>
      <w:r>
        <w:rPr>
          <w:rFonts w:ascii="宋体" w:hAnsi="宋体" w:eastAsia="宋体" w:cs="宋体"/>
          <w:spacing w:val="-77"/>
        </w:rPr>
        <w:t xml:space="preserve"> </w:t>
      </w:r>
      <w:r>
        <w:rPr>
          <w:rFonts w:ascii="Times New Roman" w:hAnsi="Times New Roman" w:eastAsia="Times New Roman" w:cs="Times New Roman"/>
        </w:rPr>
        <w:t>2,529</w:t>
      </w:r>
      <w:r>
        <w:rPr>
          <w:rFonts w:ascii="Times New Roman" w:hAnsi="Times New Roman" w:eastAsia="Times New Roman" w:cs="Times New Roman"/>
          <w:spacing w:val="2"/>
        </w:rPr>
        <w:t xml:space="preserve"> </w:t>
      </w:r>
      <w:r>
        <w:rPr>
          <w:rFonts w:ascii="宋体" w:hAnsi="宋体" w:eastAsia="宋体" w:cs="宋体"/>
        </w:rPr>
        <w:t>万元，城乡</w:t>
      </w:r>
      <w:r>
        <w:rPr>
          <w:rFonts w:ascii="宋体" w:hAnsi="宋体" w:eastAsia="宋体" w:cs="宋体"/>
          <w:w w:val="99"/>
        </w:rPr>
        <w:t xml:space="preserve"> </w:t>
      </w:r>
      <w:r>
        <w:rPr>
          <w:rFonts w:ascii="宋体" w:hAnsi="宋体" w:eastAsia="宋体" w:cs="宋体"/>
          <w:spacing w:val="6"/>
          <w:w w:val="95"/>
        </w:rPr>
        <w:t>义务教育免费教科书补助中央资金（含学生字典补助）</w:t>
      </w:r>
      <w:r>
        <w:rPr>
          <w:rFonts w:ascii="Times New Roman" w:hAnsi="Times New Roman" w:eastAsia="Times New Roman" w:cs="Times New Roman"/>
          <w:spacing w:val="6"/>
          <w:w w:val="95"/>
        </w:rPr>
        <w:t>817.58</w:t>
      </w:r>
    </w:p>
    <w:p>
      <w:pPr>
        <w:spacing w:before="0" w:line="240" w:lineRule="auto"/>
        <w:rPr>
          <w:rFonts w:ascii="Times New Roman" w:hAnsi="Times New Roman" w:eastAsia="Times New Roman" w:cs="Times New Roman"/>
          <w:sz w:val="20"/>
          <w:szCs w:val="20"/>
        </w:rPr>
      </w:pPr>
    </w:p>
    <w:p>
      <w:pPr>
        <w:pStyle w:val="3"/>
        <w:spacing w:before="164" w:line="240" w:lineRule="auto"/>
        <w:ind w:left="0" w:right="604"/>
        <w:jc w:val="right"/>
        <w:rPr>
          <w:rFonts w:ascii="宋体" w:hAnsi="宋体" w:eastAsia="宋体" w:cs="宋体"/>
        </w:rPr>
      </w:pPr>
      <w:r>
        <w:rPr>
          <w:rFonts w:ascii="宋体" w:hAnsi="宋体" w:eastAsia="宋体" w:cs="宋体"/>
        </w:rPr>
        <w:t xml:space="preserve">— </w:t>
      </w:r>
      <w:r>
        <w:rPr>
          <w:rFonts w:ascii="Times New Roman" w:hAnsi="Times New Roman" w:eastAsia="Times New Roman" w:cs="Times New Roman"/>
        </w:rPr>
        <w:t>1</w:t>
      </w:r>
      <w:r>
        <w:rPr>
          <w:rFonts w:ascii="Times New Roman" w:hAnsi="Times New Roman" w:eastAsia="Times New Roman" w:cs="Times New Roman"/>
          <w:spacing w:val="77"/>
        </w:rPr>
        <w:t xml:space="preserve"> </w:t>
      </w:r>
      <w:r>
        <w:rPr>
          <w:rFonts w:ascii="宋体" w:hAnsi="宋体" w:eastAsia="宋体" w:cs="宋体"/>
        </w:rPr>
        <w:t>—</w:t>
      </w:r>
    </w:p>
    <w:p>
      <w:pPr>
        <w:spacing w:after="0" w:line="240" w:lineRule="auto"/>
        <w:jc w:val="right"/>
        <w:rPr>
          <w:rFonts w:ascii="宋体" w:hAnsi="宋体" w:eastAsia="宋体" w:cs="宋体"/>
        </w:rPr>
        <w:sectPr>
          <w:type w:val="continuous"/>
          <w:pgSz w:w="11910" w:h="16850"/>
          <w:pgMar w:top="1600" w:right="1340" w:bottom="280" w:left="1440" w:header="720" w:footer="720" w:gutter="0"/>
          <w:cols w:space="720" w:num="1"/>
        </w:sectPr>
      </w:pPr>
    </w:p>
    <w:p>
      <w:pPr>
        <w:spacing w:before="0" w:line="240" w:lineRule="auto"/>
        <w:rPr>
          <w:rFonts w:ascii="宋体" w:hAnsi="宋体" w:eastAsia="宋体" w:cs="宋体"/>
          <w:sz w:val="20"/>
          <w:szCs w:val="20"/>
        </w:rPr>
      </w:pPr>
    </w:p>
    <w:p>
      <w:pPr>
        <w:spacing w:before="13" w:line="240" w:lineRule="auto"/>
        <w:rPr>
          <w:rFonts w:ascii="宋体" w:hAnsi="宋体" w:eastAsia="宋体" w:cs="宋体"/>
          <w:sz w:val="24"/>
          <w:szCs w:val="24"/>
        </w:rPr>
      </w:pPr>
    </w:p>
    <w:p>
      <w:pPr>
        <w:pStyle w:val="3"/>
        <w:spacing w:line="240" w:lineRule="auto"/>
        <w:ind w:right="0"/>
        <w:jc w:val="left"/>
        <w:rPr>
          <w:rFonts w:ascii="宋体" w:hAnsi="宋体" w:eastAsia="宋体" w:cs="宋体"/>
        </w:rPr>
      </w:pPr>
      <w:r>
        <w:rPr>
          <w:rFonts w:ascii="宋体" w:hAnsi="宋体" w:eastAsia="宋体" w:cs="宋体"/>
        </w:rPr>
        <w:t>万元，中小学校舍安全保障长效机制补助中央资金</w:t>
      </w:r>
      <w:r>
        <w:rPr>
          <w:rFonts w:ascii="宋体" w:hAnsi="宋体" w:eastAsia="宋体" w:cs="宋体"/>
          <w:spacing w:val="-98"/>
        </w:rPr>
        <w:t xml:space="preserve"> </w:t>
      </w:r>
      <w:r>
        <w:rPr>
          <w:rFonts w:ascii="Times New Roman" w:hAnsi="Times New Roman" w:eastAsia="Times New Roman" w:cs="Times New Roman"/>
        </w:rPr>
        <w:t>89</w:t>
      </w:r>
      <w:r>
        <w:rPr>
          <w:rFonts w:ascii="Times New Roman" w:hAnsi="Times New Roman" w:eastAsia="Times New Roman" w:cs="Times New Roman"/>
          <w:spacing w:val="-20"/>
        </w:rPr>
        <w:t xml:space="preserve"> </w:t>
      </w:r>
      <w:r>
        <w:rPr>
          <w:rFonts w:ascii="宋体" w:hAnsi="宋体" w:eastAsia="宋体" w:cs="宋体"/>
          <w:spacing w:val="-9"/>
        </w:rPr>
        <w:t>万元，义</w:t>
      </w:r>
    </w:p>
    <w:p>
      <w:pPr>
        <w:pStyle w:val="3"/>
        <w:spacing w:before="116" w:line="302" w:lineRule="auto"/>
        <w:ind w:right="0"/>
        <w:jc w:val="left"/>
        <w:rPr>
          <w:rFonts w:ascii="宋体" w:hAnsi="宋体" w:eastAsia="宋体" w:cs="宋体"/>
        </w:rPr>
      </w:pPr>
      <w:r>
        <w:rPr>
          <w:rFonts w:ascii="宋体" w:hAnsi="宋体" w:eastAsia="宋体" w:cs="宋体"/>
        </w:rPr>
        <w:t xml:space="preserve">务教育学生生活费补助省级资金 </w:t>
      </w:r>
      <w:r>
        <w:rPr>
          <w:rFonts w:ascii="Times New Roman" w:hAnsi="Times New Roman" w:eastAsia="Times New Roman" w:cs="Times New Roman"/>
        </w:rPr>
        <w:t>137</w:t>
      </w:r>
      <w:r>
        <w:rPr>
          <w:rFonts w:ascii="Times New Roman" w:hAnsi="Times New Roman" w:eastAsia="Times New Roman" w:cs="Times New Roman"/>
          <w:spacing w:val="9"/>
        </w:rPr>
        <w:t xml:space="preserve"> </w:t>
      </w:r>
      <w:r>
        <w:rPr>
          <w:rFonts w:ascii="宋体" w:hAnsi="宋体" w:eastAsia="宋体" w:cs="宋体"/>
        </w:rPr>
        <w:t>万元，中央财政支持义务</w:t>
      </w:r>
      <w:r>
        <w:rPr>
          <w:rFonts w:ascii="宋体" w:hAnsi="宋体" w:eastAsia="宋体" w:cs="宋体"/>
          <w:w w:val="99"/>
        </w:rPr>
        <w:t xml:space="preserve"> </w:t>
      </w:r>
      <w:r>
        <w:rPr>
          <w:rFonts w:ascii="宋体" w:hAnsi="宋体" w:eastAsia="宋体" w:cs="宋体"/>
        </w:rPr>
        <w:t>教育补助经费（综合奖补项目）</w:t>
      </w:r>
      <w:r>
        <w:rPr>
          <w:rFonts w:ascii="Times New Roman" w:hAnsi="Times New Roman" w:eastAsia="Times New Roman" w:cs="Times New Roman"/>
        </w:rPr>
        <w:t xml:space="preserve">11,472 </w:t>
      </w:r>
      <w:r>
        <w:rPr>
          <w:rFonts w:ascii="宋体" w:hAnsi="宋体" w:eastAsia="宋体" w:cs="宋体"/>
        </w:rPr>
        <w:t>万元，相应收回中小学</w:t>
      </w:r>
      <w:r>
        <w:rPr>
          <w:rFonts w:ascii="宋体" w:hAnsi="宋体" w:eastAsia="宋体" w:cs="宋体"/>
          <w:spacing w:val="-155"/>
        </w:rPr>
        <w:t xml:space="preserve"> </w:t>
      </w:r>
      <w:r>
        <w:rPr>
          <w:rFonts w:ascii="宋体" w:hAnsi="宋体" w:eastAsia="宋体" w:cs="宋体"/>
        </w:rPr>
        <w:t xml:space="preserve">校舍安全保障长效机制补助省级资金 </w:t>
      </w:r>
      <w:r>
        <w:rPr>
          <w:rFonts w:ascii="Times New Roman" w:hAnsi="Times New Roman" w:eastAsia="Times New Roman" w:cs="Times New Roman"/>
        </w:rPr>
        <w:t>122</w:t>
      </w:r>
      <w:r>
        <w:rPr>
          <w:rFonts w:ascii="Times New Roman" w:hAnsi="Times New Roman" w:eastAsia="Times New Roman" w:cs="Times New Roman"/>
          <w:spacing w:val="7"/>
        </w:rPr>
        <w:t xml:space="preserve"> </w:t>
      </w:r>
      <w:r>
        <w:rPr>
          <w:rFonts w:ascii="宋体" w:hAnsi="宋体" w:eastAsia="宋体" w:cs="宋体"/>
        </w:rPr>
        <w:t>万元。其中，市教育</w:t>
      </w:r>
      <w:r>
        <w:rPr>
          <w:rFonts w:ascii="宋体" w:hAnsi="宋体" w:eastAsia="宋体" w:cs="宋体"/>
          <w:w w:val="99"/>
        </w:rPr>
        <w:t xml:space="preserve"> </w:t>
      </w:r>
      <w:r>
        <w:rPr>
          <w:rFonts w:ascii="宋体" w:hAnsi="宋体" w:eastAsia="宋体" w:cs="宋体"/>
        </w:rPr>
        <w:t xml:space="preserve">局 </w:t>
      </w:r>
      <w:r>
        <w:rPr>
          <w:rFonts w:ascii="Times New Roman" w:hAnsi="Times New Roman" w:eastAsia="Times New Roman" w:cs="Times New Roman"/>
        </w:rPr>
        <w:t xml:space="preserve">5 </w:t>
      </w:r>
      <w:r>
        <w:rPr>
          <w:rFonts w:ascii="宋体" w:hAnsi="宋体" w:eastAsia="宋体" w:cs="宋体"/>
        </w:rPr>
        <w:t>万元，支出列</w:t>
      </w:r>
      <w:r>
        <w:rPr>
          <w:rFonts w:ascii="Times New Roman" w:hAnsi="Times New Roman" w:eastAsia="Times New Roman" w:cs="Times New Roman"/>
        </w:rPr>
        <w:t>“2050203</w:t>
      </w:r>
      <w:r>
        <w:rPr>
          <w:rFonts w:ascii="Times New Roman" w:hAnsi="Times New Roman" w:eastAsia="Times New Roman" w:cs="Times New Roman"/>
          <w:spacing w:val="41"/>
        </w:rPr>
        <w:t xml:space="preserve"> </w:t>
      </w:r>
      <w:r>
        <w:rPr>
          <w:rFonts w:ascii="宋体" w:hAnsi="宋体" w:eastAsia="宋体" w:cs="宋体"/>
        </w:rPr>
        <w:t>初中教育</w:t>
      </w:r>
      <w:r>
        <w:rPr>
          <w:rFonts w:ascii="Times New Roman" w:hAnsi="Times New Roman" w:eastAsia="Times New Roman" w:cs="Times New Roman"/>
        </w:rPr>
        <w:t>”</w:t>
      </w:r>
      <w:r>
        <w:rPr>
          <w:rFonts w:ascii="宋体" w:hAnsi="宋体" w:eastAsia="宋体" w:cs="宋体"/>
        </w:rPr>
        <w:t>一般公共预算支出功能</w:t>
      </w:r>
      <w:r>
        <w:rPr>
          <w:rFonts w:ascii="宋体" w:hAnsi="宋体" w:eastAsia="宋体" w:cs="宋体"/>
          <w:w w:val="99"/>
        </w:rPr>
        <w:t xml:space="preserve"> </w:t>
      </w:r>
      <w:r>
        <w:rPr>
          <w:rFonts w:ascii="宋体" w:hAnsi="宋体" w:eastAsia="宋体" w:cs="宋体"/>
          <w:spacing w:val="-17"/>
        </w:rPr>
        <w:t>分类科目；各区合计</w:t>
      </w:r>
      <w:r>
        <w:rPr>
          <w:rFonts w:ascii="宋体" w:hAnsi="宋体" w:eastAsia="宋体" w:cs="宋体"/>
          <w:spacing w:val="-82"/>
        </w:rPr>
        <w:t xml:space="preserve"> </w:t>
      </w:r>
      <w:r>
        <w:rPr>
          <w:rFonts w:ascii="Times New Roman" w:hAnsi="Times New Roman" w:eastAsia="Times New Roman" w:cs="Times New Roman"/>
        </w:rPr>
        <w:t>16,929.58</w:t>
      </w:r>
      <w:r>
        <w:rPr>
          <w:rFonts w:ascii="Times New Roman" w:hAnsi="Times New Roman" w:eastAsia="Times New Roman" w:cs="Times New Roman"/>
          <w:spacing w:val="-3"/>
        </w:rPr>
        <w:t xml:space="preserve"> </w:t>
      </w:r>
      <w:r>
        <w:rPr>
          <w:rFonts w:ascii="宋体" w:hAnsi="宋体" w:eastAsia="宋体" w:cs="宋体"/>
          <w:spacing w:val="-24"/>
        </w:rPr>
        <w:t>万元，对于下达资金，收入列</w:t>
      </w:r>
      <w:r>
        <w:rPr>
          <w:rFonts w:ascii="宋体" w:hAnsi="宋体" w:eastAsia="宋体" w:cs="宋体"/>
          <w:spacing w:val="-82"/>
        </w:rPr>
        <w:t xml:space="preserve"> </w:t>
      </w:r>
      <w:r>
        <w:rPr>
          <w:rFonts w:ascii="Times New Roman" w:hAnsi="Times New Roman" w:eastAsia="Times New Roman" w:cs="Times New Roman"/>
        </w:rPr>
        <w:t>2022</w:t>
      </w:r>
      <w:r>
        <w:rPr>
          <w:rFonts w:ascii="Times New Roman" w:hAnsi="Times New Roman" w:eastAsia="Times New Roman" w:cs="Times New Roman"/>
          <w:w w:val="99"/>
        </w:rPr>
        <w:t xml:space="preserve"> </w:t>
      </w:r>
      <w:r>
        <w:rPr>
          <w:rFonts w:ascii="宋体" w:hAnsi="宋体" w:eastAsia="宋体" w:cs="宋体"/>
          <w:spacing w:val="7"/>
        </w:rPr>
        <w:t>年度</w:t>
      </w:r>
      <w:r>
        <w:rPr>
          <w:rFonts w:ascii="Times New Roman" w:hAnsi="Times New Roman" w:eastAsia="Times New Roman" w:cs="Times New Roman"/>
          <w:spacing w:val="7"/>
        </w:rPr>
        <w:t>“1100245</w:t>
      </w:r>
      <w:r>
        <w:rPr>
          <w:rFonts w:ascii="Times New Roman" w:hAnsi="Times New Roman" w:eastAsia="Times New Roman" w:cs="Times New Roman"/>
          <w:spacing w:val="21"/>
        </w:rPr>
        <w:t xml:space="preserve"> </w:t>
      </w:r>
      <w:r>
        <w:rPr>
          <w:rFonts w:ascii="宋体" w:hAnsi="宋体" w:eastAsia="宋体" w:cs="宋体"/>
          <w:spacing w:val="34"/>
        </w:rPr>
        <w:t>教育共同财政事权转移支付收入</w:t>
      </w:r>
      <w:r>
        <w:rPr>
          <w:rFonts w:ascii="宋体" w:hAnsi="宋体" w:eastAsia="宋体" w:cs="宋体"/>
          <w:spacing w:val="-119"/>
        </w:rPr>
        <w:t xml:space="preserve"> </w:t>
      </w:r>
      <w:r>
        <w:rPr>
          <w:rFonts w:ascii="Times New Roman" w:hAnsi="Times New Roman" w:eastAsia="Times New Roman" w:cs="Times New Roman"/>
          <w:spacing w:val="17"/>
        </w:rPr>
        <w:t>”</w:t>
      </w:r>
      <w:r>
        <w:rPr>
          <w:rFonts w:ascii="宋体" w:hAnsi="宋体" w:eastAsia="宋体" w:cs="宋体"/>
          <w:spacing w:val="17"/>
        </w:rPr>
        <w:t>，</w:t>
      </w:r>
      <w:r>
        <w:rPr>
          <w:rFonts w:ascii="宋体" w:hAnsi="宋体" w:eastAsia="宋体" w:cs="宋体"/>
          <w:spacing w:val="-124"/>
        </w:rPr>
        <w:t xml:space="preserve"> </w:t>
      </w:r>
      <w:r>
        <w:rPr>
          <w:rFonts w:ascii="宋体" w:hAnsi="宋体" w:eastAsia="宋体" w:cs="宋体"/>
          <w:spacing w:val="24"/>
        </w:rPr>
        <w:t>支出列</w:t>
      </w:r>
      <w:r>
        <w:rPr>
          <w:rFonts w:ascii="宋体" w:hAnsi="宋体" w:eastAsia="宋体" w:cs="宋体"/>
          <w:w w:val="99"/>
        </w:rPr>
        <w:t xml:space="preserve"> </w:t>
      </w:r>
      <w:r>
        <w:rPr>
          <w:rFonts w:ascii="Times New Roman" w:hAnsi="Times New Roman" w:eastAsia="Times New Roman" w:cs="Times New Roman"/>
        </w:rPr>
        <w:t xml:space="preserve">“20502 </w:t>
      </w:r>
      <w:r>
        <w:rPr>
          <w:rFonts w:ascii="宋体" w:hAnsi="宋体" w:eastAsia="宋体" w:cs="宋体"/>
        </w:rPr>
        <w:t>普通教育</w:t>
      </w:r>
      <w:r>
        <w:rPr>
          <w:rFonts w:ascii="Times New Roman" w:hAnsi="Times New Roman" w:eastAsia="Times New Roman" w:cs="Times New Roman"/>
        </w:rPr>
        <w:t>”</w:t>
      </w:r>
      <w:r>
        <w:rPr>
          <w:rFonts w:ascii="宋体" w:hAnsi="宋体" w:eastAsia="宋体" w:cs="宋体"/>
        </w:rPr>
        <w:t>相关项。资金分配、绩效目标表详见附件</w:t>
      </w:r>
      <w:r>
        <w:rPr>
          <w:rFonts w:ascii="宋体" w:hAnsi="宋体" w:eastAsia="宋体" w:cs="宋体"/>
          <w:spacing w:val="-86"/>
        </w:rPr>
        <w:t xml:space="preserve"> </w:t>
      </w:r>
      <w:r>
        <w:rPr>
          <w:rFonts w:ascii="Times New Roman" w:hAnsi="Times New Roman" w:eastAsia="Times New Roman" w:cs="Times New Roman"/>
        </w:rPr>
        <w:t>2</w:t>
      </w:r>
      <w:r>
        <w:rPr>
          <w:rFonts w:ascii="宋体" w:hAnsi="宋体" w:eastAsia="宋体" w:cs="宋体"/>
        </w:rPr>
        <w:t>、</w:t>
      </w:r>
      <w:r>
        <w:rPr>
          <w:rFonts w:ascii="宋体" w:hAnsi="宋体" w:eastAsia="宋体" w:cs="宋体"/>
          <w:w w:val="99"/>
        </w:rPr>
        <w:t xml:space="preserve"> </w:t>
      </w:r>
      <w:r>
        <w:rPr>
          <w:rFonts w:ascii="Times New Roman" w:hAnsi="Times New Roman" w:eastAsia="Times New Roman" w:cs="Times New Roman"/>
        </w:rPr>
        <w:t>3</w:t>
      </w:r>
      <w:r>
        <w:rPr>
          <w:rFonts w:ascii="宋体" w:hAnsi="宋体" w:eastAsia="宋体" w:cs="宋体"/>
        </w:rPr>
        <w:t>。请各区尽快将资金细化安排到具体项目，按要求及时做好指</w:t>
      </w:r>
      <w:r>
        <w:rPr>
          <w:rFonts w:ascii="宋体" w:hAnsi="宋体" w:eastAsia="宋体" w:cs="宋体"/>
          <w:w w:val="99"/>
        </w:rPr>
        <w:t xml:space="preserve"> </w:t>
      </w:r>
      <w:r>
        <w:rPr>
          <w:rFonts w:ascii="宋体" w:hAnsi="宋体" w:eastAsia="宋体" w:cs="宋体"/>
        </w:rPr>
        <w:t>标安排和分解下达工作，并准确列入相关收支科目。</w:t>
      </w:r>
    </w:p>
    <w:p>
      <w:pPr>
        <w:pStyle w:val="3"/>
        <w:spacing w:before="57" w:line="314" w:lineRule="auto"/>
        <w:ind w:right="237" w:firstLine="640"/>
        <w:jc w:val="both"/>
        <w:rPr>
          <w:rFonts w:ascii="宋体" w:hAnsi="宋体" w:eastAsia="宋体" w:cs="宋体"/>
        </w:rPr>
      </w:pPr>
      <w:r>
        <w:rPr>
          <w:rFonts w:ascii="宋体" w:hAnsi="宋体" w:eastAsia="宋体" w:cs="宋体"/>
          <w:spacing w:val="3"/>
        </w:rPr>
        <w:t>二、上述资金纳入中央直达资金范围，按照《财政部关于</w:t>
      </w:r>
      <w:r>
        <w:rPr>
          <w:rFonts w:ascii="宋体" w:hAnsi="宋体" w:eastAsia="宋体" w:cs="宋体"/>
          <w:w w:val="99"/>
        </w:rPr>
        <w:t xml:space="preserve"> </w:t>
      </w:r>
      <w:r>
        <w:rPr>
          <w:rFonts w:ascii="宋体" w:hAnsi="宋体" w:eastAsia="宋体" w:cs="宋体"/>
          <w:spacing w:val="3"/>
        </w:rPr>
        <w:t xml:space="preserve">做好 </w:t>
      </w:r>
      <w:r>
        <w:rPr>
          <w:rFonts w:ascii="Times New Roman" w:hAnsi="Times New Roman" w:eastAsia="Times New Roman" w:cs="Times New Roman"/>
        </w:rPr>
        <w:t>2022</w:t>
      </w:r>
      <w:r>
        <w:rPr>
          <w:rFonts w:ascii="Times New Roman" w:hAnsi="Times New Roman" w:eastAsia="Times New Roman" w:cs="Times New Roman"/>
          <w:spacing w:val="75"/>
        </w:rPr>
        <w:t xml:space="preserve"> </w:t>
      </w:r>
      <w:r>
        <w:rPr>
          <w:rFonts w:ascii="宋体" w:hAnsi="宋体" w:eastAsia="宋体" w:cs="宋体"/>
          <w:spacing w:val="3"/>
        </w:rPr>
        <w:t>年财政资金直达工作的通知》（财办便〔</w:t>
      </w:r>
      <w:r>
        <w:rPr>
          <w:rFonts w:ascii="Times New Roman" w:hAnsi="Times New Roman" w:eastAsia="Times New Roman" w:cs="Times New Roman"/>
          <w:spacing w:val="3"/>
        </w:rPr>
        <w:t>2022</w:t>
      </w:r>
      <w:r>
        <w:rPr>
          <w:rFonts w:ascii="宋体" w:hAnsi="宋体" w:eastAsia="宋体" w:cs="宋体"/>
          <w:spacing w:val="3"/>
        </w:rPr>
        <w:t>〕</w:t>
      </w:r>
      <w:r>
        <w:rPr>
          <w:rFonts w:ascii="Times New Roman" w:hAnsi="Times New Roman" w:eastAsia="Times New Roman" w:cs="Times New Roman"/>
          <w:spacing w:val="3"/>
        </w:rPr>
        <w:t>12</w:t>
      </w:r>
      <w:r>
        <w:rPr>
          <w:rFonts w:ascii="Times New Roman" w:hAnsi="Times New Roman" w:eastAsia="Times New Roman" w:cs="Times New Roman"/>
          <w:spacing w:val="1"/>
          <w:w w:val="99"/>
        </w:rPr>
        <w:t xml:space="preserve"> </w:t>
      </w:r>
      <w:r>
        <w:rPr>
          <w:rFonts w:ascii="宋体" w:hAnsi="宋体" w:eastAsia="宋体" w:cs="宋体"/>
          <w:spacing w:val="3"/>
        </w:rPr>
        <w:t>号）的要求，各区需同步将本区财政对应安排的配套资金纳入</w:t>
      </w:r>
      <w:r>
        <w:rPr>
          <w:rFonts w:ascii="宋体" w:hAnsi="宋体" w:eastAsia="宋体" w:cs="宋体"/>
          <w:w w:val="99"/>
        </w:rPr>
        <w:t xml:space="preserve"> </w:t>
      </w:r>
      <w:r>
        <w:rPr>
          <w:rFonts w:ascii="宋体" w:hAnsi="宋体" w:eastAsia="宋体" w:cs="宋体"/>
        </w:rPr>
        <w:t>直达资金监控系统反映。</w:t>
      </w:r>
    </w:p>
    <w:p>
      <w:pPr>
        <w:pStyle w:val="3"/>
        <w:spacing w:before="43" w:line="307" w:lineRule="auto"/>
        <w:ind w:right="0" w:firstLine="640"/>
        <w:jc w:val="left"/>
        <w:rPr>
          <w:rFonts w:ascii="宋体" w:hAnsi="宋体" w:eastAsia="宋体" w:cs="宋体"/>
        </w:rPr>
      </w:pPr>
      <w:r>
        <w:rPr>
          <w:rFonts w:ascii="宋体" w:hAnsi="宋体" w:eastAsia="宋体" w:cs="宋体"/>
        </w:rPr>
        <w:t>三、根据中央有关规定，</w:t>
      </w:r>
      <w:r>
        <w:rPr>
          <w:rFonts w:ascii="Times New Roman" w:hAnsi="Times New Roman" w:eastAsia="Times New Roman" w:cs="Times New Roman"/>
        </w:rPr>
        <w:t>2022</w:t>
      </w:r>
      <w:r>
        <w:rPr>
          <w:rFonts w:ascii="Times New Roman" w:hAnsi="Times New Roman" w:eastAsia="Times New Roman" w:cs="Times New Roman"/>
          <w:spacing w:val="7"/>
        </w:rPr>
        <w:t xml:space="preserve"> </w:t>
      </w:r>
      <w:r>
        <w:rPr>
          <w:rFonts w:ascii="宋体" w:hAnsi="宋体" w:eastAsia="宋体" w:cs="宋体"/>
        </w:rPr>
        <w:t>年提高国家规定课程循环教</w:t>
      </w:r>
      <w:r>
        <w:rPr>
          <w:rFonts w:ascii="宋体" w:hAnsi="宋体" w:eastAsia="宋体" w:cs="宋体"/>
          <w:w w:val="99"/>
        </w:rPr>
        <w:t xml:space="preserve"> </w:t>
      </w:r>
      <w:r>
        <w:rPr>
          <w:rFonts w:ascii="宋体" w:hAnsi="宋体" w:eastAsia="宋体" w:cs="宋体"/>
          <w:spacing w:val="3"/>
        </w:rPr>
        <w:t>科书更新配给比率，即：将三年一循环变为两年一循环（每年</w:t>
      </w:r>
      <w:r>
        <w:rPr>
          <w:rFonts w:ascii="宋体" w:hAnsi="宋体" w:eastAsia="宋体" w:cs="宋体"/>
          <w:w w:val="99"/>
        </w:rPr>
        <w:t xml:space="preserve"> </w:t>
      </w:r>
      <w:r>
        <w:rPr>
          <w:rFonts w:ascii="宋体" w:hAnsi="宋体" w:eastAsia="宋体" w:cs="宋体"/>
        </w:rPr>
        <w:t>更新</w:t>
      </w:r>
      <w:r>
        <w:rPr>
          <w:rFonts w:ascii="宋体" w:hAnsi="宋体" w:eastAsia="宋体" w:cs="宋体"/>
          <w:spacing w:val="-19"/>
        </w:rPr>
        <w:t xml:space="preserve"> </w:t>
      </w:r>
      <w:r>
        <w:rPr>
          <w:rFonts w:ascii="Times New Roman" w:hAnsi="Times New Roman" w:eastAsia="Times New Roman" w:cs="Times New Roman"/>
        </w:rPr>
        <w:t>50%</w:t>
      </w:r>
      <w:r>
        <w:rPr>
          <w:rFonts w:ascii="宋体" w:hAnsi="宋体" w:eastAsia="宋体" w:cs="宋体"/>
        </w:rPr>
        <w:t>的循环教科书），相应的免费教科书循环比例由小学</w:t>
      </w:r>
      <w:r>
        <w:rPr>
          <w:rFonts w:ascii="宋体" w:hAnsi="宋体" w:eastAsia="宋体" w:cs="宋体"/>
          <w:w w:val="99"/>
        </w:rPr>
        <w:t xml:space="preserve"> </w:t>
      </w:r>
      <w:r>
        <w:rPr>
          <w:rFonts w:ascii="Times New Roman" w:hAnsi="Times New Roman" w:eastAsia="Times New Roman" w:cs="Times New Roman"/>
          <w:spacing w:val="2"/>
        </w:rPr>
        <w:t>83.75%</w:t>
      </w:r>
      <w:r>
        <w:rPr>
          <w:rFonts w:ascii="宋体" w:hAnsi="宋体" w:eastAsia="宋体" w:cs="宋体"/>
          <w:spacing w:val="2"/>
        </w:rPr>
        <w:t>（计算方法为：</w:t>
      </w:r>
      <w:r>
        <w:rPr>
          <w:rFonts w:ascii="Times New Roman" w:hAnsi="Times New Roman" w:eastAsia="Times New Roman" w:cs="Times New Roman"/>
          <w:spacing w:val="2"/>
        </w:rPr>
        <w:t>75%+25%×35%</w:t>
      </w:r>
      <w:r>
        <w:rPr>
          <w:rFonts w:ascii="宋体" w:hAnsi="宋体" w:eastAsia="宋体" w:cs="宋体"/>
          <w:spacing w:val="2"/>
        </w:rPr>
        <w:t>）、初中</w:t>
      </w:r>
      <w:r>
        <w:rPr>
          <w:rFonts w:ascii="宋体" w:hAnsi="宋体" w:eastAsia="宋体" w:cs="宋体"/>
        </w:rPr>
        <w:t xml:space="preserve"> </w:t>
      </w:r>
      <w:r>
        <w:rPr>
          <w:rFonts w:ascii="Times New Roman" w:hAnsi="Times New Roman" w:eastAsia="Times New Roman" w:cs="Times New Roman"/>
          <w:spacing w:val="2"/>
        </w:rPr>
        <w:t>87%</w:t>
      </w:r>
      <w:r>
        <w:rPr>
          <w:rFonts w:ascii="宋体" w:hAnsi="宋体" w:eastAsia="宋体" w:cs="宋体"/>
          <w:spacing w:val="2"/>
        </w:rPr>
        <w:t>（计算方</w:t>
      </w:r>
      <w:r>
        <w:rPr>
          <w:rFonts w:ascii="宋体" w:hAnsi="宋体" w:eastAsia="宋体" w:cs="宋体"/>
          <w:w w:val="99"/>
        </w:rPr>
        <w:t xml:space="preserve"> </w:t>
      </w:r>
      <w:r>
        <w:rPr>
          <w:rFonts w:ascii="宋体" w:hAnsi="宋体" w:eastAsia="宋体" w:cs="宋体"/>
          <w:spacing w:val="5"/>
        </w:rPr>
        <w:t>法为：</w:t>
      </w:r>
      <w:r>
        <w:rPr>
          <w:rFonts w:ascii="Times New Roman" w:hAnsi="Times New Roman" w:eastAsia="Times New Roman" w:cs="Times New Roman"/>
          <w:spacing w:val="5"/>
        </w:rPr>
        <w:t>80%+20%×35%</w:t>
      </w:r>
      <w:r>
        <w:rPr>
          <w:rFonts w:ascii="宋体" w:hAnsi="宋体" w:eastAsia="宋体" w:cs="宋体"/>
          <w:spacing w:val="5"/>
        </w:rPr>
        <w:t>），调整为小学</w:t>
      </w:r>
      <w:r>
        <w:rPr>
          <w:rFonts w:ascii="宋体" w:hAnsi="宋体" w:eastAsia="宋体" w:cs="宋体"/>
          <w:spacing w:val="8"/>
        </w:rPr>
        <w:t xml:space="preserve"> </w:t>
      </w:r>
      <w:r>
        <w:rPr>
          <w:rFonts w:ascii="Times New Roman" w:hAnsi="Times New Roman" w:eastAsia="Times New Roman" w:cs="Times New Roman"/>
          <w:spacing w:val="5"/>
        </w:rPr>
        <w:t>87.5%</w:t>
      </w:r>
      <w:r>
        <w:rPr>
          <w:rFonts w:ascii="宋体" w:hAnsi="宋体" w:eastAsia="宋体" w:cs="宋体"/>
          <w:spacing w:val="5"/>
        </w:rPr>
        <w:t>（计算方法为：</w:t>
      </w:r>
      <w:r>
        <w:rPr>
          <w:rFonts w:ascii="宋体" w:hAnsi="宋体" w:eastAsia="宋体" w:cs="宋体"/>
          <w:w w:val="99"/>
        </w:rPr>
        <w:t xml:space="preserve"> </w:t>
      </w:r>
      <w:r>
        <w:rPr>
          <w:rFonts w:ascii="Times New Roman" w:hAnsi="Times New Roman" w:eastAsia="Times New Roman" w:cs="Times New Roman"/>
          <w:spacing w:val="-5"/>
        </w:rPr>
        <w:t>75%+25%×50%</w:t>
      </w:r>
      <w:r>
        <w:rPr>
          <w:rFonts w:ascii="宋体" w:hAnsi="宋体" w:eastAsia="宋体" w:cs="宋体"/>
          <w:spacing w:val="-5"/>
        </w:rPr>
        <w:t>）、初中</w:t>
      </w:r>
      <w:r>
        <w:rPr>
          <w:rFonts w:ascii="宋体" w:hAnsi="宋体" w:eastAsia="宋体" w:cs="宋体"/>
          <w:spacing w:val="-91"/>
        </w:rPr>
        <w:t xml:space="preserve"> </w:t>
      </w:r>
      <w:r>
        <w:rPr>
          <w:rFonts w:ascii="Times New Roman" w:hAnsi="Times New Roman" w:eastAsia="Times New Roman" w:cs="Times New Roman"/>
          <w:spacing w:val="-6"/>
        </w:rPr>
        <w:t>90%</w:t>
      </w:r>
      <w:r>
        <w:rPr>
          <w:rFonts w:ascii="宋体" w:hAnsi="宋体" w:eastAsia="宋体" w:cs="宋体"/>
          <w:spacing w:val="-6"/>
        </w:rPr>
        <w:t>（计算方法为：</w:t>
      </w:r>
      <w:r>
        <w:rPr>
          <w:rFonts w:ascii="Times New Roman" w:hAnsi="Times New Roman" w:eastAsia="Times New Roman" w:cs="Times New Roman"/>
          <w:spacing w:val="-6"/>
        </w:rPr>
        <w:t>80%+20%×50%</w:t>
      </w:r>
      <w:r>
        <w:rPr>
          <w:rFonts w:ascii="宋体" w:hAnsi="宋体" w:eastAsia="宋体" w:cs="宋体"/>
          <w:spacing w:val="-6"/>
        </w:rPr>
        <w:t>）。</w:t>
      </w:r>
      <w:r>
        <w:rPr>
          <w:rFonts w:ascii="宋体" w:hAnsi="宋体" w:eastAsia="宋体" w:cs="宋体"/>
          <w:spacing w:val="-36"/>
          <w:w w:val="99"/>
        </w:rPr>
        <w:t xml:space="preserve"> </w:t>
      </w:r>
      <w:r>
        <w:rPr>
          <w:rFonts w:ascii="宋体" w:hAnsi="宋体" w:eastAsia="宋体" w:cs="宋体"/>
          <w:spacing w:val="3"/>
        </w:rPr>
        <w:t>各区要组织实施好国家规定课程免费教科书采购和循环使用工</w:t>
      </w:r>
      <w:r>
        <w:rPr>
          <w:rFonts w:ascii="宋体" w:hAnsi="宋体" w:eastAsia="宋体" w:cs="宋体"/>
          <w:w w:val="99"/>
        </w:rPr>
        <w:t xml:space="preserve"> </w:t>
      </w:r>
      <w:r>
        <w:rPr>
          <w:rFonts w:ascii="宋体" w:hAnsi="宋体" w:eastAsia="宋体" w:cs="宋体"/>
        </w:rPr>
        <w:t>作，保障学生课前到书。</w:t>
      </w:r>
    </w:p>
    <w:p>
      <w:pPr>
        <w:spacing w:before="3" w:line="240" w:lineRule="auto"/>
        <w:rPr>
          <w:rFonts w:ascii="宋体" w:hAnsi="宋体" w:eastAsia="宋体" w:cs="宋体"/>
          <w:sz w:val="14"/>
          <w:szCs w:val="14"/>
        </w:rPr>
      </w:pPr>
    </w:p>
    <w:p>
      <w:pPr>
        <w:spacing w:before="14"/>
        <w:ind w:left="469" w:right="0" w:firstLine="0"/>
        <w:jc w:val="left"/>
        <w:rPr>
          <w:rFonts w:ascii="宋体" w:hAnsi="宋体" w:eastAsia="宋体" w:cs="宋体"/>
          <w:sz w:val="28"/>
          <w:szCs w:val="28"/>
        </w:rPr>
      </w:pPr>
      <w:r>
        <w:rPr>
          <w:rFonts w:ascii="宋体" w:hAnsi="宋体" w:eastAsia="宋体" w:cs="宋体"/>
          <w:sz w:val="28"/>
          <w:szCs w:val="28"/>
        </w:rPr>
        <w:t>— 2</w:t>
      </w:r>
      <w:r>
        <w:rPr>
          <w:rFonts w:ascii="宋体" w:hAnsi="宋体" w:eastAsia="宋体" w:cs="宋体"/>
          <w:spacing w:val="1"/>
          <w:sz w:val="28"/>
          <w:szCs w:val="28"/>
        </w:rPr>
        <w:t xml:space="preserve"> </w:t>
      </w:r>
      <w:r>
        <w:rPr>
          <w:rFonts w:ascii="宋体" w:hAnsi="宋体" w:eastAsia="宋体" w:cs="宋体"/>
          <w:sz w:val="28"/>
          <w:szCs w:val="28"/>
        </w:rPr>
        <w:t>—</w:t>
      </w:r>
    </w:p>
    <w:p>
      <w:pPr>
        <w:spacing w:after="0"/>
        <w:jc w:val="left"/>
        <w:rPr>
          <w:rFonts w:ascii="宋体" w:hAnsi="宋体" w:eastAsia="宋体" w:cs="宋体"/>
          <w:sz w:val="28"/>
          <w:szCs w:val="28"/>
        </w:rPr>
        <w:sectPr>
          <w:pgSz w:w="11910" w:h="16850"/>
          <w:pgMar w:top="1600" w:right="1340" w:bottom="280" w:left="1480" w:header="720" w:footer="720" w:gutter="0"/>
          <w:cols w:space="720" w:num="1"/>
        </w:sectPr>
      </w:pPr>
    </w:p>
    <w:p>
      <w:pPr>
        <w:spacing w:before="0" w:line="240" w:lineRule="auto"/>
        <w:rPr>
          <w:rFonts w:ascii="宋体" w:hAnsi="宋体" w:eastAsia="宋体" w:cs="宋体"/>
          <w:sz w:val="20"/>
          <w:szCs w:val="20"/>
        </w:rPr>
      </w:pPr>
    </w:p>
    <w:p>
      <w:pPr>
        <w:spacing w:before="13" w:line="240" w:lineRule="auto"/>
        <w:rPr>
          <w:rFonts w:ascii="宋体" w:hAnsi="宋体" w:eastAsia="宋体" w:cs="宋体"/>
          <w:sz w:val="24"/>
          <w:szCs w:val="24"/>
        </w:rPr>
      </w:pPr>
    </w:p>
    <w:p>
      <w:pPr>
        <w:pStyle w:val="3"/>
        <w:spacing w:line="321" w:lineRule="auto"/>
        <w:ind w:right="51" w:firstLine="640"/>
        <w:jc w:val="left"/>
        <w:rPr>
          <w:rFonts w:ascii="宋体" w:hAnsi="宋体" w:eastAsia="宋体" w:cs="宋体"/>
        </w:rPr>
      </w:pPr>
      <w:r>
        <w:rPr>
          <w:rFonts w:ascii="宋体" w:hAnsi="宋体" w:eastAsia="宋体" w:cs="宋体"/>
          <w:spacing w:val="-2"/>
          <w:w w:val="95"/>
        </w:rPr>
        <w:t>四、各部门及各区财政部门要严格把关直达资金相关支出，</w:t>
      </w:r>
      <w:r>
        <w:rPr>
          <w:rFonts w:ascii="宋体" w:hAnsi="宋体" w:eastAsia="宋体" w:cs="宋体"/>
          <w:w w:val="99"/>
        </w:rPr>
        <w:t xml:space="preserve"> </w:t>
      </w:r>
      <w:r>
        <w:rPr>
          <w:rFonts w:ascii="宋体" w:hAnsi="宋体" w:eastAsia="宋体" w:cs="宋体"/>
          <w:spacing w:val="3"/>
        </w:rPr>
        <w:t>严禁采取以拨代支、虚列支出、超进度拨款等方式人为拉高支</w:t>
      </w:r>
      <w:r>
        <w:rPr>
          <w:rFonts w:ascii="宋体" w:hAnsi="宋体" w:eastAsia="宋体" w:cs="宋体"/>
          <w:w w:val="99"/>
        </w:rPr>
        <w:t xml:space="preserve"> </w:t>
      </w:r>
      <w:r>
        <w:rPr>
          <w:rFonts w:ascii="宋体" w:hAnsi="宋体" w:eastAsia="宋体" w:cs="宋体"/>
          <w:spacing w:val="3"/>
        </w:rPr>
        <w:t>出进度。资金使用严格按照财政国库集中支付制度有关规定，</w:t>
      </w:r>
      <w:r>
        <w:rPr>
          <w:rFonts w:ascii="宋体" w:hAnsi="宋体" w:eastAsia="宋体" w:cs="宋体"/>
          <w:w w:val="99"/>
        </w:rPr>
        <w:t xml:space="preserve"> </w:t>
      </w:r>
      <w:r>
        <w:rPr>
          <w:rFonts w:ascii="宋体" w:hAnsi="宋体" w:eastAsia="宋体" w:cs="宋体"/>
          <w:spacing w:val="3"/>
        </w:rPr>
        <w:t>属于惠企利民资金的，应及时将资金支付到最终收款人，不得</w:t>
      </w:r>
      <w:r>
        <w:rPr>
          <w:rFonts w:ascii="宋体" w:hAnsi="宋体" w:eastAsia="宋体" w:cs="宋体"/>
          <w:w w:val="99"/>
        </w:rPr>
        <w:t xml:space="preserve"> </w:t>
      </w:r>
      <w:r>
        <w:rPr>
          <w:rFonts w:ascii="宋体" w:hAnsi="宋体" w:eastAsia="宋体" w:cs="宋体"/>
          <w:spacing w:val="3"/>
        </w:rPr>
        <w:t>违规将资金划转至预算单位实有资金账户（如具体资金管理办</w:t>
      </w:r>
      <w:r>
        <w:rPr>
          <w:rFonts w:ascii="宋体" w:hAnsi="宋体" w:eastAsia="宋体" w:cs="宋体"/>
          <w:w w:val="99"/>
        </w:rPr>
        <w:t xml:space="preserve"> </w:t>
      </w:r>
      <w:r>
        <w:rPr>
          <w:rFonts w:ascii="宋体" w:hAnsi="宋体" w:eastAsia="宋体" w:cs="宋体"/>
        </w:rPr>
        <w:t>法另有要求的，从其规定）。</w:t>
      </w:r>
    </w:p>
    <w:p>
      <w:pPr>
        <w:pStyle w:val="3"/>
        <w:spacing w:before="31" w:line="314" w:lineRule="auto"/>
        <w:ind w:right="262" w:firstLine="640"/>
        <w:jc w:val="both"/>
        <w:rPr>
          <w:rFonts w:ascii="宋体" w:hAnsi="宋体" w:eastAsia="宋体" w:cs="宋体"/>
        </w:rPr>
      </w:pPr>
      <w:r>
        <w:rPr>
          <w:rFonts w:ascii="宋体" w:hAnsi="宋体" w:eastAsia="宋体" w:cs="宋体"/>
        </w:rPr>
        <w:t>五、请严格按照粤财科教〔</w:t>
      </w:r>
      <w:r>
        <w:rPr>
          <w:rFonts w:ascii="Times New Roman" w:hAnsi="Times New Roman" w:eastAsia="Times New Roman" w:cs="Times New Roman"/>
        </w:rPr>
        <w:t>2022</w:t>
      </w:r>
      <w:r>
        <w:rPr>
          <w:rFonts w:ascii="宋体" w:hAnsi="宋体" w:eastAsia="宋体" w:cs="宋体"/>
        </w:rPr>
        <w:t>〕</w:t>
      </w:r>
      <w:r>
        <w:rPr>
          <w:rFonts w:ascii="Times New Roman" w:hAnsi="Times New Roman" w:eastAsia="Times New Roman" w:cs="Times New Roman"/>
        </w:rPr>
        <w:t>81</w:t>
      </w:r>
      <w:r>
        <w:rPr>
          <w:rFonts w:ascii="Times New Roman" w:hAnsi="Times New Roman" w:eastAsia="Times New Roman" w:cs="Times New Roman"/>
          <w:spacing w:val="3"/>
        </w:rPr>
        <w:t xml:space="preserve"> </w:t>
      </w:r>
      <w:r>
        <w:rPr>
          <w:rFonts w:ascii="宋体" w:hAnsi="宋体" w:eastAsia="宋体" w:cs="宋体"/>
        </w:rPr>
        <w:t>号文要求，以及粤财</w:t>
      </w:r>
      <w:r>
        <w:rPr>
          <w:rFonts w:ascii="宋体" w:hAnsi="宋体" w:eastAsia="宋体" w:cs="宋体"/>
          <w:w w:val="99"/>
        </w:rPr>
        <w:t xml:space="preserve"> </w:t>
      </w:r>
      <w:r>
        <w:rPr>
          <w:rFonts w:ascii="宋体" w:hAnsi="宋体" w:eastAsia="宋体" w:cs="宋体"/>
        </w:rPr>
        <w:t>预函〔</w:t>
      </w:r>
      <w:r>
        <w:rPr>
          <w:rFonts w:ascii="Times New Roman" w:hAnsi="Times New Roman" w:eastAsia="Times New Roman" w:cs="Times New Roman"/>
        </w:rPr>
        <w:t>2021</w:t>
      </w:r>
      <w:r>
        <w:rPr>
          <w:rFonts w:ascii="宋体" w:hAnsi="宋体" w:eastAsia="宋体" w:cs="宋体"/>
        </w:rPr>
        <w:t>〕</w:t>
      </w:r>
      <w:r>
        <w:rPr>
          <w:rFonts w:ascii="Times New Roman" w:hAnsi="Times New Roman" w:eastAsia="Times New Roman" w:cs="Times New Roman"/>
        </w:rPr>
        <w:t xml:space="preserve">1 </w:t>
      </w:r>
      <w:r>
        <w:rPr>
          <w:rFonts w:ascii="宋体" w:hAnsi="宋体" w:eastAsia="宋体" w:cs="宋体"/>
        </w:rPr>
        <w:t>号、财办〔</w:t>
      </w:r>
      <w:r>
        <w:rPr>
          <w:rFonts w:ascii="Times New Roman" w:hAnsi="Times New Roman" w:eastAsia="Times New Roman" w:cs="Times New Roman"/>
        </w:rPr>
        <w:t>2020</w:t>
      </w:r>
      <w:r>
        <w:rPr>
          <w:rFonts w:ascii="宋体" w:hAnsi="宋体" w:eastAsia="宋体" w:cs="宋体"/>
        </w:rPr>
        <w:t>〕</w:t>
      </w:r>
      <w:r>
        <w:rPr>
          <w:rFonts w:ascii="Times New Roman" w:hAnsi="Times New Roman" w:eastAsia="Times New Roman" w:cs="Times New Roman"/>
        </w:rPr>
        <w:t xml:space="preserve">29 </w:t>
      </w:r>
      <w:r>
        <w:rPr>
          <w:rFonts w:ascii="宋体" w:hAnsi="宋体" w:eastAsia="宋体" w:cs="宋体"/>
        </w:rPr>
        <w:t>号、财监〔</w:t>
      </w:r>
      <w:r>
        <w:rPr>
          <w:rFonts w:ascii="Times New Roman" w:hAnsi="Times New Roman" w:eastAsia="Times New Roman" w:cs="Times New Roman"/>
        </w:rPr>
        <w:t>2020</w:t>
      </w:r>
      <w:r>
        <w:rPr>
          <w:rFonts w:ascii="宋体" w:hAnsi="宋体" w:eastAsia="宋体" w:cs="宋体"/>
        </w:rPr>
        <w:t>〕</w:t>
      </w:r>
      <w:r>
        <w:rPr>
          <w:rFonts w:ascii="Times New Roman" w:hAnsi="Times New Roman" w:eastAsia="Times New Roman" w:cs="Times New Roman"/>
        </w:rPr>
        <w:t xml:space="preserve">13 </w:t>
      </w:r>
      <w:r>
        <w:rPr>
          <w:rFonts w:ascii="宋体" w:hAnsi="宋体" w:eastAsia="宋体" w:cs="宋体"/>
        </w:rPr>
        <w:t>号文</w:t>
      </w:r>
      <w:r>
        <w:rPr>
          <w:rFonts w:ascii="宋体" w:hAnsi="宋体" w:eastAsia="宋体" w:cs="宋体"/>
          <w:w w:val="99"/>
        </w:rPr>
        <w:t xml:space="preserve"> </w:t>
      </w:r>
      <w:r>
        <w:rPr>
          <w:rFonts w:ascii="宋体" w:hAnsi="宋体" w:eastAsia="宋体" w:cs="宋体"/>
          <w:spacing w:val="3"/>
        </w:rPr>
        <w:t>等有关中央直达资金的管理规定和要求，专款专用，加强资金</w:t>
      </w:r>
      <w:r>
        <w:rPr>
          <w:rFonts w:ascii="宋体" w:hAnsi="宋体" w:eastAsia="宋体" w:cs="宋体"/>
          <w:w w:val="99"/>
        </w:rPr>
        <w:t xml:space="preserve"> </w:t>
      </w:r>
      <w:r>
        <w:rPr>
          <w:rFonts w:ascii="宋体" w:hAnsi="宋体" w:eastAsia="宋体" w:cs="宋体"/>
          <w:spacing w:val="3"/>
        </w:rPr>
        <w:t>管理，密切跟踪资金使用情况，提高资金使用效益，自觉接受</w:t>
      </w:r>
      <w:r>
        <w:rPr>
          <w:rFonts w:ascii="宋体" w:hAnsi="宋体" w:eastAsia="宋体" w:cs="宋体"/>
          <w:w w:val="99"/>
        </w:rPr>
        <w:t xml:space="preserve"> </w:t>
      </w:r>
      <w:r>
        <w:rPr>
          <w:rFonts w:ascii="宋体" w:hAnsi="宋体" w:eastAsia="宋体" w:cs="宋体"/>
          <w:spacing w:val="3"/>
        </w:rPr>
        <w:t>有关部门的监督检查。同时，请各单位在组织预算执行中对照</w:t>
      </w:r>
      <w:r>
        <w:rPr>
          <w:rFonts w:ascii="宋体" w:hAnsi="宋体" w:eastAsia="宋体" w:cs="宋体"/>
          <w:w w:val="99"/>
        </w:rPr>
        <w:t xml:space="preserve"> </w:t>
      </w:r>
      <w:r>
        <w:rPr>
          <w:rFonts w:ascii="宋体" w:hAnsi="宋体" w:eastAsia="宋体" w:cs="宋体"/>
        </w:rPr>
        <w:t>绩效目标做好绩效监控，确保年度绩效目标如期实现。</w:t>
      </w:r>
    </w:p>
    <w:p>
      <w:pPr>
        <w:spacing w:before="12" w:line="240" w:lineRule="auto"/>
        <w:rPr>
          <w:rFonts w:ascii="宋体" w:hAnsi="宋体" w:eastAsia="宋体" w:cs="宋体"/>
          <w:sz w:val="45"/>
          <w:szCs w:val="45"/>
        </w:rPr>
      </w:pPr>
    </w:p>
    <w:p>
      <w:pPr>
        <w:pStyle w:val="3"/>
        <w:spacing w:line="304" w:lineRule="auto"/>
        <w:ind w:left="2029" w:right="51" w:hanging="1280"/>
        <w:jc w:val="left"/>
        <w:rPr>
          <w:rFonts w:ascii="宋体" w:hAnsi="宋体" w:eastAsia="宋体" w:cs="宋体"/>
        </w:rPr>
      </w:pPr>
      <w:r>
        <w:rPr>
          <w:rFonts w:ascii="宋体" w:hAnsi="宋体" w:eastAsia="宋体" w:cs="宋体"/>
        </w:rPr>
        <w:t>附件：</w:t>
      </w:r>
      <w:r>
        <w:rPr>
          <w:rFonts w:ascii="Times New Roman" w:hAnsi="Times New Roman" w:eastAsia="Times New Roman" w:cs="Times New Roman"/>
        </w:rPr>
        <w:t>1.</w:t>
      </w:r>
      <w:r>
        <w:rPr>
          <w:rFonts w:ascii="宋体" w:hAnsi="宋体" w:eastAsia="宋体" w:cs="宋体"/>
        </w:rPr>
        <w:t>广东省财政厅关于下达</w:t>
      </w:r>
      <w:r>
        <w:rPr>
          <w:rFonts w:ascii="宋体" w:hAnsi="宋体" w:eastAsia="宋体" w:cs="宋体"/>
          <w:spacing w:val="-78"/>
        </w:rPr>
        <w:t xml:space="preserve"> </w:t>
      </w:r>
      <w:r>
        <w:rPr>
          <w:rFonts w:ascii="Times New Roman" w:hAnsi="Times New Roman" w:eastAsia="Times New Roman" w:cs="Times New Roman"/>
        </w:rPr>
        <w:t>2022</w:t>
      </w:r>
      <w:r>
        <w:rPr>
          <w:rFonts w:ascii="Times New Roman" w:hAnsi="Times New Roman" w:eastAsia="Times New Roman" w:cs="Times New Roman"/>
          <w:spacing w:val="3"/>
        </w:rPr>
        <w:t xml:space="preserve"> </w:t>
      </w:r>
      <w:r>
        <w:rPr>
          <w:rFonts w:ascii="宋体" w:hAnsi="宋体" w:eastAsia="宋体" w:cs="宋体"/>
        </w:rPr>
        <w:t>年城乡义务教育补助</w:t>
      </w:r>
      <w:r>
        <w:rPr>
          <w:rFonts w:ascii="宋体" w:hAnsi="宋体" w:eastAsia="宋体" w:cs="宋体"/>
          <w:w w:val="99"/>
        </w:rPr>
        <w:t xml:space="preserve"> </w:t>
      </w:r>
      <w:r>
        <w:rPr>
          <w:rFonts w:ascii="宋体" w:hAnsi="宋体" w:eastAsia="宋体" w:cs="宋体"/>
        </w:rPr>
        <w:t>经费清算资金的通知</w:t>
      </w:r>
    </w:p>
    <w:p>
      <w:pPr>
        <w:pStyle w:val="3"/>
        <w:spacing w:before="54" w:line="240" w:lineRule="auto"/>
        <w:ind w:left="1707" w:right="51"/>
        <w:jc w:val="left"/>
        <w:rPr>
          <w:rFonts w:ascii="宋体" w:hAnsi="宋体" w:eastAsia="宋体" w:cs="宋体"/>
        </w:rPr>
      </w:pPr>
      <w:r>
        <w:rPr>
          <w:rFonts w:ascii="Times New Roman" w:hAnsi="Times New Roman" w:eastAsia="Times New Roman" w:cs="Times New Roman"/>
        </w:rPr>
        <w:t>2.2022</w:t>
      </w:r>
      <w:r>
        <w:rPr>
          <w:rFonts w:ascii="Times New Roman" w:hAnsi="Times New Roman" w:eastAsia="Times New Roman" w:cs="Times New Roman"/>
          <w:spacing w:val="-3"/>
        </w:rPr>
        <w:t xml:space="preserve"> </w:t>
      </w:r>
      <w:r>
        <w:rPr>
          <w:rFonts w:ascii="宋体" w:hAnsi="宋体" w:eastAsia="宋体" w:cs="宋体"/>
        </w:rPr>
        <w:t>年城乡义务教育补助经费清算资金分配表</w:t>
      </w:r>
    </w:p>
    <w:p>
      <w:pPr>
        <w:pStyle w:val="3"/>
        <w:spacing w:before="116" w:line="304" w:lineRule="auto"/>
        <w:ind w:left="2029" w:right="51" w:hanging="322"/>
        <w:jc w:val="left"/>
        <w:rPr>
          <w:rFonts w:ascii="宋体" w:hAnsi="宋体" w:eastAsia="宋体" w:cs="宋体"/>
        </w:rPr>
      </w:pPr>
      <w:r>
        <w:rPr>
          <w:rFonts w:ascii="Times New Roman" w:hAnsi="Times New Roman" w:eastAsia="Times New Roman" w:cs="Times New Roman"/>
        </w:rPr>
        <w:t>3.2022</w:t>
      </w:r>
      <w:r>
        <w:rPr>
          <w:rFonts w:ascii="Times New Roman" w:hAnsi="Times New Roman" w:eastAsia="Times New Roman" w:cs="Times New Roman"/>
          <w:spacing w:val="8"/>
        </w:rPr>
        <w:t xml:space="preserve"> </w:t>
      </w:r>
      <w:r>
        <w:rPr>
          <w:rFonts w:ascii="宋体" w:hAnsi="宋体" w:eastAsia="宋体" w:cs="宋体"/>
        </w:rPr>
        <w:t>年城乡义务教育补助经费清算资金绩效目标</w:t>
      </w:r>
      <w:r>
        <w:rPr>
          <w:rFonts w:ascii="宋体" w:hAnsi="宋体" w:eastAsia="宋体" w:cs="宋体"/>
          <w:w w:val="99"/>
        </w:rPr>
        <w:t xml:space="preserve"> </w:t>
      </w:r>
      <w:r>
        <w:rPr>
          <w:rFonts w:ascii="宋体" w:hAnsi="宋体" w:eastAsia="宋体" w:cs="宋体"/>
        </w:rPr>
        <w:t>表</w:t>
      </w:r>
    </w:p>
    <w:p>
      <w:pPr>
        <w:spacing w:before="11" w:line="240" w:lineRule="auto"/>
        <w:rPr>
          <w:rFonts w:ascii="宋体" w:hAnsi="宋体" w:eastAsia="宋体" w:cs="宋体"/>
          <w:sz w:val="46"/>
          <w:szCs w:val="46"/>
        </w:rPr>
      </w:pPr>
    </w:p>
    <w:p>
      <w:pPr>
        <w:pStyle w:val="3"/>
        <w:spacing w:line="240" w:lineRule="auto"/>
        <w:ind w:left="5707" w:right="51"/>
        <w:jc w:val="left"/>
        <w:rPr>
          <w:rFonts w:ascii="宋体" w:hAnsi="宋体" w:eastAsia="宋体" w:cs="宋体"/>
        </w:rPr>
      </w:pPr>
      <w:r>
        <w:rPr>
          <w:rFonts w:ascii="宋体" w:hAnsi="宋体" w:eastAsia="宋体" w:cs="宋体"/>
        </w:rPr>
        <w:t>广州市财政局</w:t>
      </w:r>
    </w:p>
    <w:p>
      <w:pPr>
        <w:pStyle w:val="3"/>
        <w:spacing w:before="143" w:line="240" w:lineRule="auto"/>
        <w:ind w:left="5551" w:right="51"/>
        <w:jc w:val="left"/>
        <w:rPr>
          <w:rFonts w:ascii="宋体" w:hAnsi="宋体" w:eastAsia="宋体" w:cs="宋体"/>
        </w:rPr>
      </w:pPr>
      <w:r>
        <w:rPr>
          <w:rFonts w:ascii="Times New Roman" w:hAnsi="Times New Roman" w:eastAsia="Times New Roman" w:cs="Times New Roman"/>
        </w:rPr>
        <w:t>2022</w:t>
      </w:r>
      <w:r>
        <w:rPr>
          <w:rFonts w:ascii="Times New Roman" w:hAnsi="Times New Roman" w:eastAsia="Times New Roman" w:cs="Times New Roman"/>
          <w:spacing w:val="-1"/>
        </w:rPr>
        <w:t xml:space="preserve"> </w:t>
      </w:r>
      <w:r>
        <w:rPr>
          <w:rFonts w:ascii="宋体" w:hAnsi="宋体" w:eastAsia="宋体" w:cs="宋体"/>
        </w:rPr>
        <w:t>年</w:t>
      </w:r>
      <w:r>
        <w:rPr>
          <w:rFonts w:ascii="宋体" w:hAnsi="宋体" w:eastAsia="宋体" w:cs="宋体"/>
          <w:spacing w:val="-80"/>
        </w:rPr>
        <w:t xml:space="preserve"> </w:t>
      </w:r>
      <w:r>
        <w:rPr>
          <w:rFonts w:ascii="Times New Roman" w:hAnsi="Times New Roman" w:eastAsia="Times New Roman" w:cs="Times New Roman"/>
        </w:rPr>
        <w:t>5</w:t>
      </w:r>
      <w:r>
        <w:rPr>
          <w:rFonts w:ascii="Times New Roman" w:hAnsi="Times New Roman" w:eastAsia="Times New Roman" w:cs="Times New Roman"/>
          <w:spacing w:val="-3"/>
        </w:rPr>
        <w:t xml:space="preserve"> </w:t>
      </w:r>
      <w:r>
        <w:rPr>
          <w:rFonts w:ascii="宋体" w:hAnsi="宋体" w:eastAsia="宋体" w:cs="宋体"/>
        </w:rPr>
        <w:t>月</w:t>
      </w:r>
      <w:r>
        <w:rPr>
          <w:rFonts w:ascii="宋体" w:hAnsi="宋体" w:eastAsia="宋体" w:cs="宋体"/>
          <w:spacing w:val="-79"/>
        </w:rPr>
        <w:t xml:space="preserve"> </w:t>
      </w:r>
      <w:r>
        <w:rPr>
          <w:rFonts w:ascii="Times New Roman" w:hAnsi="Times New Roman" w:eastAsia="Times New Roman" w:cs="Times New Roman"/>
        </w:rPr>
        <w:t>31</w:t>
      </w:r>
      <w:r>
        <w:rPr>
          <w:rFonts w:ascii="Times New Roman" w:hAnsi="Times New Roman" w:eastAsia="Times New Roman" w:cs="Times New Roman"/>
          <w:spacing w:val="-3"/>
        </w:rPr>
        <w:t xml:space="preserve"> </w:t>
      </w:r>
      <w:r>
        <w:rPr>
          <w:rFonts w:ascii="宋体" w:hAnsi="宋体" w:eastAsia="宋体" w:cs="宋体"/>
        </w:rPr>
        <w:t>日</w:t>
      </w:r>
    </w:p>
    <w:p>
      <w:pPr>
        <w:spacing w:before="0" w:line="240" w:lineRule="auto"/>
        <w:rPr>
          <w:rFonts w:ascii="宋体" w:hAnsi="宋体" w:eastAsia="宋体" w:cs="宋体"/>
          <w:sz w:val="20"/>
          <w:szCs w:val="20"/>
        </w:rPr>
      </w:pPr>
    </w:p>
    <w:p>
      <w:pPr>
        <w:spacing w:before="4" w:line="240" w:lineRule="auto"/>
        <w:rPr>
          <w:rFonts w:ascii="宋体" w:hAnsi="宋体" w:eastAsia="宋体" w:cs="宋体"/>
          <w:sz w:val="18"/>
          <w:szCs w:val="18"/>
        </w:rPr>
      </w:pPr>
    </w:p>
    <w:p>
      <w:pPr>
        <w:spacing w:before="14"/>
        <w:ind w:left="0" w:right="620" w:firstLine="0"/>
        <w:jc w:val="right"/>
        <w:rPr>
          <w:rFonts w:ascii="宋体" w:hAnsi="宋体" w:eastAsia="宋体" w:cs="宋体"/>
          <w:sz w:val="28"/>
          <w:szCs w:val="28"/>
        </w:rPr>
      </w:pPr>
      <w:r>
        <w:rPr>
          <w:rFonts w:ascii="宋体" w:hAnsi="宋体" w:eastAsia="宋体" w:cs="宋体"/>
          <w:sz w:val="28"/>
          <w:szCs w:val="28"/>
        </w:rPr>
        <w:t>— 3</w:t>
      </w:r>
      <w:r>
        <w:rPr>
          <w:rFonts w:ascii="宋体" w:hAnsi="宋体" w:eastAsia="宋体" w:cs="宋体"/>
          <w:spacing w:val="1"/>
          <w:sz w:val="28"/>
          <w:szCs w:val="28"/>
        </w:rPr>
        <w:t xml:space="preserve"> </w:t>
      </w:r>
      <w:r>
        <w:rPr>
          <w:rFonts w:ascii="宋体" w:hAnsi="宋体" w:eastAsia="宋体" w:cs="宋体"/>
          <w:sz w:val="28"/>
          <w:szCs w:val="28"/>
        </w:rPr>
        <w:t>—</w:t>
      </w:r>
    </w:p>
    <w:p>
      <w:pPr>
        <w:spacing w:after="0"/>
        <w:jc w:val="right"/>
        <w:rPr>
          <w:rFonts w:ascii="宋体" w:hAnsi="宋体" w:eastAsia="宋体" w:cs="宋体"/>
          <w:sz w:val="28"/>
          <w:szCs w:val="28"/>
        </w:rPr>
        <w:sectPr>
          <w:pgSz w:w="11910" w:h="16850"/>
          <w:pgMar w:top="1600" w:right="1320" w:bottom="280" w:left="1480" w:header="720" w:footer="720" w:gutter="0"/>
          <w:cols w:space="720" w:num="1"/>
        </w:sect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52"/>
        <w:ind w:left="149" w:right="0" w:firstLine="0"/>
        <w:jc w:val="left"/>
        <w:rPr>
          <w:rFonts w:ascii="宋体" w:hAnsi="宋体" w:eastAsia="宋体" w:cs="宋体"/>
          <w:sz w:val="32"/>
          <w:szCs w:val="32"/>
        </w:rPr>
      </w:pPr>
      <w:r>
        <w:rPr>
          <w:rFonts w:ascii="Meiryo" w:hAnsi="Meiryo" w:eastAsia="Meiryo" w:cs="Meiryo"/>
          <w:b/>
          <w:bCs/>
          <w:sz w:val="32"/>
          <w:szCs w:val="32"/>
        </w:rPr>
        <w:t>公开方式：</w:t>
      </w:r>
      <w:r>
        <w:rPr>
          <w:rFonts w:ascii="宋体" w:hAnsi="宋体" w:eastAsia="宋体" w:cs="宋体"/>
          <w:sz w:val="32"/>
          <w:szCs w:val="32"/>
        </w:rPr>
        <w:t>主动公开</w:t>
      </w:r>
    </w:p>
    <w:p>
      <w:pPr>
        <w:spacing w:before="0" w:line="240" w:lineRule="auto"/>
        <w:rPr>
          <w:rFonts w:ascii="宋体" w:hAnsi="宋体" w:eastAsia="宋体" w:cs="宋体"/>
          <w:sz w:val="20"/>
          <w:szCs w:val="20"/>
        </w:rPr>
      </w:pPr>
    </w:p>
    <w:p>
      <w:pPr>
        <w:spacing w:before="10" w:line="240" w:lineRule="auto"/>
        <w:rPr>
          <w:rFonts w:ascii="宋体" w:hAnsi="宋体" w:eastAsia="宋体" w:cs="宋体"/>
          <w:sz w:val="20"/>
          <w:szCs w:val="20"/>
        </w:rPr>
      </w:pPr>
    </w:p>
    <w:p>
      <w:pPr>
        <w:spacing w:line="28" w:lineRule="exact"/>
        <w:ind w:left="106" w:right="0" w:firstLine="0"/>
        <w:rPr>
          <w:rFonts w:ascii="宋体" w:hAnsi="宋体" w:eastAsia="宋体" w:cs="宋体"/>
          <w:sz w:val="2"/>
          <w:szCs w:val="2"/>
        </w:rPr>
      </w:pPr>
      <w:r>
        <w:rPr>
          <w:rFonts w:ascii="宋体" w:hAnsi="宋体" w:eastAsia="宋体" w:cs="宋体"/>
          <w:position w:val="0"/>
          <w:sz w:val="2"/>
          <w:szCs w:val="2"/>
        </w:rPr>
        <w:pict>
          <v:group id="_x0000_s1071" o:spid="_x0000_s1071" o:spt="203" style="height:1.45pt;width:440.95pt;" coordsize="8819,29">
            <o:lock v:ext="edit"/>
            <v:group id="_x0000_s1072" o:spid="_x0000_s1072" o:spt="203" style="position:absolute;left:14;top:14;height:2;width:8791;" coordorigin="14,14" coordsize="8791,2">
              <o:lock v:ext="edit"/>
              <v:shape id="_x0000_s1073" o:spid="_x0000_s1073" style="position:absolute;left:14;top:14;height:2;width:8791;" filled="f" stroked="t" coordorigin="14,14" coordsize="8791,0" path="m14,14l8805,14e">
                <v:path arrowok="t"/>
                <v:fill on="f" focussize="0,0"/>
                <v:stroke weight="1.44pt" color="#000000"/>
                <v:imagedata o:title=""/>
                <o:lock v:ext="edit"/>
              </v:shape>
            </v:group>
            <w10:wrap type="none"/>
            <w10:anchorlock/>
          </v:group>
        </w:pict>
      </w:r>
    </w:p>
    <w:p>
      <w:pPr>
        <w:spacing w:before="6" w:line="240" w:lineRule="auto"/>
        <w:rPr>
          <w:rFonts w:ascii="宋体" w:hAnsi="宋体" w:eastAsia="宋体" w:cs="宋体"/>
          <w:sz w:val="10"/>
          <w:szCs w:val="10"/>
        </w:rPr>
      </w:pPr>
    </w:p>
    <w:p>
      <w:pPr>
        <w:spacing w:before="14" w:line="367" w:lineRule="auto"/>
        <w:ind w:left="1270" w:right="0" w:hanging="840"/>
        <w:jc w:val="left"/>
        <w:rPr>
          <w:rFonts w:ascii="宋体" w:hAnsi="宋体" w:eastAsia="宋体" w:cs="宋体"/>
          <w:sz w:val="28"/>
          <w:szCs w:val="28"/>
        </w:rPr>
      </w:pPr>
      <w:r>
        <w:pict>
          <v:group id="_x0000_s1074" o:spid="_x0000_s1074" o:spt="203" style="position:absolute;left:0pt;margin-left:78pt;margin-top:50.4pt;height:0.1pt;width:439.55pt;mso-position-horizontal-relative:page;z-index:-251654144;mso-width-relative:page;mso-height-relative:page;" coordorigin="1560,1008" coordsize="8791,2">
            <o:lock v:ext="edit"/>
            <v:shape id="_x0000_s1075" o:spid="_x0000_s1075" style="position:absolute;left:1560;top:1008;height:2;width:8791;" filled="f" stroked="t" coordorigin="1560,1008" coordsize="8791,0" path="m1560,1008l10351,1008e">
              <v:path arrowok="t"/>
              <v:fill on="f" focussize="0,0"/>
              <v:stroke weight="0.48007874015748pt" color="#000000"/>
              <v:imagedata o:title=""/>
              <o:lock v:ext="edit"/>
            </v:shape>
          </v:group>
        </w:pict>
      </w:r>
      <w:r>
        <w:rPr>
          <w:rFonts w:ascii="宋体" w:hAnsi="宋体" w:eastAsia="宋体" w:cs="宋体"/>
          <w:spacing w:val="-1"/>
          <w:sz w:val="28"/>
          <w:szCs w:val="28"/>
        </w:rPr>
        <w:t>抄送：广州市执信中学、广州大学附属中学、广东华侨中学、广州外</w:t>
      </w:r>
      <w:r>
        <w:rPr>
          <w:rFonts w:ascii="宋体" w:hAnsi="宋体" w:eastAsia="宋体" w:cs="宋体"/>
          <w:spacing w:val="-116"/>
          <w:sz w:val="28"/>
          <w:szCs w:val="28"/>
        </w:rPr>
        <w:t xml:space="preserve"> </w:t>
      </w:r>
      <w:r>
        <w:rPr>
          <w:rFonts w:ascii="宋体" w:hAnsi="宋体" w:eastAsia="宋体" w:cs="宋体"/>
          <w:sz w:val="28"/>
          <w:szCs w:val="28"/>
        </w:rPr>
        <w:t>国语学校、广州市启聪学校、清华附中湾区学校。</w:t>
      </w:r>
    </w:p>
    <w:p>
      <w:pPr>
        <w:tabs>
          <w:tab w:val="left" w:pos="5826"/>
        </w:tabs>
        <w:spacing w:before="75"/>
        <w:ind w:left="430" w:right="0" w:firstLine="0"/>
        <w:jc w:val="left"/>
        <w:rPr>
          <w:rFonts w:ascii="宋体" w:hAnsi="宋体" w:eastAsia="宋体" w:cs="宋体"/>
          <w:sz w:val="28"/>
          <w:szCs w:val="28"/>
        </w:rPr>
      </w:pPr>
      <w:r>
        <w:rPr>
          <w:rFonts w:ascii="宋体" w:hAnsi="宋体" w:eastAsia="宋体" w:cs="宋体"/>
          <w:spacing w:val="-1"/>
          <w:sz w:val="28"/>
          <w:szCs w:val="28"/>
        </w:rPr>
        <w:t>广州市财政局办公室</w:t>
      </w:r>
      <w:r>
        <w:rPr>
          <w:rFonts w:ascii="宋体" w:hAnsi="宋体" w:eastAsia="宋体" w:cs="宋体"/>
          <w:spacing w:val="-1"/>
          <w:sz w:val="28"/>
          <w:szCs w:val="28"/>
        </w:rPr>
        <w:tab/>
      </w:r>
      <w:r>
        <w:rPr>
          <w:rFonts w:ascii="Times New Roman" w:hAnsi="Times New Roman" w:eastAsia="Times New Roman" w:cs="Times New Roman"/>
          <w:sz w:val="28"/>
          <w:szCs w:val="28"/>
        </w:rPr>
        <w:t xml:space="preserve">2022 </w:t>
      </w:r>
      <w:r>
        <w:rPr>
          <w:rFonts w:ascii="宋体" w:hAnsi="宋体" w:eastAsia="宋体" w:cs="宋体"/>
          <w:sz w:val="28"/>
          <w:szCs w:val="28"/>
        </w:rPr>
        <w:t>年</w:t>
      </w:r>
      <w:r>
        <w:rPr>
          <w:rFonts w:ascii="宋体" w:hAnsi="宋体" w:eastAsia="宋体" w:cs="宋体"/>
          <w:spacing w:val="-69"/>
          <w:sz w:val="28"/>
          <w:szCs w:val="28"/>
        </w:rPr>
        <w:t xml:space="preserve"> </w:t>
      </w:r>
      <w:r>
        <w:rPr>
          <w:rFonts w:ascii="Times New Roman" w:hAnsi="Times New Roman" w:eastAsia="Times New Roman" w:cs="Times New Roman"/>
          <w:sz w:val="28"/>
          <w:szCs w:val="28"/>
        </w:rPr>
        <w:t xml:space="preserve">5 </w:t>
      </w:r>
      <w:r>
        <w:rPr>
          <w:rFonts w:ascii="宋体" w:hAnsi="宋体" w:eastAsia="宋体" w:cs="宋体"/>
          <w:sz w:val="28"/>
          <w:szCs w:val="28"/>
        </w:rPr>
        <w:t>月</w:t>
      </w:r>
      <w:r>
        <w:rPr>
          <w:rFonts w:ascii="宋体" w:hAnsi="宋体" w:eastAsia="宋体" w:cs="宋体"/>
          <w:spacing w:val="-68"/>
          <w:sz w:val="28"/>
          <w:szCs w:val="28"/>
        </w:rPr>
        <w:t xml:space="preserve"> </w:t>
      </w:r>
      <w:r>
        <w:rPr>
          <w:rFonts w:ascii="Times New Roman" w:hAnsi="Times New Roman" w:eastAsia="Times New Roman" w:cs="Times New Roman"/>
          <w:sz w:val="28"/>
          <w:szCs w:val="28"/>
        </w:rPr>
        <w:t xml:space="preserve">31 </w:t>
      </w:r>
      <w:r>
        <w:rPr>
          <w:rFonts w:ascii="宋体" w:hAnsi="宋体" w:eastAsia="宋体" w:cs="宋体"/>
          <w:sz w:val="28"/>
          <w:szCs w:val="28"/>
        </w:rPr>
        <w:t>日印发</w:t>
      </w:r>
    </w:p>
    <w:p>
      <w:pPr>
        <w:spacing w:before="3" w:line="240" w:lineRule="auto"/>
        <w:rPr>
          <w:rFonts w:ascii="宋体" w:hAnsi="宋体" w:eastAsia="宋体" w:cs="宋体"/>
          <w:sz w:val="3"/>
          <w:szCs w:val="3"/>
        </w:rPr>
      </w:pPr>
    </w:p>
    <w:p>
      <w:pPr>
        <w:spacing w:line="28" w:lineRule="exact"/>
        <w:ind w:left="106" w:right="0" w:firstLine="0"/>
        <w:rPr>
          <w:rFonts w:ascii="宋体" w:hAnsi="宋体" w:eastAsia="宋体" w:cs="宋体"/>
          <w:sz w:val="2"/>
          <w:szCs w:val="2"/>
        </w:rPr>
      </w:pPr>
      <w:r>
        <w:rPr>
          <w:rFonts w:ascii="宋体" w:hAnsi="宋体" w:eastAsia="宋体" w:cs="宋体"/>
          <w:position w:val="0"/>
          <w:sz w:val="2"/>
          <w:szCs w:val="2"/>
        </w:rPr>
        <w:pict>
          <v:group id="_x0000_s1076" o:spid="_x0000_s1076" o:spt="203" style="height:1.45pt;width:440.95pt;" coordsize="8819,29">
            <o:lock v:ext="edit"/>
            <v:group id="_x0000_s1077" o:spid="_x0000_s1077" o:spt="203" style="position:absolute;left:14;top:14;height:2;width:8791;" coordorigin="14,14" coordsize="8791,2">
              <o:lock v:ext="edit"/>
              <v:shape id="_x0000_s1078" o:spid="_x0000_s1078" style="position:absolute;left:14;top:14;height:2;width:8791;" filled="f" stroked="t" coordorigin="14,14" coordsize="8791,0" path="m14,14l8805,14e">
                <v:path arrowok="t"/>
                <v:fill on="f" focussize="0,0"/>
                <v:stroke weight="1.44pt" color="#000000"/>
                <v:imagedata o:title=""/>
                <o:lock v:ext="edit"/>
              </v:shape>
            </v:group>
            <w10:wrap type="none"/>
            <w10:anchorlock/>
          </v:group>
        </w:pict>
      </w:r>
    </w:p>
    <w:p>
      <w:pPr>
        <w:spacing w:before="110"/>
        <w:ind w:left="509" w:right="0" w:firstLine="0"/>
        <w:jc w:val="left"/>
        <w:rPr>
          <w:rFonts w:ascii="宋体" w:hAnsi="宋体" w:eastAsia="宋体" w:cs="宋体"/>
          <w:sz w:val="28"/>
          <w:szCs w:val="28"/>
        </w:rPr>
      </w:pPr>
      <w:r>
        <w:rPr>
          <w:rFonts w:ascii="宋体" w:hAnsi="宋体" w:eastAsia="宋体" w:cs="宋体"/>
          <w:sz w:val="28"/>
          <w:szCs w:val="28"/>
        </w:rPr>
        <w:t>— 4</w:t>
      </w:r>
      <w:r>
        <w:rPr>
          <w:rFonts w:ascii="宋体" w:hAnsi="宋体" w:eastAsia="宋体" w:cs="宋体"/>
          <w:spacing w:val="1"/>
          <w:sz w:val="28"/>
          <w:szCs w:val="28"/>
        </w:rPr>
        <w:t xml:space="preserve"> </w:t>
      </w:r>
      <w:r>
        <w:rPr>
          <w:rFonts w:ascii="宋体" w:hAnsi="宋体" w:eastAsia="宋体" w:cs="宋体"/>
          <w:sz w:val="28"/>
          <w:szCs w:val="28"/>
        </w:rPr>
        <w:t>—</w:t>
      </w:r>
    </w:p>
    <w:p>
      <w:pPr>
        <w:spacing w:after="0"/>
        <w:jc w:val="left"/>
        <w:rPr>
          <w:rFonts w:ascii="宋体" w:hAnsi="宋体" w:eastAsia="宋体" w:cs="宋体"/>
          <w:sz w:val="28"/>
          <w:szCs w:val="28"/>
        </w:rPr>
        <w:sectPr>
          <w:pgSz w:w="11910" w:h="16850"/>
          <w:pgMar w:top="1600" w:right="1440" w:bottom="280" w:left="1440" w:header="720" w:footer="720" w:gutter="0"/>
          <w:cols w:space="720" w:num="1"/>
        </w:sectPr>
      </w:pPr>
    </w:p>
    <w:p>
      <w:pPr>
        <w:spacing w:before="8" w:line="240" w:lineRule="auto"/>
        <w:rPr>
          <w:rFonts w:ascii="宋体" w:hAnsi="宋体" w:eastAsia="宋体" w:cs="宋体"/>
          <w:sz w:val="29"/>
          <w:szCs w:val="29"/>
        </w:rPr>
      </w:pPr>
    </w:p>
    <w:p>
      <w:pPr>
        <w:pStyle w:val="3"/>
        <w:tabs>
          <w:tab w:val="left" w:pos="1010"/>
        </w:tabs>
        <w:spacing w:line="240" w:lineRule="auto"/>
        <w:ind w:left="370" w:right="0"/>
        <w:jc w:val="left"/>
        <w:rPr>
          <w:rFonts w:ascii="黑体" w:hAnsi="黑体" w:eastAsia="黑体" w:cs="黑体"/>
        </w:rPr>
      </w:pPr>
      <w:r>
        <w:rPr>
          <w:rFonts w:ascii="黑体" w:hAnsi="黑体" w:eastAsia="黑体" w:cs="黑体"/>
          <w:w w:val="95"/>
        </w:rPr>
        <w:t>加</w:t>
      </w:r>
      <w:r>
        <w:rPr>
          <w:rFonts w:ascii="黑体" w:hAnsi="黑体" w:eastAsia="黑体" w:cs="黑体"/>
          <w:w w:val="95"/>
        </w:rPr>
        <w:tab/>
      </w:r>
      <w:r>
        <w:rPr>
          <w:rFonts w:ascii="黑体" w:hAnsi="黑体" w:eastAsia="黑体" w:cs="黑体"/>
        </w:rPr>
        <w:t>急</w:t>
      </w: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1439" w:lineRule="exact"/>
        <w:ind w:left="973" w:right="0" w:firstLine="0"/>
        <w:jc w:val="left"/>
        <w:rPr>
          <w:rFonts w:ascii="华文中宋" w:hAnsi="华文中宋" w:eastAsia="华文中宋" w:cs="华文中宋"/>
          <w:sz w:val="120"/>
          <w:szCs w:val="120"/>
        </w:rPr>
      </w:pPr>
      <w:r>
        <w:rPr>
          <w:rFonts w:ascii="华文中宋" w:hAnsi="华文中宋" w:eastAsia="华文中宋" w:cs="华文中宋"/>
          <w:color w:val="FF0000"/>
          <w:w w:val="85"/>
          <w:sz w:val="120"/>
          <w:szCs w:val="120"/>
        </w:rPr>
        <w:t>广东省财政厅文件</w:t>
      </w:r>
    </w:p>
    <w:p>
      <w:pPr>
        <w:spacing w:before="0" w:line="240" w:lineRule="auto"/>
        <w:rPr>
          <w:rFonts w:ascii="华文中宋" w:hAnsi="华文中宋" w:eastAsia="华文中宋" w:cs="华文中宋"/>
          <w:sz w:val="20"/>
          <w:szCs w:val="20"/>
        </w:rPr>
      </w:pPr>
    </w:p>
    <w:p>
      <w:pPr>
        <w:spacing w:before="14" w:line="240" w:lineRule="auto"/>
        <w:rPr>
          <w:rFonts w:ascii="华文中宋" w:hAnsi="华文中宋" w:eastAsia="华文中宋" w:cs="华文中宋"/>
          <w:sz w:val="28"/>
          <w:szCs w:val="28"/>
        </w:rPr>
      </w:pPr>
    </w:p>
    <w:p>
      <w:pPr>
        <w:pStyle w:val="3"/>
        <w:spacing w:before="3" w:line="240" w:lineRule="auto"/>
        <w:ind w:left="3231" w:right="0"/>
        <w:jc w:val="left"/>
      </w:pPr>
      <w:r>
        <w:rPr>
          <w:spacing w:val="2"/>
        </w:rPr>
        <w:t>粤财科教〔2022〕81</w:t>
      </w:r>
      <w:r>
        <w:rPr>
          <w:spacing w:val="-107"/>
        </w:rPr>
        <w:t xml:space="preserve"> </w:t>
      </w:r>
      <w:r>
        <w:t>号</w:t>
      </w:r>
    </w:p>
    <w:p>
      <w:pPr>
        <w:spacing w:before="9" w:line="240" w:lineRule="auto"/>
        <w:rPr>
          <w:rFonts w:ascii="宋体" w:hAnsi="宋体" w:eastAsia="宋体" w:cs="宋体"/>
          <w:sz w:val="7"/>
          <w:szCs w:val="7"/>
        </w:rPr>
      </w:pPr>
    </w:p>
    <w:p>
      <w:pPr>
        <w:spacing w:line="60" w:lineRule="exact"/>
        <w:ind w:left="115" w:right="0" w:firstLine="0"/>
        <w:rPr>
          <w:rFonts w:ascii="宋体" w:hAnsi="宋体" w:eastAsia="宋体" w:cs="宋体"/>
          <w:sz w:val="6"/>
          <w:szCs w:val="6"/>
        </w:rPr>
      </w:pPr>
      <w:r>
        <w:rPr>
          <w:rFonts w:ascii="宋体" w:hAnsi="宋体" w:eastAsia="宋体" w:cs="宋体"/>
          <w:position w:val="0"/>
          <w:sz w:val="6"/>
          <w:szCs w:val="6"/>
        </w:rPr>
        <w:pict>
          <v:group id="_x0000_s1079" o:spid="_x0000_s1079" o:spt="203" style="height:3pt;width:457.95pt;" coordsize="9159,60">
            <o:lock v:ext="edit"/>
            <v:group id="_x0000_s1080" o:spid="_x0000_s1080" o:spt="203" style="position:absolute;left:30;top:30;height:2;width:9099;" coordorigin="30,30" coordsize="9099,2">
              <o:lock v:ext="edit"/>
              <v:shape id="_x0000_s1081" o:spid="_x0000_s1081" style="position:absolute;left:30;top:30;height:2;width:9099;" filled="f" stroked="t" coordorigin="30,30" coordsize="9099,0" path="m30,30l9128,30e">
                <v:path arrowok="t"/>
                <v:fill on="f" focussize="0,0"/>
                <v:stroke weight="3pt" color="#FF0000"/>
                <v:imagedata o:title=""/>
                <o:lock v:ext="edit"/>
              </v:shape>
            </v:group>
            <w10:wrap type="none"/>
            <w10:anchorlock/>
          </v:group>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3"/>
          <w:szCs w:val="23"/>
        </w:rPr>
      </w:pPr>
    </w:p>
    <w:p>
      <w:pPr>
        <w:spacing w:line="523" w:lineRule="exact"/>
        <w:ind w:left="503" w:right="0" w:firstLine="0"/>
        <w:rPr>
          <w:rFonts w:ascii="宋体" w:hAnsi="宋体" w:eastAsia="宋体" w:cs="宋体"/>
          <w:sz w:val="20"/>
          <w:szCs w:val="20"/>
        </w:rPr>
      </w:pPr>
      <w:r>
        <w:rPr>
          <w:rFonts w:ascii="宋体" w:hAnsi="宋体" w:eastAsia="宋体" w:cs="宋体"/>
          <w:position w:val="-9"/>
          <w:sz w:val="20"/>
          <w:szCs w:val="20"/>
        </w:rPr>
        <w:drawing>
          <wp:inline distT="0" distB="0" distL="0" distR="0">
            <wp:extent cx="5450840" cy="33210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1" cstate="print"/>
                    <a:stretch>
                      <a:fillRect/>
                    </a:stretch>
                  </pic:blipFill>
                  <pic:spPr>
                    <a:xfrm>
                      <a:off x="0" y="0"/>
                      <a:ext cx="5451347" cy="332232"/>
                    </a:xfrm>
                    <a:prstGeom prst="rect">
                      <a:avLst/>
                    </a:prstGeom>
                  </pic:spPr>
                </pic:pic>
              </a:graphicData>
            </a:graphic>
          </wp:inline>
        </w:drawing>
      </w:r>
    </w:p>
    <w:p>
      <w:pPr>
        <w:spacing w:before="8" w:line="240" w:lineRule="auto"/>
        <w:rPr>
          <w:rFonts w:ascii="宋体" w:hAnsi="宋体" w:eastAsia="宋体" w:cs="宋体"/>
          <w:sz w:val="22"/>
          <w:szCs w:val="22"/>
        </w:rPr>
      </w:pPr>
    </w:p>
    <w:p>
      <w:pPr>
        <w:spacing w:line="523" w:lineRule="exact"/>
        <w:ind w:left="2372" w:right="0" w:firstLine="0"/>
        <w:rPr>
          <w:rFonts w:ascii="宋体" w:hAnsi="宋体" w:eastAsia="宋体" w:cs="宋体"/>
          <w:sz w:val="20"/>
          <w:szCs w:val="20"/>
        </w:rPr>
      </w:pPr>
      <w:r>
        <w:rPr>
          <w:rFonts w:ascii="宋体" w:hAnsi="宋体" w:eastAsia="宋体" w:cs="宋体"/>
          <w:position w:val="-9"/>
          <w:sz w:val="20"/>
          <w:szCs w:val="20"/>
        </w:rPr>
        <w:drawing>
          <wp:inline distT="0" distB="0" distL="0" distR="0">
            <wp:extent cx="3076575" cy="33210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12" cstate="print"/>
                    <a:stretch>
                      <a:fillRect/>
                    </a:stretch>
                  </pic:blipFill>
                  <pic:spPr>
                    <a:xfrm>
                      <a:off x="0" y="0"/>
                      <a:ext cx="3076955" cy="332232"/>
                    </a:xfrm>
                    <a:prstGeom prst="rect">
                      <a:avLst/>
                    </a:prstGeom>
                  </pic:spPr>
                </pic:pic>
              </a:graphicData>
            </a:graphic>
          </wp:inline>
        </w:drawing>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pStyle w:val="3"/>
        <w:spacing w:before="141" w:line="357" w:lineRule="auto"/>
        <w:ind w:left="1011" w:right="0" w:hanging="642"/>
        <w:jc w:val="left"/>
      </w:pPr>
      <w:r>
        <w:rPr>
          <w:spacing w:val="3"/>
          <w:w w:val="95"/>
        </w:rPr>
        <w:t>省教育厅，各地级以上市财政局，财政省直管县（市）财政局：</w:t>
      </w:r>
      <w:r>
        <w:rPr>
          <w:spacing w:val="62"/>
          <w:w w:val="95"/>
        </w:rPr>
        <w:t xml:space="preserve"> </w:t>
      </w:r>
      <w:r>
        <w:rPr>
          <w:spacing w:val="5"/>
        </w:rPr>
        <w:t>根据省教育厅提供的学生人数，经研究，现下达</w:t>
      </w:r>
      <w:r>
        <w:rPr>
          <w:spacing w:val="-112"/>
        </w:rPr>
        <w:t xml:space="preserve"> </w:t>
      </w:r>
      <w:r>
        <w:t>2022</w:t>
      </w:r>
      <w:r>
        <w:rPr>
          <w:spacing w:val="-113"/>
        </w:rPr>
        <w:t xml:space="preserve"> </w:t>
      </w:r>
      <w:r>
        <w:rPr>
          <w:spacing w:val="3"/>
        </w:rPr>
        <w:t>年城</w:t>
      </w:r>
    </w:p>
    <w:p>
      <w:pPr>
        <w:pStyle w:val="3"/>
        <w:spacing w:before="46" w:line="240" w:lineRule="auto"/>
        <w:ind w:left="370" w:right="0"/>
        <w:jc w:val="both"/>
      </w:pPr>
      <w:r>
        <w:rPr>
          <w:spacing w:val="5"/>
        </w:rPr>
        <w:t>乡义务教育补助经费清算资金共</w:t>
      </w:r>
      <w:r>
        <w:rPr>
          <w:spacing w:val="-108"/>
        </w:rPr>
        <w:t xml:space="preserve"> </w:t>
      </w:r>
      <w:r>
        <w:t>131,081.19</w:t>
      </w:r>
      <w:r>
        <w:rPr>
          <w:spacing w:val="-106"/>
        </w:rPr>
        <w:t xml:space="preserve"> </w:t>
      </w:r>
      <w:r>
        <w:rPr>
          <w:spacing w:val="4"/>
        </w:rPr>
        <w:t>万元，其中：追加</w:t>
      </w:r>
    </w:p>
    <w:p>
      <w:pPr>
        <w:pStyle w:val="3"/>
        <w:spacing w:before="204" w:line="357" w:lineRule="auto"/>
        <w:ind w:left="370" w:right="449"/>
        <w:jc w:val="both"/>
      </w:pPr>
      <w:r>
        <w:rPr>
          <w:spacing w:val="3"/>
        </w:rPr>
        <w:t>资金</w:t>
      </w:r>
      <w:r>
        <w:rPr>
          <w:spacing w:val="-90"/>
        </w:rPr>
        <w:t xml:space="preserve"> </w:t>
      </w:r>
      <w:r>
        <w:t>138,215.19</w:t>
      </w:r>
      <w:r>
        <w:rPr>
          <w:spacing w:val="-90"/>
        </w:rPr>
        <w:t xml:space="preserve"> </w:t>
      </w:r>
      <w:r>
        <w:rPr>
          <w:spacing w:val="5"/>
        </w:rPr>
        <w:t>万元、收回提前下达资金</w:t>
      </w:r>
      <w:r>
        <w:rPr>
          <w:spacing w:val="-90"/>
        </w:rPr>
        <w:t xml:space="preserve"> </w:t>
      </w:r>
      <w:r>
        <w:t>7,134</w:t>
      </w:r>
      <w:r>
        <w:rPr>
          <w:spacing w:val="-92"/>
        </w:rPr>
        <w:t xml:space="preserve"> </w:t>
      </w:r>
      <w:r>
        <w:rPr>
          <w:spacing w:val="5"/>
        </w:rPr>
        <w:t>万元（资金下</w:t>
      </w:r>
      <w:r>
        <w:rPr>
          <w:w w:val="99"/>
        </w:rPr>
        <w:t xml:space="preserve"> </w:t>
      </w:r>
      <w:r>
        <w:rPr>
          <w:spacing w:val="4"/>
        </w:rPr>
        <w:t>达情况见附件</w:t>
      </w:r>
      <w:r>
        <w:rPr>
          <w:spacing w:val="-109"/>
        </w:rPr>
        <w:t xml:space="preserve"> </w:t>
      </w:r>
      <w:r>
        <w:rPr>
          <w:spacing w:val="3"/>
        </w:rPr>
        <w:t>1、资金安排明细见附件</w:t>
      </w:r>
      <w:r>
        <w:rPr>
          <w:spacing w:val="-109"/>
        </w:rPr>
        <w:t xml:space="preserve"> </w:t>
      </w:r>
      <w:r>
        <w:rPr>
          <w:spacing w:val="3"/>
        </w:rPr>
        <w:t>2-7、绩效目标表见附件</w:t>
      </w:r>
      <w:r>
        <w:rPr>
          <w:w w:val="99"/>
        </w:rPr>
        <w:t xml:space="preserve"> </w:t>
      </w:r>
      <w:r>
        <w:rPr>
          <w:spacing w:val="-9"/>
        </w:rPr>
        <w:t>8-12）。有关事项通知如下：</w:t>
      </w:r>
    </w:p>
    <w:p>
      <w:pPr>
        <w:pStyle w:val="3"/>
        <w:spacing w:before="45" w:line="240" w:lineRule="auto"/>
        <w:ind w:left="1011" w:right="0"/>
        <w:jc w:val="left"/>
      </w:pPr>
      <w:r>
        <w:t>一、此次下达的资金中，城乡义务教育公用经费</w:t>
      </w:r>
      <w:r>
        <w:rPr>
          <w:spacing w:val="-113"/>
        </w:rPr>
        <w:t xml:space="preserve"> </w:t>
      </w:r>
      <w:r>
        <w:t>40,261.19</w:t>
      </w:r>
    </w:p>
    <w:p>
      <w:pPr>
        <w:pStyle w:val="3"/>
        <w:spacing w:before="203" w:line="240" w:lineRule="auto"/>
        <w:ind w:left="370" w:right="0"/>
        <w:jc w:val="both"/>
      </w:pPr>
      <w:r>
        <w:rPr>
          <w:spacing w:val="5"/>
        </w:rPr>
        <w:t>万元，免费教科书资金</w:t>
      </w:r>
      <w:r>
        <w:rPr>
          <w:spacing w:val="-116"/>
        </w:rPr>
        <w:t xml:space="preserve"> </w:t>
      </w:r>
      <w:r>
        <w:t>10,506</w:t>
      </w:r>
      <w:r>
        <w:rPr>
          <w:spacing w:val="-116"/>
        </w:rPr>
        <w:t xml:space="preserve"> </w:t>
      </w:r>
      <w:r>
        <w:rPr>
          <w:spacing w:val="5"/>
        </w:rPr>
        <w:t>万元，校舍安全保障长效机制资</w:t>
      </w:r>
    </w:p>
    <w:p>
      <w:pPr>
        <w:pStyle w:val="3"/>
        <w:spacing w:before="204" w:line="240" w:lineRule="auto"/>
        <w:ind w:left="370" w:right="0"/>
        <w:jc w:val="both"/>
      </w:pPr>
      <w:r>
        <w:rPr>
          <w:spacing w:val="3"/>
        </w:rPr>
        <w:t>金此次下达</w:t>
      </w:r>
      <w:r>
        <w:rPr>
          <w:spacing w:val="-95"/>
        </w:rPr>
        <w:t xml:space="preserve"> </w:t>
      </w:r>
      <w:r>
        <w:t>1,900</w:t>
      </w:r>
      <w:r>
        <w:rPr>
          <w:spacing w:val="-95"/>
        </w:rPr>
        <w:t xml:space="preserve"> </w:t>
      </w:r>
      <w:r>
        <w:rPr>
          <w:spacing w:val="4"/>
        </w:rPr>
        <w:t>万元、相应收回提前下达省级资金</w:t>
      </w:r>
      <w:r>
        <w:rPr>
          <w:spacing w:val="-98"/>
        </w:rPr>
        <w:t xml:space="preserve"> </w:t>
      </w:r>
      <w:r>
        <w:t>354</w:t>
      </w:r>
      <w:r>
        <w:rPr>
          <w:spacing w:val="-98"/>
        </w:rPr>
        <w:t xml:space="preserve"> </w:t>
      </w:r>
      <w:r>
        <w:rPr>
          <w:spacing w:val="3"/>
        </w:rPr>
        <w:t>万元，</w:t>
      </w:r>
    </w:p>
    <w:p>
      <w:pPr>
        <w:pStyle w:val="3"/>
        <w:spacing w:before="203" w:line="240" w:lineRule="auto"/>
        <w:ind w:left="370" w:right="0"/>
        <w:jc w:val="both"/>
      </w:pPr>
      <w:r>
        <w:rPr>
          <w:spacing w:val="5"/>
        </w:rPr>
        <w:t>义务教育家庭经济困难学生生活费补助资金此次下达</w:t>
      </w:r>
      <w:r>
        <w:rPr>
          <w:spacing w:val="-115"/>
        </w:rPr>
        <w:t xml:space="preserve"> </w:t>
      </w:r>
      <w:r>
        <w:t>10,655</w:t>
      </w:r>
      <w:r>
        <w:rPr>
          <w:spacing w:val="-112"/>
        </w:rPr>
        <w:t xml:space="preserve"> </w:t>
      </w:r>
      <w:r>
        <w:t>万</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19"/>
          <w:szCs w:val="19"/>
        </w:rPr>
      </w:pPr>
    </w:p>
    <w:p>
      <w:pPr>
        <w:spacing w:before="10"/>
        <w:ind w:left="0" w:right="107" w:firstLine="0"/>
        <w:jc w:val="right"/>
        <w:rPr>
          <w:rFonts w:ascii="宋体" w:hAnsi="宋体" w:eastAsia="宋体" w:cs="宋体"/>
          <w:sz w:val="31"/>
          <w:szCs w:val="31"/>
        </w:rPr>
      </w:pPr>
      <w:r>
        <w:rPr>
          <w:rFonts w:ascii="宋体"/>
          <w:sz w:val="31"/>
        </w:rPr>
        <w:t>- 1</w:t>
      </w:r>
      <w:r>
        <w:rPr>
          <w:rFonts w:ascii="宋体"/>
          <w:spacing w:val="16"/>
          <w:sz w:val="31"/>
        </w:rPr>
        <w:t xml:space="preserve"> </w:t>
      </w:r>
      <w:r>
        <w:rPr>
          <w:rFonts w:ascii="宋体"/>
          <w:sz w:val="31"/>
        </w:rPr>
        <w:t>-</w:t>
      </w:r>
    </w:p>
    <w:p>
      <w:pPr>
        <w:spacing w:after="0"/>
        <w:jc w:val="right"/>
        <w:rPr>
          <w:rFonts w:ascii="宋体" w:hAnsi="宋体" w:eastAsia="宋体" w:cs="宋体"/>
          <w:sz w:val="31"/>
          <w:szCs w:val="31"/>
        </w:rPr>
        <w:sectPr>
          <w:pgSz w:w="11900" w:h="16840"/>
          <w:pgMar w:top="1600" w:right="1060" w:bottom="280" w:left="1160" w:header="720" w:footer="720" w:gutter="0"/>
          <w:cols w:space="720" w:num="1"/>
        </w:sectPr>
      </w:pPr>
    </w:p>
    <w:p>
      <w:pPr>
        <w:spacing w:before="8" w:line="240" w:lineRule="auto"/>
        <w:rPr>
          <w:rFonts w:ascii="宋体" w:hAnsi="宋体" w:eastAsia="宋体" w:cs="宋体"/>
          <w:sz w:val="29"/>
          <w:szCs w:val="29"/>
        </w:rPr>
      </w:pPr>
    </w:p>
    <w:p>
      <w:pPr>
        <w:pStyle w:val="3"/>
        <w:tabs>
          <w:tab w:val="left" w:pos="4576"/>
        </w:tabs>
        <w:spacing w:line="357" w:lineRule="auto"/>
        <w:ind w:left="470" w:right="111"/>
        <w:jc w:val="left"/>
      </w:pPr>
      <w:r>
        <w:t>元、相应收回提前下达中央资金</w:t>
      </w:r>
      <w:r>
        <w:rPr>
          <w:spacing w:val="-102"/>
        </w:rPr>
        <w:t xml:space="preserve"> </w:t>
      </w:r>
      <w:r>
        <w:rPr>
          <w:spacing w:val="2"/>
        </w:rPr>
        <w:t>3,581</w:t>
      </w:r>
      <w:r>
        <w:rPr>
          <w:spacing w:val="-102"/>
        </w:rPr>
        <w:t xml:space="preserve"> </w:t>
      </w:r>
      <w:r>
        <w:rPr>
          <w:spacing w:val="-3"/>
        </w:rPr>
        <w:t>万元，农村义务教育学生</w:t>
      </w:r>
      <w:r>
        <w:rPr>
          <w:w w:val="98"/>
        </w:rPr>
        <w:t xml:space="preserve"> </w:t>
      </w:r>
      <w:r>
        <w:rPr>
          <w:spacing w:val="4"/>
        </w:rPr>
        <w:t>营养改善计划补助资金此次下达</w:t>
      </w:r>
      <w:r>
        <w:rPr>
          <w:spacing w:val="-98"/>
        </w:rPr>
        <w:t xml:space="preserve"> </w:t>
      </w:r>
      <w:r>
        <w:t>3,853</w:t>
      </w:r>
      <w:r>
        <w:rPr>
          <w:spacing w:val="-95"/>
        </w:rPr>
        <w:t xml:space="preserve"> </w:t>
      </w:r>
      <w:r>
        <w:rPr>
          <w:spacing w:val="-9"/>
        </w:rPr>
        <w:t>万元、相应收回提前下达</w:t>
      </w:r>
      <w:r>
        <w:rPr>
          <w:w w:val="99"/>
        </w:rPr>
        <w:t xml:space="preserve"> </w:t>
      </w:r>
      <w:r>
        <w:rPr>
          <w:spacing w:val="3"/>
        </w:rPr>
        <w:t>资金</w:t>
      </w:r>
      <w:r>
        <w:rPr>
          <w:spacing w:val="-87"/>
        </w:rPr>
        <w:t xml:space="preserve"> </w:t>
      </w:r>
      <w:r>
        <w:t>3,199</w:t>
      </w:r>
      <w:r>
        <w:rPr>
          <w:spacing w:val="-87"/>
        </w:rPr>
        <w:t xml:space="preserve"> </w:t>
      </w:r>
      <w:r>
        <w:rPr>
          <w:spacing w:val="5"/>
        </w:rPr>
        <w:t>万元，义务教育综合奖补资金</w:t>
      </w:r>
      <w:r>
        <w:rPr>
          <w:spacing w:val="-87"/>
        </w:rPr>
        <w:t xml:space="preserve"> </w:t>
      </w:r>
      <w:r>
        <w:t>71,040</w:t>
      </w:r>
      <w:r>
        <w:rPr>
          <w:spacing w:val="-90"/>
        </w:rPr>
        <w:t xml:space="preserve"> </w:t>
      </w:r>
      <w:r>
        <w:rPr>
          <w:spacing w:val="5"/>
        </w:rPr>
        <w:t>万元。下达资</w:t>
      </w:r>
      <w:r>
        <w:rPr>
          <w:w w:val="98"/>
        </w:rPr>
        <w:t xml:space="preserve"> </w:t>
      </w:r>
      <w:r>
        <w:rPr>
          <w:spacing w:val="5"/>
        </w:rPr>
        <w:t>金中，转移支付收入列</w:t>
      </w:r>
      <w:r>
        <w:rPr>
          <w:spacing w:val="-91"/>
        </w:rPr>
        <w:t xml:space="preserve"> </w:t>
      </w:r>
      <w:r>
        <w:rPr>
          <w:spacing w:val="2"/>
        </w:rPr>
        <w:t>2022</w:t>
      </w:r>
      <w:r>
        <w:rPr>
          <w:spacing w:val="-94"/>
        </w:rPr>
        <w:t xml:space="preserve"> </w:t>
      </w:r>
      <w:r>
        <w:rPr>
          <w:spacing w:val="2"/>
        </w:rPr>
        <w:t>年“1100245</w:t>
      </w:r>
      <w:r>
        <w:rPr>
          <w:spacing w:val="-22"/>
        </w:rPr>
        <w:t xml:space="preserve"> </w:t>
      </w:r>
      <w:r>
        <w:rPr>
          <w:spacing w:val="5"/>
        </w:rPr>
        <w:t>教育共同财政事权转</w:t>
      </w:r>
      <w:r>
        <w:rPr>
          <w:w w:val="99"/>
        </w:rPr>
        <w:t xml:space="preserve"> </w:t>
      </w:r>
      <w:r>
        <w:t>移支付收入”,支出列</w:t>
      </w:r>
      <w:r>
        <w:rPr>
          <w:spacing w:val="-88"/>
        </w:rPr>
        <w:t xml:space="preserve"> </w:t>
      </w:r>
      <w:r>
        <w:t>2022</w:t>
      </w:r>
      <w:r>
        <w:rPr>
          <w:spacing w:val="-88"/>
        </w:rPr>
        <w:t xml:space="preserve"> </w:t>
      </w:r>
      <w:r>
        <w:rPr>
          <w:spacing w:val="-3"/>
        </w:rPr>
        <w:t>年“20502</w:t>
      </w:r>
      <w:r>
        <w:rPr>
          <w:spacing w:val="-21"/>
        </w:rPr>
        <w:t xml:space="preserve"> </w:t>
      </w:r>
      <w:r>
        <w:rPr>
          <w:spacing w:val="-3"/>
        </w:rPr>
        <w:t>普通教育”相关项；省本</w:t>
      </w:r>
      <w:r>
        <w:rPr>
          <w:w w:val="98"/>
        </w:rPr>
        <w:t xml:space="preserve"> </w:t>
      </w:r>
      <w:r>
        <w:rPr>
          <w:spacing w:val="3"/>
        </w:rPr>
        <w:t>级支出列</w:t>
      </w:r>
      <w:r>
        <w:rPr>
          <w:spacing w:val="-94"/>
        </w:rPr>
        <w:t xml:space="preserve"> </w:t>
      </w:r>
      <w:r>
        <w:rPr>
          <w:spacing w:val="2"/>
        </w:rPr>
        <w:t>2022</w:t>
      </w:r>
      <w:r>
        <w:rPr>
          <w:spacing w:val="-94"/>
        </w:rPr>
        <w:t xml:space="preserve"> </w:t>
      </w:r>
      <w:r>
        <w:rPr>
          <w:spacing w:val="-6"/>
        </w:rPr>
        <w:t>年“2050299</w:t>
      </w:r>
      <w:r>
        <w:rPr>
          <w:spacing w:val="-6"/>
        </w:rPr>
        <w:tab/>
      </w:r>
      <w:r>
        <w:t>其他普通教育支出”功能分类科目</w:t>
      </w:r>
      <w:r>
        <w:rPr>
          <w:w w:val="99"/>
        </w:rPr>
        <w:t xml:space="preserve"> </w:t>
      </w:r>
      <w:r>
        <w:rPr>
          <w:spacing w:val="-21"/>
        </w:rPr>
        <w:t>相关项、“50299</w:t>
      </w:r>
      <w:r>
        <w:rPr>
          <w:spacing w:val="-58"/>
        </w:rPr>
        <w:t xml:space="preserve"> </w:t>
      </w:r>
      <w:r>
        <w:t>其他商品和服务支出”政府预算经济分类科目、</w:t>
      </w:r>
      <w:r>
        <w:rPr>
          <w:w w:val="99"/>
        </w:rPr>
        <w:t xml:space="preserve"> </w:t>
      </w:r>
      <w:r>
        <w:t>“30299</w:t>
      </w:r>
      <w:r>
        <w:rPr>
          <w:spacing w:val="-60"/>
        </w:rPr>
        <w:t xml:space="preserve"> </w:t>
      </w:r>
      <w:r>
        <w:rPr>
          <w:spacing w:val="3"/>
        </w:rPr>
        <w:t>其他商品和服务支出”部门预算经济分类科目。</w:t>
      </w:r>
    </w:p>
    <w:p>
      <w:pPr>
        <w:pStyle w:val="3"/>
        <w:spacing w:before="46" w:line="348" w:lineRule="auto"/>
        <w:ind w:left="470" w:right="0" w:firstLine="641"/>
        <w:jc w:val="left"/>
      </w:pPr>
      <w:r>
        <w:rPr>
          <w:spacing w:val="-8"/>
          <w:w w:val="95"/>
        </w:rPr>
        <w:t>二、调整国家规定课程免费教科书政策。根据中央有关规定，</w:t>
      </w:r>
      <w:r>
        <w:rPr>
          <w:w w:val="99"/>
        </w:rPr>
        <w:t xml:space="preserve"> </w:t>
      </w:r>
      <w:r>
        <w:t>2022</w:t>
      </w:r>
      <w:r>
        <w:rPr>
          <w:spacing w:val="-95"/>
        </w:rPr>
        <w:t xml:space="preserve"> </w:t>
      </w:r>
      <w:r>
        <w:rPr>
          <w:spacing w:val="7"/>
        </w:rPr>
        <w:t>年提高国家规定课程循环教科书更新配给比率，即：将三</w:t>
      </w:r>
      <w:r>
        <w:rPr>
          <w:w w:val="99"/>
        </w:rPr>
        <w:t xml:space="preserve"> </w:t>
      </w:r>
      <w:r>
        <w:rPr>
          <w:spacing w:val="7"/>
        </w:rPr>
        <w:t>年一循环变为两年一循环（每年更新</w:t>
      </w:r>
      <w:r>
        <w:rPr>
          <w:spacing w:val="-93"/>
        </w:rPr>
        <w:t xml:space="preserve"> </w:t>
      </w:r>
      <w:r>
        <w:rPr>
          <w:spacing w:val="-7"/>
        </w:rPr>
        <w:t>50%的循环教科书），相应</w:t>
      </w:r>
      <w:r>
        <w:rPr>
          <w:w w:val="99"/>
        </w:rPr>
        <w:t xml:space="preserve"> </w:t>
      </w:r>
      <w:r>
        <w:t>的</w:t>
      </w:r>
      <w:r>
        <w:rPr>
          <w:spacing w:val="-91"/>
        </w:rPr>
        <w:t xml:space="preserve"> </w:t>
      </w:r>
      <w:r>
        <w:t>免</w:t>
      </w:r>
      <w:r>
        <w:rPr>
          <w:spacing w:val="-87"/>
        </w:rPr>
        <w:t xml:space="preserve"> </w:t>
      </w:r>
      <w:r>
        <w:t>费</w:t>
      </w:r>
      <w:r>
        <w:rPr>
          <w:spacing w:val="-87"/>
        </w:rPr>
        <w:t xml:space="preserve"> </w:t>
      </w:r>
      <w:r>
        <w:t>教</w:t>
      </w:r>
      <w:r>
        <w:rPr>
          <w:spacing w:val="-94"/>
        </w:rPr>
        <w:t xml:space="preserve"> </w:t>
      </w:r>
      <w:r>
        <w:t>科</w:t>
      </w:r>
      <w:r>
        <w:rPr>
          <w:spacing w:val="-87"/>
        </w:rPr>
        <w:t xml:space="preserve"> </w:t>
      </w:r>
      <w:r>
        <w:t>书</w:t>
      </w:r>
      <w:r>
        <w:rPr>
          <w:spacing w:val="-91"/>
        </w:rPr>
        <w:t xml:space="preserve"> </w:t>
      </w:r>
      <w:r>
        <w:t>循</w:t>
      </w:r>
      <w:r>
        <w:rPr>
          <w:spacing w:val="-87"/>
        </w:rPr>
        <w:t xml:space="preserve"> </w:t>
      </w:r>
      <w:r>
        <w:t>环</w:t>
      </w:r>
      <w:r>
        <w:rPr>
          <w:spacing w:val="-91"/>
        </w:rPr>
        <w:t xml:space="preserve"> </w:t>
      </w:r>
      <w:r>
        <w:t>比</w:t>
      </w:r>
      <w:r>
        <w:rPr>
          <w:spacing w:val="-87"/>
        </w:rPr>
        <w:t xml:space="preserve"> </w:t>
      </w:r>
      <w:r>
        <w:t>例</w:t>
      </w:r>
      <w:r>
        <w:rPr>
          <w:spacing w:val="-91"/>
        </w:rPr>
        <w:t xml:space="preserve"> </w:t>
      </w:r>
      <w:r>
        <w:t>由</w:t>
      </w:r>
      <w:r>
        <w:rPr>
          <w:spacing w:val="-91"/>
        </w:rPr>
        <w:t xml:space="preserve"> </w:t>
      </w:r>
      <w:r>
        <w:t>小</w:t>
      </w:r>
      <w:r>
        <w:rPr>
          <w:spacing w:val="-91"/>
        </w:rPr>
        <w:t xml:space="preserve"> </w:t>
      </w:r>
      <w:r>
        <w:t>学</w:t>
      </w:r>
      <w:r>
        <w:rPr>
          <w:spacing w:val="-11"/>
        </w:rPr>
        <w:t xml:space="preserve"> </w:t>
      </w:r>
      <w:r>
        <w:t>83.75%</w:t>
      </w:r>
      <w:r>
        <w:rPr>
          <w:spacing w:val="-91"/>
        </w:rPr>
        <w:t xml:space="preserve"> </w:t>
      </w:r>
      <w:r>
        <w:t>（</w:t>
      </w:r>
      <w:r>
        <w:rPr>
          <w:spacing w:val="-91"/>
        </w:rPr>
        <w:t xml:space="preserve"> </w:t>
      </w:r>
      <w:r>
        <w:t>计</w:t>
      </w:r>
      <w:r>
        <w:rPr>
          <w:spacing w:val="-87"/>
        </w:rPr>
        <w:t xml:space="preserve"> </w:t>
      </w:r>
      <w:r>
        <w:t>算</w:t>
      </w:r>
      <w:r>
        <w:rPr>
          <w:spacing w:val="-91"/>
        </w:rPr>
        <w:t xml:space="preserve"> </w:t>
      </w:r>
      <w:r>
        <w:t>方</w:t>
      </w:r>
      <w:r>
        <w:rPr>
          <w:spacing w:val="-91"/>
        </w:rPr>
        <w:t xml:space="preserve"> </w:t>
      </w:r>
      <w:r>
        <w:t>法</w:t>
      </w:r>
      <w:r>
        <w:rPr>
          <w:spacing w:val="-91"/>
        </w:rPr>
        <w:t xml:space="preserve"> </w:t>
      </w:r>
      <w:r>
        <w:t>为</w:t>
      </w:r>
      <w:r>
        <w:rPr>
          <w:spacing w:val="-90"/>
        </w:rPr>
        <w:t xml:space="preserve"> </w:t>
      </w:r>
      <w:r>
        <w:t>：</w:t>
      </w:r>
      <w:r>
        <w:rPr>
          <w:w w:val="98"/>
        </w:rPr>
        <w:t xml:space="preserve"> </w:t>
      </w:r>
      <w:r>
        <w:rPr>
          <w:spacing w:val="-11"/>
        </w:rPr>
        <w:t>75%+25%</w:t>
      </w:r>
      <w:r>
        <w:rPr>
          <w:rFonts w:ascii="Arial" w:hAnsi="Arial" w:eastAsia="Arial" w:cs="Arial"/>
          <w:spacing w:val="-11"/>
        </w:rPr>
        <w:t>×</w:t>
      </w:r>
      <w:r>
        <w:rPr>
          <w:spacing w:val="-11"/>
        </w:rPr>
        <w:t>35%）、初中</w:t>
      </w:r>
      <w:r>
        <w:rPr>
          <w:spacing w:val="-96"/>
        </w:rPr>
        <w:t xml:space="preserve"> </w:t>
      </w:r>
      <w:r>
        <w:rPr>
          <w:spacing w:val="-7"/>
        </w:rPr>
        <w:t>87%（计算方法为：80%+20%</w:t>
      </w:r>
      <w:r>
        <w:rPr>
          <w:rFonts w:ascii="Times New Roman" w:hAnsi="Times New Roman" w:eastAsia="Times New Roman" w:cs="Times New Roman"/>
          <w:spacing w:val="-7"/>
        </w:rPr>
        <w:t>×</w:t>
      </w:r>
      <w:r>
        <w:rPr>
          <w:spacing w:val="-7"/>
        </w:rPr>
        <w:t>35%），调整为</w:t>
      </w:r>
      <w:r>
        <w:rPr>
          <w:w w:val="99"/>
        </w:rPr>
        <w:t xml:space="preserve"> </w:t>
      </w:r>
      <w:r>
        <w:rPr>
          <w:spacing w:val="3"/>
        </w:rPr>
        <w:t>小学</w:t>
      </w:r>
      <w:r>
        <w:rPr>
          <w:spacing w:val="-94"/>
        </w:rPr>
        <w:t xml:space="preserve"> </w:t>
      </w:r>
      <w:r>
        <w:rPr>
          <w:spacing w:val="-4"/>
        </w:rPr>
        <w:t>87.5%（计算方法为：75%+25%</w:t>
      </w:r>
      <w:r>
        <w:rPr>
          <w:rFonts w:ascii="Arial" w:hAnsi="Arial" w:eastAsia="Arial" w:cs="Arial"/>
          <w:spacing w:val="-4"/>
        </w:rPr>
        <w:t>×</w:t>
      </w:r>
      <w:r>
        <w:rPr>
          <w:spacing w:val="-4"/>
        </w:rPr>
        <w:t>50%）、初中</w:t>
      </w:r>
      <w:r>
        <w:rPr>
          <w:spacing w:val="-94"/>
        </w:rPr>
        <w:t xml:space="preserve"> </w:t>
      </w:r>
      <w:r>
        <w:rPr>
          <w:spacing w:val="3"/>
        </w:rPr>
        <w:t>90%（计算方法</w:t>
      </w:r>
      <w:r>
        <w:rPr>
          <w:w w:val="98"/>
        </w:rPr>
        <w:t xml:space="preserve"> </w:t>
      </w:r>
      <w:r>
        <w:rPr>
          <w:w w:val="95"/>
        </w:rPr>
        <w:t>为:80%+20%</w:t>
      </w:r>
      <w:r>
        <w:rPr>
          <w:rFonts w:ascii="Arial" w:hAnsi="Arial" w:eastAsia="Arial" w:cs="Arial"/>
          <w:w w:val="95"/>
        </w:rPr>
        <w:t>×</w:t>
      </w:r>
      <w:r>
        <w:rPr>
          <w:w w:val="95"/>
        </w:rPr>
        <w:t>50%）。各地要组织实施好国家规定课程免费教科书</w:t>
      </w:r>
      <w:r>
        <w:rPr>
          <w:spacing w:val="14"/>
          <w:w w:val="95"/>
        </w:rPr>
        <w:t xml:space="preserve"> </w:t>
      </w:r>
      <w:r>
        <w:rPr>
          <w:spacing w:val="3"/>
        </w:rPr>
        <w:t>采购和循环使用工作，保障学生课前到书。</w:t>
      </w:r>
    </w:p>
    <w:p>
      <w:pPr>
        <w:pStyle w:val="3"/>
        <w:spacing w:before="59" w:line="357" w:lineRule="auto"/>
        <w:ind w:left="470" w:right="0" w:firstLine="641"/>
        <w:jc w:val="left"/>
      </w:pPr>
      <w:r>
        <w:rPr>
          <w:w w:val="95"/>
        </w:rPr>
        <w:t>三、落实好义务教育“两免一补”和营养膳食补助政策。市</w:t>
      </w:r>
      <w:r>
        <w:rPr>
          <w:w w:val="98"/>
        </w:rPr>
        <w:t xml:space="preserve"> </w:t>
      </w:r>
      <w:r>
        <w:rPr>
          <w:spacing w:val="3"/>
          <w:w w:val="95"/>
        </w:rPr>
        <w:t>县财政、教育部门要按规定对义务教育学生（含民办学校学生）</w:t>
      </w:r>
      <w:r>
        <w:rPr>
          <w:spacing w:val="78"/>
          <w:w w:val="95"/>
        </w:rPr>
        <w:t xml:space="preserve"> </w:t>
      </w:r>
      <w:r>
        <w:rPr>
          <w:w w:val="95"/>
        </w:rPr>
        <w:t>落实“两免一补”政策，对义务教育学校（含民办学校）按照不</w:t>
      </w:r>
      <w:r>
        <w:rPr>
          <w:spacing w:val="33"/>
          <w:w w:val="95"/>
        </w:rPr>
        <w:t xml:space="preserve"> </w:t>
      </w:r>
      <w:r>
        <w:rPr>
          <w:w w:val="95"/>
        </w:rPr>
        <w:t>低于省定标准补助公用经费。请各地按规定及时足额拨付义务教</w:t>
      </w:r>
      <w:r>
        <w:rPr>
          <w:spacing w:val="38"/>
          <w:w w:val="95"/>
        </w:rPr>
        <w:t xml:space="preserve"> </w:t>
      </w:r>
      <w:r>
        <w:rPr>
          <w:spacing w:val="3"/>
          <w:w w:val="95"/>
        </w:rPr>
        <w:t>育学校公用经费，严禁滞拨缓拨经费，严禁挤占、挪用、截留、</w:t>
      </w:r>
    </w:p>
    <w:p>
      <w:pPr>
        <w:spacing w:before="0" w:line="240" w:lineRule="auto"/>
        <w:rPr>
          <w:rFonts w:ascii="宋体" w:hAnsi="宋体" w:eastAsia="宋体" w:cs="宋体"/>
          <w:sz w:val="32"/>
          <w:szCs w:val="32"/>
        </w:rPr>
      </w:pPr>
    </w:p>
    <w:p>
      <w:pPr>
        <w:spacing w:before="12" w:line="240" w:lineRule="auto"/>
        <w:rPr>
          <w:rFonts w:ascii="宋体" w:hAnsi="宋体" w:eastAsia="宋体" w:cs="宋体"/>
          <w:sz w:val="30"/>
          <w:szCs w:val="30"/>
        </w:rPr>
      </w:pPr>
    </w:p>
    <w:p>
      <w:pPr>
        <w:spacing w:before="0"/>
        <w:ind w:left="113" w:right="0" w:firstLine="0"/>
        <w:jc w:val="left"/>
        <w:rPr>
          <w:rFonts w:ascii="宋体" w:hAnsi="宋体" w:eastAsia="宋体" w:cs="宋体"/>
          <w:sz w:val="31"/>
          <w:szCs w:val="31"/>
        </w:rPr>
      </w:pPr>
      <w:r>
        <w:rPr>
          <w:rFonts w:ascii="宋体"/>
          <w:sz w:val="31"/>
        </w:rPr>
        <w:t>- 2</w:t>
      </w:r>
      <w:r>
        <w:rPr>
          <w:rFonts w:ascii="宋体"/>
          <w:spacing w:val="16"/>
          <w:sz w:val="31"/>
        </w:rPr>
        <w:t xml:space="preserve"> </w:t>
      </w:r>
      <w:r>
        <w:rPr>
          <w:rFonts w:ascii="宋体"/>
          <w:sz w:val="31"/>
        </w:rPr>
        <w:t>-</w:t>
      </w:r>
    </w:p>
    <w:p>
      <w:pPr>
        <w:spacing w:after="0"/>
        <w:jc w:val="left"/>
        <w:rPr>
          <w:rFonts w:ascii="宋体" w:hAnsi="宋体" w:eastAsia="宋体" w:cs="宋体"/>
          <w:sz w:val="31"/>
          <w:szCs w:val="31"/>
        </w:rPr>
        <w:sectPr>
          <w:pgSz w:w="11900" w:h="16840"/>
          <w:pgMar w:top="1600" w:right="1240" w:bottom="280" w:left="1060" w:header="720" w:footer="720" w:gutter="0"/>
          <w:cols w:space="720" w:num="1"/>
        </w:sectPr>
      </w:pPr>
    </w:p>
    <w:p>
      <w:pPr>
        <w:spacing w:before="8" w:line="240" w:lineRule="auto"/>
        <w:rPr>
          <w:rFonts w:ascii="宋体" w:hAnsi="宋体" w:eastAsia="宋体" w:cs="宋体"/>
          <w:sz w:val="29"/>
          <w:szCs w:val="29"/>
        </w:rPr>
      </w:pPr>
    </w:p>
    <w:p>
      <w:pPr>
        <w:pStyle w:val="3"/>
        <w:spacing w:line="357" w:lineRule="auto"/>
        <w:ind w:left="110" w:right="0"/>
        <w:jc w:val="left"/>
      </w:pPr>
      <w:r>
        <w:rPr>
          <w:w w:val="95"/>
        </w:rPr>
        <w:t>克扣经费，确保学校正常运转。在安排学校公用经费时，要向寄</w:t>
      </w:r>
      <w:r>
        <w:rPr>
          <w:spacing w:val="36"/>
          <w:w w:val="95"/>
        </w:rPr>
        <w:t xml:space="preserve"> </w:t>
      </w:r>
      <w:r>
        <w:rPr>
          <w:w w:val="95"/>
        </w:rPr>
        <w:t>宿制学校、规模较小学校等薄弱学校倾斜。各地要做好家庭经济</w:t>
      </w:r>
      <w:r>
        <w:rPr>
          <w:spacing w:val="34"/>
          <w:w w:val="95"/>
        </w:rPr>
        <w:t xml:space="preserve"> </w:t>
      </w:r>
      <w:r>
        <w:rPr>
          <w:spacing w:val="3"/>
          <w:w w:val="95"/>
        </w:rPr>
        <w:t>困难学生认定和生活费补助发放工作，进一步提高资助精准度。</w:t>
      </w:r>
      <w:r>
        <w:rPr>
          <w:spacing w:val="77"/>
          <w:w w:val="95"/>
        </w:rPr>
        <w:t xml:space="preserve"> </w:t>
      </w:r>
      <w:r>
        <w:rPr>
          <w:w w:val="95"/>
        </w:rPr>
        <w:t>足额落实地方试点所需资金，确保农村学生营养膳食补助政策落</w:t>
      </w:r>
      <w:r>
        <w:rPr>
          <w:spacing w:val="38"/>
          <w:w w:val="95"/>
        </w:rPr>
        <w:t xml:space="preserve"> </w:t>
      </w:r>
      <w:r>
        <w:rPr>
          <w:w w:val="95"/>
        </w:rPr>
        <w:t>实到位，持续改善欠发达地区学生营养健康状况。严禁虚报人数</w:t>
      </w:r>
      <w:r>
        <w:rPr>
          <w:spacing w:val="33"/>
          <w:w w:val="95"/>
        </w:rPr>
        <w:t xml:space="preserve"> </w:t>
      </w:r>
      <w:r>
        <w:rPr>
          <w:spacing w:val="2"/>
        </w:rPr>
        <w:t>套取资金。</w:t>
      </w:r>
    </w:p>
    <w:p>
      <w:pPr>
        <w:pStyle w:val="3"/>
        <w:spacing w:before="49" w:line="357" w:lineRule="auto"/>
        <w:ind w:left="110" w:right="0" w:firstLine="641"/>
        <w:jc w:val="left"/>
      </w:pPr>
      <w:r>
        <w:rPr>
          <w:spacing w:val="-8"/>
          <w:w w:val="95"/>
        </w:rPr>
        <w:t>四、加强学校校舍安全保障。各地要科学确定年度项目计划，</w:t>
      </w:r>
      <w:r>
        <w:rPr>
          <w:w w:val="98"/>
        </w:rPr>
        <w:t xml:space="preserve"> </w:t>
      </w:r>
      <w:r>
        <w:t>做好项目前期准备工作，加快执行进度，提高工作质量，支持公</w:t>
      </w:r>
      <w:r>
        <w:rPr>
          <w:w w:val="98"/>
        </w:rPr>
        <w:t xml:space="preserve"> </w:t>
      </w:r>
      <w:r>
        <w:rPr>
          <w:spacing w:val="3"/>
          <w:w w:val="95"/>
        </w:rPr>
        <w:t>办学校维修改造、抗震加固、改扩建校舍及其附属设施。同时，</w:t>
      </w:r>
      <w:r>
        <w:rPr>
          <w:spacing w:val="77"/>
          <w:w w:val="95"/>
        </w:rPr>
        <w:t xml:space="preserve"> </w:t>
      </w:r>
      <w:r>
        <w:rPr>
          <w:spacing w:val="10"/>
        </w:rPr>
        <w:t>继续做好与发展改革部门安排基本建设项目等各渠道资金的统</w:t>
      </w:r>
      <w:r>
        <w:rPr>
          <w:w w:val="98"/>
        </w:rPr>
        <w:t xml:space="preserve"> </w:t>
      </w:r>
      <w:r>
        <w:rPr>
          <w:spacing w:val="3"/>
        </w:rPr>
        <w:t>筹和对接，防止资金、项目安排重复交叉或缺位。</w:t>
      </w:r>
    </w:p>
    <w:p>
      <w:pPr>
        <w:pStyle w:val="3"/>
        <w:spacing w:before="46" w:line="357" w:lineRule="auto"/>
        <w:ind w:left="110" w:right="399" w:firstLine="641"/>
        <w:jc w:val="both"/>
      </w:pPr>
      <w:r>
        <w:rPr>
          <w:w w:val="95"/>
        </w:rPr>
        <w:t>五、加快推进规范民办义务教育发展等重点工作。为落实党</w:t>
      </w:r>
      <w:r>
        <w:rPr>
          <w:w w:val="98"/>
        </w:rPr>
        <w:t xml:space="preserve"> </w:t>
      </w:r>
      <w:r>
        <w:rPr>
          <w:w w:val="95"/>
        </w:rPr>
        <w:t>中央、国务院决策部署，按照做好规范民办义务教育发展专项的</w:t>
      </w:r>
      <w:r>
        <w:rPr>
          <w:spacing w:val="37"/>
          <w:w w:val="95"/>
        </w:rPr>
        <w:t xml:space="preserve"> </w:t>
      </w:r>
      <w:r>
        <w:rPr>
          <w:w w:val="95"/>
        </w:rPr>
        <w:t>工作的有关要求，中央财政对人口基数大、财力困难、民办义务</w:t>
      </w:r>
      <w:r>
        <w:rPr>
          <w:spacing w:val="35"/>
          <w:w w:val="95"/>
        </w:rPr>
        <w:t xml:space="preserve"> </w:t>
      </w:r>
      <w:r>
        <w:rPr>
          <w:spacing w:val="4"/>
        </w:rPr>
        <w:t>教育占比较高等省给予奖补。请各地严格按照财政部</w:t>
      </w:r>
      <w:r>
        <w:rPr>
          <w:spacing w:val="-41"/>
        </w:rPr>
        <w:t xml:space="preserve"> </w:t>
      </w:r>
      <w:r>
        <w:rPr>
          <w:spacing w:val="3"/>
        </w:rPr>
        <w:t>教育部印</w:t>
      </w:r>
      <w:r>
        <w:rPr>
          <w:w w:val="98"/>
        </w:rPr>
        <w:t xml:space="preserve"> </w:t>
      </w:r>
      <w:r>
        <w:rPr>
          <w:w w:val="95"/>
        </w:rPr>
        <w:t>发的《城乡义务教育补助经费管理办法》（财教〔2021〕56 号）</w:t>
      </w:r>
      <w:r>
        <w:rPr>
          <w:spacing w:val="-68"/>
          <w:w w:val="95"/>
        </w:rPr>
        <w:t xml:space="preserve"> </w:t>
      </w:r>
      <w:r>
        <w:rPr>
          <w:w w:val="95"/>
        </w:rPr>
        <w:t>中规定的用途，将资金统筹用于城乡义务教育经费保障机制相关</w:t>
      </w:r>
      <w:r>
        <w:rPr>
          <w:spacing w:val="38"/>
          <w:w w:val="95"/>
        </w:rPr>
        <w:t xml:space="preserve"> </w:t>
      </w:r>
      <w:r>
        <w:rPr>
          <w:w w:val="95"/>
        </w:rPr>
        <w:t>支出，本次资金安排后，不得抵减市县本级财政年初安排的教育</w:t>
      </w:r>
      <w:r>
        <w:rPr>
          <w:spacing w:val="37"/>
          <w:w w:val="95"/>
        </w:rPr>
        <w:t xml:space="preserve"> </w:t>
      </w:r>
      <w:r>
        <w:rPr>
          <w:w w:val="95"/>
        </w:rPr>
        <w:t>支出预算额度，严禁将补助经费用于平衡预算、偿还债务、支付</w:t>
      </w:r>
      <w:r>
        <w:rPr>
          <w:spacing w:val="34"/>
          <w:w w:val="95"/>
        </w:rPr>
        <w:t xml:space="preserve"> </w:t>
      </w:r>
      <w:r>
        <w:rPr>
          <w:w w:val="95"/>
        </w:rPr>
        <w:t>利息、对外投资等支出，不得从补助经费中提取工作经费或管理</w:t>
      </w:r>
      <w:r>
        <w:rPr>
          <w:spacing w:val="37"/>
          <w:w w:val="95"/>
        </w:rPr>
        <w:t xml:space="preserve"> </w:t>
      </w:r>
      <w:r>
        <w:t>经费。</w:t>
      </w:r>
    </w:p>
    <w:p>
      <w:pPr>
        <w:spacing w:before="0" w:line="240" w:lineRule="auto"/>
        <w:rPr>
          <w:rFonts w:ascii="宋体" w:hAnsi="宋体" w:eastAsia="宋体" w:cs="宋体"/>
          <w:sz w:val="32"/>
          <w:szCs w:val="32"/>
        </w:rPr>
      </w:pPr>
    </w:p>
    <w:p>
      <w:pPr>
        <w:spacing w:before="12" w:line="240" w:lineRule="auto"/>
        <w:rPr>
          <w:rFonts w:ascii="宋体" w:hAnsi="宋体" w:eastAsia="宋体" w:cs="宋体"/>
          <w:sz w:val="30"/>
          <w:szCs w:val="30"/>
        </w:rPr>
      </w:pPr>
    </w:p>
    <w:p>
      <w:pPr>
        <w:spacing w:before="0"/>
        <w:ind w:left="0" w:right="107" w:firstLine="0"/>
        <w:jc w:val="right"/>
        <w:rPr>
          <w:rFonts w:ascii="宋体" w:hAnsi="宋体" w:eastAsia="宋体" w:cs="宋体"/>
          <w:sz w:val="31"/>
          <w:szCs w:val="31"/>
        </w:rPr>
      </w:pPr>
      <w:r>
        <w:rPr>
          <w:rFonts w:ascii="宋体"/>
          <w:sz w:val="31"/>
        </w:rPr>
        <w:t>- 3</w:t>
      </w:r>
      <w:r>
        <w:rPr>
          <w:rFonts w:ascii="宋体"/>
          <w:spacing w:val="16"/>
          <w:sz w:val="31"/>
        </w:rPr>
        <w:t xml:space="preserve"> </w:t>
      </w:r>
      <w:r>
        <w:rPr>
          <w:rFonts w:ascii="宋体"/>
          <w:sz w:val="31"/>
        </w:rPr>
        <w:t>-</w:t>
      </w:r>
    </w:p>
    <w:p>
      <w:pPr>
        <w:spacing w:after="0"/>
        <w:jc w:val="right"/>
        <w:rPr>
          <w:rFonts w:ascii="宋体" w:hAnsi="宋体" w:eastAsia="宋体" w:cs="宋体"/>
          <w:sz w:val="31"/>
          <w:szCs w:val="31"/>
        </w:rPr>
        <w:sectPr>
          <w:pgSz w:w="11900" w:h="16840"/>
          <w:pgMar w:top="1600" w:right="1060" w:bottom="280" w:left="1420" w:header="720" w:footer="720" w:gutter="0"/>
          <w:cols w:space="720" w:num="1"/>
        </w:sectPr>
      </w:pPr>
    </w:p>
    <w:p>
      <w:pPr>
        <w:spacing w:before="8" w:line="240" w:lineRule="auto"/>
        <w:rPr>
          <w:rFonts w:ascii="宋体" w:hAnsi="宋体" w:eastAsia="宋体" w:cs="宋体"/>
          <w:sz w:val="29"/>
          <w:szCs w:val="29"/>
        </w:rPr>
      </w:pPr>
    </w:p>
    <w:p>
      <w:pPr>
        <w:pStyle w:val="3"/>
        <w:spacing w:line="357" w:lineRule="auto"/>
        <w:ind w:left="470" w:right="0" w:firstLine="641"/>
        <w:jc w:val="left"/>
      </w:pPr>
      <w:r>
        <w:rPr>
          <w:spacing w:val="-8"/>
          <w:w w:val="95"/>
        </w:rPr>
        <w:t>六、持续做好义务教育有保障工作。市县要落实好相关政策，</w:t>
      </w:r>
      <w:r>
        <w:rPr>
          <w:w w:val="98"/>
        </w:rPr>
        <w:t xml:space="preserve"> </w:t>
      </w:r>
      <w:r>
        <w:t>巩固义务教育保障成果，在分配补助经费时，结合本地区年度义</w:t>
      </w:r>
      <w:r>
        <w:rPr>
          <w:w w:val="98"/>
        </w:rPr>
        <w:t xml:space="preserve"> </w:t>
      </w:r>
      <w:r>
        <w:rPr>
          <w:spacing w:val="-7"/>
          <w:w w:val="95"/>
        </w:rPr>
        <w:t>务教育重点工作，重点向农村地区倾斜，向边远地区、脱贫地区、</w:t>
      </w:r>
      <w:r>
        <w:rPr>
          <w:spacing w:val="98"/>
          <w:w w:val="95"/>
        </w:rPr>
        <w:t xml:space="preserve"> </w:t>
      </w:r>
      <w:r>
        <w:rPr>
          <w:spacing w:val="3"/>
          <w:w w:val="95"/>
        </w:rPr>
        <w:t>民族地区、革命老区倾斜。各地不得自行出台普惠性免费政策，</w:t>
      </w:r>
      <w:r>
        <w:rPr>
          <w:spacing w:val="77"/>
          <w:w w:val="95"/>
        </w:rPr>
        <w:t xml:space="preserve"> </w:t>
      </w:r>
      <w:r>
        <w:t>已出台的要分类清理规范；对于确需出台的政策，应按程序报上</w:t>
      </w:r>
      <w:r>
        <w:rPr>
          <w:w w:val="98"/>
        </w:rPr>
        <w:t xml:space="preserve"> </w:t>
      </w:r>
      <w:r>
        <w:rPr>
          <w:spacing w:val="3"/>
        </w:rPr>
        <w:t>一级政府备案后执行，所需经费由市县承担。</w:t>
      </w:r>
    </w:p>
    <w:p>
      <w:pPr>
        <w:pStyle w:val="3"/>
        <w:spacing w:before="49" w:line="357" w:lineRule="auto"/>
        <w:ind w:left="470" w:right="126" w:firstLine="641"/>
        <w:jc w:val="both"/>
      </w:pPr>
      <w:r>
        <w:rPr>
          <w:w w:val="95"/>
        </w:rPr>
        <w:t>七、加强资金使用管理。城乡义务教育补助经费纳入直达资</w:t>
      </w:r>
      <w:r>
        <w:rPr>
          <w:w w:val="98"/>
        </w:rPr>
        <w:t xml:space="preserve"> </w:t>
      </w:r>
      <w:r>
        <w:t>金范围管理，中央直达资金的标识为“01</w:t>
      </w:r>
      <w:r>
        <w:rPr>
          <w:spacing w:val="-93"/>
        </w:rPr>
        <w:t xml:space="preserve"> </w:t>
      </w:r>
      <w:r>
        <w:rPr>
          <w:spacing w:val="-15"/>
        </w:rPr>
        <w:t>中央直达资金”，贯穿</w:t>
      </w:r>
      <w:r>
        <w:rPr>
          <w:w w:val="99"/>
        </w:rPr>
        <w:t xml:space="preserve"> </w:t>
      </w:r>
      <w:r>
        <w:rPr>
          <w:w w:val="95"/>
        </w:rPr>
        <w:t>资金分配、拨付、使用等整个环节，且保持不变。各级配套资金</w:t>
      </w:r>
      <w:r>
        <w:rPr>
          <w:spacing w:val="34"/>
          <w:w w:val="95"/>
        </w:rPr>
        <w:t xml:space="preserve"> </w:t>
      </w:r>
      <w:r>
        <w:rPr>
          <w:w w:val="95"/>
        </w:rPr>
        <w:t>同步纳入直达资金监控系统反映，请各地按照直达资金的有关要</w:t>
      </w:r>
      <w:r>
        <w:rPr>
          <w:spacing w:val="34"/>
          <w:w w:val="95"/>
        </w:rPr>
        <w:t xml:space="preserve"> </w:t>
      </w:r>
      <w:r>
        <w:rPr>
          <w:w w:val="95"/>
        </w:rPr>
        <w:t>求，做好直达资金分配、下达、监控等工作。同时，请参照省级</w:t>
      </w:r>
      <w:r>
        <w:rPr>
          <w:spacing w:val="29"/>
          <w:w w:val="95"/>
        </w:rPr>
        <w:t xml:space="preserve"> </w:t>
      </w:r>
      <w:r>
        <w:rPr>
          <w:spacing w:val="-7"/>
          <w:w w:val="95"/>
        </w:rPr>
        <w:t>做法，将绩效目标及时对下分解，做好省内全过程预算绩效管理。</w:t>
      </w:r>
    </w:p>
    <w:p>
      <w:pPr>
        <w:spacing w:before="0" w:line="240" w:lineRule="auto"/>
        <w:rPr>
          <w:rFonts w:ascii="宋体" w:hAnsi="宋体" w:eastAsia="宋体" w:cs="宋体"/>
          <w:sz w:val="32"/>
          <w:szCs w:val="32"/>
        </w:rPr>
      </w:pPr>
    </w:p>
    <w:p>
      <w:pPr>
        <w:pStyle w:val="3"/>
        <w:spacing w:before="250" w:line="357" w:lineRule="auto"/>
        <w:ind w:left="2069" w:right="0" w:hanging="958"/>
        <w:jc w:val="left"/>
      </w:pPr>
      <w:r>
        <w:rPr>
          <w:spacing w:val="2"/>
        </w:rPr>
        <w:t>附件：1.2022</w:t>
      </w:r>
      <w:r>
        <w:rPr>
          <w:spacing w:val="-88"/>
        </w:rPr>
        <w:t xml:space="preserve"> </w:t>
      </w:r>
      <w:r>
        <w:rPr>
          <w:spacing w:val="3"/>
        </w:rPr>
        <w:t>年城乡义务教育补助经费清算资金下达表</w:t>
      </w:r>
      <w:r>
        <w:rPr>
          <w:w w:val="98"/>
        </w:rPr>
        <w:t xml:space="preserve"> </w:t>
      </w:r>
      <w:r>
        <w:rPr>
          <w:spacing w:val="4"/>
        </w:rPr>
        <w:t>2.清算下达</w:t>
      </w:r>
      <w:r>
        <w:rPr>
          <w:spacing w:val="-103"/>
        </w:rPr>
        <w:t xml:space="preserve"> </w:t>
      </w:r>
      <w:r>
        <w:t>2022</w:t>
      </w:r>
      <w:r>
        <w:rPr>
          <w:spacing w:val="-103"/>
        </w:rPr>
        <w:t xml:space="preserve"> </w:t>
      </w:r>
      <w:r>
        <w:rPr>
          <w:spacing w:val="5"/>
        </w:rPr>
        <w:t>年城乡义务教育公用经费补助资金</w:t>
      </w:r>
    </w:p>
    <w:p>
      <w:pPr>
        <w:pStyle w:val="3"/>
        <w:spacing w:before="45" w:line="240" w:lineRule="auto"/>
        <w:ind w:left="2393" w:right="0"/>
        <w:jc w:val="left"/>
      </w:pPr>
      <w:r>
        <w:t>明细表</w:t>
      </w:r>
    </w:p>
    <w:p>
      <w:pPr>
        <w:pStyle w:val="3"/>
        <w:spacing w:before="203" w:line="357" w:lineRule="auto"/>
        <w:ind w:left="2393" w:right="0" w:hanging="325"/>
        <w:jc w:val="left"/>
      </w:pPr>
      <w:r>
        <w:rPr>
          <w:spacing w:val="4"/>
        </w:rPr>
        <w:t>3.清算下达珠三角</w:t>
      </w:r>
      <w:r>
        <w:rPr>
          <w:spacing w:val="-88"/>
        </w:rPr>
        <w:t xml:space="preserve"> </w:t>
      </w:r>
      <w:r>
        <w:t>6</w:t>
      </w:r>
      <w:r>
        <w:rPr>
          <w:spacing w:val="-88"/>
        </w:rPr>
        <w:t xml:space="preserve"> </w:t>
      </w:r>
      <w:r>
        <w:t>市</w:t>
      </w:r>
      <w:r>
        <w:rPr>
          <w:spacing w:val="-88"/>
        </w:rPr>
        <w:t xml:space="preserve"> </w:t>
      </w:r>
      <w:r>
        <w:t>2022</w:t>
      </w:r>
      <w:r>
        <w:rPr>
          <w:spacing w:val="-91"/>
        </w:rPr>
        <w:t xml:space="preserve"> </w:t>
      </w:r>
      <w:r>
        <w:rPr>
          <w:spacing w:val="5"/>
        </w:rPr>
        <w:t>年城乡义务教育免费教</w:t>
      </w:r>
      <w:r>
        <w:rPr>
          <w:w w:val="99"/>
        </w:rPr>
        <w:t xml:space="preserve"> </w:t>
      </w:r>
      <w:r>
        <w:rPr>
          <w:spacing w:val="3"/>
        </w:rPr>
        <w:t>科书资金</w:t>
      </w:r>
    </w:p>
    <w:p>
      <w:pPr>
        <w:pStyle w:val="3"/>
        <w:spacing w:before="46" w:line="355" w:lineRule="auto"/>
        <w:ind w:left="2393" w:right="0" w:hanging="325"/>
        <w:jc w:val="left"/>
      </w:pPr>
      <w:r>
        <w:t>4.2022</w:t>
      </w:r>
      <w:r>
        <w:rPr>
          <w:spacing w:val="-122"/>
        </w:rPr>
        <w:t xml:space="preserve"> </w:t>
      </w:r>
      <w:r>
        <w:rPr>
          <w:spacing w:val="9"/>
        </w:rPr>
        <w:t>年清算下达中小学校舍安全保障长效机制省</w:t>
      </w:r>
      <w:r>
        <w:rPr>
          <w:w w:val="99"/>
        </w:rPr>
        <w:t xml:space="preserve"> </w:t>
      </w:r>
      <w:r>
        <w:rPr>
          <w:spacing w:val="3"/>
        </w:rPr>
        <w:t>级以上补助资金安排表</w:t>
      </w:r>
    </w:p>
    <w:p>
      <w:pPr>
        <w:pStyle w:val="3"/>
        <w:spacing w:before="52" w:line="240" w:lineRule="auto"/>
        <w:ind w:left="2069" w:right="0"/>
        <w:jc w:val="left"/>
      </w:pPr>
      <w:r>
        <w:rPr>
          <w:w w:val="95"/>
        </w:rPr>
        <w:t xml:space="preserve">5.2022 </w:t>
      </w:r>
      <w:r>
        <w:rPr>
          <w:spacing w:val="77"/>
          <w:w w:val="95"/>
        </w:rPr>
        <w:t xml:space="preserve"> </w:t>
      </w:r>
      <w:r>
        <w:rPr>
          <w:spacing w:val="9"/>
          <w:w w:val="95"/>
        </w:rPr>
        <w:t>年义务教育家庭经济困难学生生活费补助资</w:t>
      </w:r>
    </w:p>
    <w:p>
      <w:pPr>
        <w:spacing w:before="0" w:line="240" w:lineRule="auto"/>
        <w:rPr>
          <w:rFonts w:ascii="宋体" w:hAnsi="宋体" w:eastAsia="宋体" w:cs="宋体"/>
          <w:sz w:val="32"/>
          <w:szCs w:val="32"/>
        </w:rPr>
      </w:pPr>
    </w:p>
    <w:p>
      <w:pPr>
        <w:spacing w:before="12" w:line="240" w:lineRule="auto"/>
        <w:rPr>
          <w:rFonts w:ascii="宋体" w:hAnsi="宋体" w:eastAsia="宋体" w:cs="宋体"/>
          <w:sz w:val="42"/>
          <w:szCs w:val="42"/>
        </w:rPr>
      </w:pPr>
    </w:p>
    <w:p>
      <w:pPr>
        <w:spacing w:before="0"/>
        <w:ind w:left="113" w:right="0" w:firstLine="0"/>
        <w:jc w:val="left"/>
        <w:rPr>
          <w:rFonts w:ascii="宋体" w:hAnsi="宋体" w:eastAsia="宋体" w:cs="宋体"/>
          <w:sz w:val="31"/>
          <w:szCs w:val="31"/>
        </w:rPr>
      </w:pPr>
      <w:r>
        <w:rPr>
          <w:rFonts w:ascii="宋体"/>
          <w:sz w:val="31"/>
        </w:rPr>
        <w:t>- 4</w:t>
      </w:r>
      <w:r>
        <w:rPr>
          <w:rFonts w:ascii="宋体"/>
          <w:spacing w:val="16"/>
          <w:sz w:val="31"/>
        </w:rPr>
        <w:t xml:space="preserve"> </w:t>
      </w:r>
      <w:r>
        <w:rPr>
          <w:rFonts w:ascii="宋体"/>
          <w:sz w:val="31"/>
        </w:rPr>
        <w:t>-</w:t>
      </w:r>
    </w:p>
    <w:p>
      <w:pPr>
        <w:spacing w:after="0"/>
        <w:jc w:val="left"/>
        <w:rPr>
          <w:rFonts w:ascii="宋体" w:hAnsi="宋体" w:eastAsia="宋体" w:cs="宋体"/>
          <w:sz w:val="31"/>
          <w:szCs w:val="31"/>
        </w:rPr>
        <w:sectPr>
          <w:pgSz w:w="11900" w:h="16840"/>
          <w:pgMar w:top="1600" w:right="1240" w:bottom="280" w:left="1060" w:header="720" w:footer="720" w:gutter="0"/>
          <w:cols w:space="720" w:num="1"/>
        </w:sectPr>
      </w:pPr>
    </w:p>
    <w:p>
      <w:pPr>
        <w:spacing w:before="8" w:line="240" w:lineRule="auto"/>
        <w:rPr>
          <w:rFonts w:ascii="宋体" w:hAnsi="宋体" w:eastAsia="宋体" w:cs="宋体"/>
          <w:sz w:val="29"/>
          <w:szCs w:val="29"/>
        </w:rPr>
      </w:pPr>
    </w:p>
    <w:p>
      <w:pPr>
        <w:pStyle w:val="3"/>
        <w:spacing w:line="240" w:lineRule="auto"/>
        <w:ind w:left="1773" w:right="125"/>
        <w:jc w:val="left"/>
      </w:pPr>
      <w:r>
        <w:rPr>
          <w:spacing w:val="3"/>
        </w:rPr>
        <w:t>金安排表</w:t>
      </w:r>
    </w:p>
    <w:p>
      <w:pPr>
        <w:pStyle w:val="3"/>
        <w:spacing w:before="204" w:line="357" w:lineRule="auto"/>
        <w:ind w:left="1773" w:right="125" w:hanging="325"/>
        <w:jc w:val="left"/>
      </w:pPr>
      <w:r>
        <w:t>6.2022</w:t>
      </w:r>
      <w:r>
        <w:rPr>
          <w:spacing w:val="-122"/>
        </w:rPr>
        <w:t xml:space="preserve"> </w:t>
      </w:r>
      <w:r>
        <w:rPr>
          <w:spacing w:val="9"/>
        </w:rPr>
        <w:t>年农村义务教育学生营养改善计划中央财政</w:t>
      </w:r>
      <w:r>
        <w:rPr>
          <w:w w:val="99"/>
        </w:rPr>
        <w:t xml:space="preserve"> </w:t>
      </w:r>
      <w:r>
        <w:rPr>
          <w:spacing w:val="3"/>
        </w:rPr>
        <w:t>补助资金安排表</w:t>
      </w:r>
    </w:p>
    <w:p>
      <w:pPr>
        <w:pStyle w:val="3"/>
        <w:spacing w:before="46" w:line="357" w:lineRule="auto"/>
        <w:ind w:left="1776" w:right="125" w:hanging="325"/>
        <w:jc w:val="left"/>
      </w:pPr>
      <w:r>
        <w:t>7.2022</w:t>
      </w:r>
      <w:r>
        <w:rPr>
          <w:spacing w:val="-123"/>
        </w:rPr>
        <w:t xml:space="preserve"> </w:t>
      </w:r>
      <w:r>
        <w:rPr>
          <w:spacing w:val="9"/>
        </w:rPr>
        <w:t>年中央财政支持义务教育补助经费（综合奖</w:t>
      </w:r>
      <w:r>
        <w:rPr>
          <w:w w:val="99"/>
        </w:rPr>
        <w:t xml:space="preserve"> </w:t>
      </w:r>
      <w:r>
        <w:rPr>
          <w:spacing w:val="3"/>
        </w:rPr>
        <w:t>补项目）下达明细表</w:t>
      </w:r>
    </w:p>
    <w:p>
      <w:pPr>
        <w:pStyle w:val="3"/>
        <w:spacing w:before="45" w:line="357" w:lineRule="auto"/>
        <w:ind w:left="1766" w:right="125" w:hanging="320"/>
        <w:jc w:val="left"/>
      </w:pPr>
      <w:r>
        <w:rPr>
          <w:spacing w:val="11"/>
          <w:w w:val="95"/>
        </w:rPr>
        <w:t>8.城乡义务教育中小学公用经费绩效目标表（2022</w:t>
      </w:r>
      <w:r>
        <w:rPr>
          <w:spacing w:val="129"/>
          <w:w w:val="95"/>
        </w:rPr>
        <w:t xml:space="preserve"> </w:t>
      </w:r>
      <w:r>
        <w:rPr>
          <w:spacing w:val="3"/>
        </w:rPr>
        <w:t>年）</w:t>
      </w:r>
    </w:p>
    <w:p>
      <w:pPr>
        <w:pStyle w:val="3"/>
        <w:spacing w:before="45" w:line="240" w:lineRule="auto"/>
        <w:ind w:left="1454" w:right="125"/>
        <w:jc w:val="left"/>
      </w:pPr>
      <w:r>
        <w:rPr>
          <w:spacing w:val="2"/>
        </w:rPr>
        <w:t>9.珠三角</w:t>
      </w:r>
      <w:r>
        <w:rPr>
          <w:spacing w:val="-100"/>
        </w:rPr>
        <w:t xml:space="preserve"> </w:t>
      </w:r>
      <w:r>
        <w:t>6</w:t>
      </w:r>
      <w:r>
        <w:rPr>
          <w:spacing w:val="-100"/>
        </w:rPr>
        <w:t xml:space="preserve"> </w:t>
      </w:r>
      <w:r>
        <w:t>市免费教科书资金绩效目标表（2022</w:t>
      </w:r>
      <w:r>
        <w:rPr>
          <w:spacing w:val="-100"/>
        </w:rPr>
        <w:t xml:space="preserve"> </w:t>
      </w:r>
      <w:r>
        <w:t>年）</w:t>
      </w:r>
    </w:p>
    <w:p>
      <w:pPr>
        <w:pStyle w:val="3"/>
        <w:spacing w:before="203" w:line="240" w:lineRule="auto"/>
        <w:ind w:left="1454" w:right="125"/>
        <w:jc w:val="left"/>
      </w:pPr>
      <w:r>
        <w:rPr>
          <w:spacing w:val="-8"/>
        </w:rPr>
        <w:t>10.省统一采购免费教科书资金绩效目标表（2022</w:t>
      </w:r>
      <w:r>
        <w:rPr>
          <w:spacing w:val="-130"/>
        </w:rPr>
        <w:t xml:space="preserve"> </w:t>
      </w:r>
      <w:r>
        <w:rPr>
          <w:spacing w:val="-4"/>
        </w:rPr>
        <w:t>年）</w:t>
      </w:r>
    </w:p>
    <w:p>
      <w:pPr>
        <w:pStyle w:val="3"/>
        <w:spacing w:before="204" w:line="357" w:lineRule="auto"/>
        <w:ind w:left="1950" w:right="125" w:hanging="504"/>
        <w:jc w:val="left"/>
      </w:pPr>
      <w:r>
        <w:rPr>
          <w:spacing w:val="5"/>
          <w:w w:val="95"/>
        </w:rPr>
        <w:t>11.中小学校舍安全保障长效机制省补助资金绩效目</w:t>
      </w:r>
      <w:r>
        <w:rPr>
          <w:spacing w:val="144"/>
          <w:w w:val="95"/>
        </w:rPr>
        <w:t xml:space="preserve"> </w:t>
      </w:r>
      <w:r>
        <w:rPr>
          <w:spacing w:val="2"/>
        </w:rPr>
        <w:t>标表（2022</w:t>
      </w:r>
      <w:r>
        <w:rPr>
          <w:spacing w:val="-100"/>
        </w:rPr>
        <w:t xml:space="preserve"> </w:t>
      </w:r>
      <w:r>
        <w:rPr>
          <w:spacing w:val="3"/>
        </w:rPr>
        <w:t>年）</w:t>
      </w:r>
    </w:p>
    <w:p>
      <w:pPr>
        <w:pStyle w:val="3"/>
        <w:spacing w:before="46" w:line="240" w:lineRule="auto"/>
        <w:ind w:left="1547" w:right="125"/>
        <w:jc w:val="left"/>
      </w:pPr>
      <w:r>
        <w:rPr>
          <w:spacing w:val="2"/>
        </w:rPr>
        <w:t>12.义务教育学生资助资金绩效目标表（2022</w:t>
      </w:r>
      <w:r>
        <w:rPr>
          <w:spacing w:val="-123"/>
        </w:rPr>
        <w:t xml:space="preserve"> </w:t>
      </w:r>
      <w:r>
        <w:t>年）</w:t>
      </w: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4" w:line="240" w:lineRule="auto"/>
        <w:rPr>
          <w:rFonts w:ascii="宋体" w:hAnsi="宋体" w:eastAsia="宋体" w:cs="宋体"/>
          <w:sz w:val="30"/>
          <w:szCs w:val="30"/>
        </w:rPr>
      </w:pPr>
    </w:p>
    <w:p>
      <w:pPr>
        <w:pStyle w:val="3"/>
        <w:spacing w:line="357" w:lineRule="auto"/>
        <w:ind w:left="5299" w:right="1203" w:firstLine="100"/>
        <w:jc w:val="left"/>
      </w:pPr>
      <w:r>
        <w:rPr>
          <w:spacing w:val="3"/>
        </w:rPr>
        <w:t>广东省财政厅</w:t>
      </w:r>
      <w:r>
        <w:rPr>
          <w:w w:val="99"/>
        </w:rPr>
        <w:t xml:space="preserve"> </w:t>
      </w:r>
      <w:r>
        <w:t>2022</w:t>
      </w:r>
      <w:r>
        <w:rPr>
          <w:spacing w:val="-81"/>
        </w:rPr>
        <w:t xml:space="preserve"> </w:t>
      </w:r>
      <w:r>
        <w:t>年</w:t>
      </w:r>
      <w:r>
        <w:rPr>
          <w:spacing w:val="-81"/>
        </w:rPr>
        <w:t xml:space="preserve"> </w:t>
      </w:r>
      <w:r>
        <w:t>5</w:t>
      </w:r>
      <w:r>
        <w:rPr>
          <w:spacing w:val="-81"/>
        </w:rPr>
        <w:t xml:space="preserve"> </w:t>
      </w:r>
      <w:r>
        <w:t>月</w:t>
      </w:r>
      <w:r>
        <w:rPr>
          <w:spacing w:val="-79"/>
        </w:rPr>
        <w:t xml:space="preserve"> </w:t>
      </w:r>
      <w:r>
        <w:t>20</w:t>
      </w:r>
      <w:r>
        <w:rPr>
          <w:spacing w:val="-81"/>
        </w:rPr>
        <w:t xml:space="preserve"> </w:t>
      </w:r>
      <w:r>
        <w:t>日</w:t>
      </w: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0" w:line="240" w:lineRule="auto"/>
        <w:rPr>
          <w:rFonts w:ascii="宋体" w:hAnsi="宋体" w:eastAsia="宋体" w:cs="宋体"/>
          <w:sz w:val="32"/>
          <w:szCs w:val="32"/>
        </w:rPr>
      </w:pPr>
    </w:p>
    <w:p>
      <w:pPr>
        <w:spacing w:before="4" w:line="240" w:lineRule="auto"/>
        <w:rPr>
          <w:rFonts w:ascii="宋体" w:hAnsi="宋体" w:eastAsia="宋体" w:cs="宋体"/>
          <w:sz w:val="29"/>
          <w:szCs w:val="29"/>
        </w:rPr>
      </w:pPr>
    </w:p>
    <w:p>
      <w:pPr>
        <w:spacing w:before="0"/>
        <w:ind w:left="0" w:right="107" w:firstLine="0"/>
        <w:jc w:val="right"/>
        <w:rPr>
          <w:rFonts w:ascii="宋体" w:hAnsi="宋体" w:eastAsia="宋体" w:cs="宋体"/>
          <w:sz w:val="31"/>
          <w:szCs w:val="31"/>
        </w:rPr>
      </w:pPr>
      <w:r>
        <w:rPr>
          <w:rFonts w:ascii="宋体"/>
          <w:sz w:val="31"/>
        </w:rPr>
        <w:t>- 5</w:t>
      </w:r>
      <w:r>
        <w:rPr>
          <w:rFonts w:ascii="宋体"/>
          <w:spacing w:val="16"/>
          <w:sz w:val="31"/>
        </w:rPr>
        <w:t xml:space="preserve"> </w:t>
      </w:r>
      <w:r>
        <w:rPr>
          <w:rFonts w:ascii="宋体"/>
          <w:sz w:val="31"/>
        </w:rPr>
        <w:t>-</w:t>
      </w:r>
    </w:p>
    <w:p>
      <w:pPr>
        <w:spacing w:after="0"/>
        <w:jc w:val="right"/>
        <w:rPr>
          <w:rFonts w:ascii="宋体" w:hAnsi="宋体" w:eastAsia="宋体" w:cs="宋体"/>
          <w:sz w:val="31"/>
          <w:szCs w:val="31"/>
        </w:rPr>
        <w:sectPr>
          <w:pgSz w:w="11900" w:h="16840"/>
          <w:pgMar w:top="1600" w:right="1060" w:bottom="280" w:left="1680" w:header="720" w:footer="720" w:gutter="0"/>
          <w:cols w:space="720" w:num="1"/>
        </w:sectPr>
      </w:pPr>
    </w:p>
    <w:p>
      <w:pPr>
        <w:spacing w:before="11"/>
        <w:ind w:left="168" w:right="0" w:firstLine="0"/>
        <w:jc w:val="left"/>
        <w:rPr>
          <w:rFonts w:ascii="黑体" w:hAnsi="黑体" w:eastAsia="黑体" w:cs="黑体"/>
          <w:sz w:val="26"/>
          <w:szCs w:val="26"/>
        </w:rPr>
      </w:pPr>
      <w:r>
        <w:pict>
          <v:shape id="_x0000_s1082" o:spid="_x0000_s1082" o:spt="75" type="#_x0000_t75" style="position:absolute;left:0pt;margin-left:258.3pt;margin-top:18.6pt;height:20pt;width:325.15pt;mso-position-horizontal-relative:page;z-index:251659264;mso-width-relative:page;mso-height-relative:page;" filled="f" stroked="f" coordsize="21600,21600">
            <v:path/>
            <v:fill on="f" focussize="0,0"/>
            <v:stroke on="f"/>
            <v:imagedata r:id="rId13" o:title=""/>
            <o:lock v:ext="edit" aspectratio="t"/>
          </v:shape>
        </w:pict>
      </w:r>
      <w:r>
        <w:rPr>
          <w:rFonts w:ascii="黑体" w:hAnsi="黑体" w:eastAsia="黑体" w:cs="黑体"/>
          <w:sz w:val="26"/>
          <w:szCs w:val="26"/>
        </w:rPr>
        <w:t>附件1</w:t>
      </w:r>
    </w:p>
    <w:p>
      <w:pPr>
        <w:spacing w:before="0" w:line="240" w:lineRule="auto"/>
        <w:rPr>
          <w:rFonts w:ascii="黑体" w:hAnsi="黑体" w:eastAsia="黑体" w:cs="黑体"/>
          <w:sz w:val="14"/>
          <w:szCs w:val="14"/>
        </w:rPr>
      </w:pPr>
      <w:r>
        <w:br w:type="column"/>
      </w:r>
    </w:p>
    <w:p>
      <w:pPr>
        <w:spacing w:before="0" w:line="240" w:lineRule="auto"/>
        <w:rPr>
          <w:rFonts w:ascii="黑体" w:hAnsi="黑体" w:eastAsia="黑体" w:cs="黑体"/>
          <w:sz w:val="14"/>
          <w:szCs w:val="14"/>
        </w:rPr>
      </w:pPr>
    </w:p>
    <w:p>
      <w:pPr>
        <w:spacing w:before="0" w:line="240" w:lineRule="auto"/>
        <w:rPr>
          <w:rFonts w:ascii="黑体" w:hAnsi="黑体" w:eastAsia="黑体" w:cs="黑体"/>
          <w:sz w:val="14"/>
          <w:szCs w:val="14"/>
        </w:rPr>
      </w:pPr>
    </w:p>
    <w:p>
      <w:pPr>
        <w:spacing w:before="0" w:line="240" w:lineRule="auto"/>
        <w:rPr>
          <w:rFonts w:ascii="黑体" w:hAnsi="黑体" w:eastAsia="黑体" w:cs="黑体"/>
          <w:sz w:val="14"/>
          <w:szCs w:val="14"/>
        </w:rPr>
      </w:pPr>
    </w:p>
    <w:p>
      <w:pPr>
        <w:spacing w:before="108"/>
        <w:ind w:left="168" w:right="0" w:firstLine="0"/>
        <w:jc w:val="left"/>
        <w:rPr>
          <w:rFonts w:ascii="宋体" w:hAnsi="宋体" w:eastAsia="宋体" w:cs="宋体"/>
          <w:sz w:val="15"/>
          <w:szCs w:val="15"/>
        </w:rPr>
      </w:pPr>
      <w:r>
        <w:rPr>
          <w:rFonts w:ascii="宋体" w:hAnsi="宋体" w:eastAsia="宋体" w:cs="宋体"/>
          <w:sz w:val="15"/>
          <w:szCs w:val="15"/>
        </w:rPr>
        <w:t>单位：元</w:t>
      </w:r>
    </w:p>
    <w:p>
      <w:pPr>
        <w:spacing w:after="0"/>
        <w:jc w:val="left"/>
        <w:rPr>
          <w:rFonts w:ascii="宋体" w:hAnsi="宋体" w:eastAsia="宋体" w:cs="宋体"/>
          <w:sz w:val="15"/>
          <w:szCs w:val="15"/>
        </w:rPr>
        <w:sectPr>
          <w:pgSz w:w="16840" w:h="11900" w:orient="landscape"/>
          <w:pgMar w:top="820" w:right="1000" w:bottom="280" w:left="980" w:header="720" w:footer="720" w:gutter="0"/>
          <w:cols w:equalWidth="0" w:num="2">
            <w:col w:w="10691" w:space="3263"/>
            <w:col w:w="906"/>
          </w:cols>
        </w:sectPr>
      </w:pPr>
    </w:p>
    <w:p>
      <w:pPr>
        <w:spacing w:before="3" w:line="240" w:lineRule="auto"/>
        <w:rPr>
          <w:rFonts w:ascii="宋体" w:hAnsi="宋体" w:eastAsia="宋体" w:cs="宋体"/>
          <w:sz w:val="6"/>
          <w:szCs w:val="6"/>
        </w:rPr>
      </w:pPr>
      <w:r>
        <w:pict>
          <v:shape id="_x0000_s1083" o:spid="_x0000_s1083" o:spt="202" type="#_x0000_t202" style="position:absolute;left:0pt;margin-left:28.75pt;margin-top:57.65pt;height:41.6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2"/>
                      <w:sz w:val="31"/>
                    </w:rPr>
                    <w:t>-</w:t>
                  </w:r>
                  <w:r>
                    <w:rPr>
                      <w:rFonts w:ascii="宋体"/>
                      <w:spacing w:val="3"/>
                      <w:sz w:val="31"/>
                    </w:rPr>
                    <w:t xml:space="preserve"> </w:t>
                  </w:r>
                  <w:r>
                    <w:rPr>
                      <w:rFonts w:ascii="宋体"/>
                      <w:w w:val="102"/>
                      <w:sz w:val="31"/>
                    </w:rPr>
                    <w:t>6</w:t>
                  </w:r>
                  <w:r>
                    <w:rPr>
                      <w:rFonts w:ascii="宋体"/>
                      <w:spacing w:val="3"/>
                      <w:sz w:val="31"/>
                    </w:rPr>
                    <w:t xml:space="preserve"> </w:t>
                  </w:r>
                  <w:r>
                    <w:rPr>
                      <w:rFonts w:ascii="宋体"/>
                      <w:w w:val="102"/>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0" w:line="240" w:lineRule="auto"/>
              <w:ind w:left="2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合计</w:t>
            </w: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0" w:line="240" w:lineRule="auto"/>
              <w:ind w:left="633" w:right="0"/>
              <w:jc w:val="left"/>
              <w:rPr>
                <w:rFonts w:ascii="Microsoft JhengHei" w:hAnsi="Microsoft JhengHei" w:eastAsia="Microsoft JhengHei" w:cs="Microsoft JhengHei"/>
                <w:sz w:val="15"/>
                <w:szCs w:val="15"/>
              </w:rPr>
            </w:pPr>
            <w:r>
              <w:rPr>
                <w:rFonts w:ascii="Microsoft JhengHei"/>
                <w:b/>
                <w:sz w:val="15"/>
              </w:rPr>
              <w:t>1,310,811,900.00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0" w:line="240" w:lineRule="auto"/>
              <w:ind w:left="2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安排合计</w:t>
            </w: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0" w:line="240" w:lineRule="auto"/>
              <w:ind w:left="633" w:right="0"/>
              <w:jc w:val="left"/>
              <w:rPr>
                <w:rFonts w:ascii="Microsoft JhengHei" w:hAnsi="Microsoft JhengHei" w:eastAsia="Microsoft JhengHei" w:cs="Microsoft JhengHei"/>
                <w:sz w:val="15"/>
                <w:szCs w:val="15"/>
              </w:rPr>
            </w:pPr>
            <w:r>
              <w:rPr>
                <w:rFonts w:ascii="Microsoft JhengHei"/>
                <w:b/>
                <w:sz w:val="15"/>
              </w:rPr>
              <w:t>1,382,151,900.00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收回合计</w:t>
            </w: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783" w:right="0"/>
              <w:jc w:val="left"/>
              <w:rPr>
                <w:rFonts w:ascii="Microsoft JhengHei" w:hAnsi="Microsoft JhengHei" w:eastAsia="Microsoft JhengHei" w:cs="Microsoft JhengHei"/>
                <w:sz w:val="15"/>
                <w:szCs w:val="15"/>
              </w:rPr>
            </w:pPr>
            <w:r>
              <w:rPr>
                <w:rFonts w:ascii="Microsoft JhengHei"/>
                <w:b/>
                <w:sz w:val="15"/>
              </w:rPr>
              <w:t>-71,340,000.00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各省直部门合计</w:t>
            </w: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82,082,700.00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省教育厅小计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156</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82,082,700.00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广东省教育装备中心</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26" w:right="0"/>
              <w:jc w:val="left"/>
              <w:rPr>
                <w:rFonts w:ascii="宋体" w:hAnsi="宋体" w:eastAsia="宋体" w:cs="宋体"/>
                <w:sz w:val="15"/>
                <w:szCs w:val="15"/>
              </w:rPr>
            </w:pPr>
            <w:r>
              <w:rPr>
                <w:rFonts w:ascii="宋体"/>
                <w:sz w:val="15"/>
              </w:rPr>
              <w:t>156045</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费教科书补助资金-粤东西北</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26" w:right="0"/>
              <w:jc w:val="left"/>
              <w:rPr>
                <w:rFonts w:ascii="宋体" w:hAnsi="宋体" w:eastAsia="宋体" w:cs="宋体"/>
                <w:sz w:val="15"/>
                <w:szCs w:val="15"/>
              </w:rPr>
            </w:pPr>
            <w:r>
              <w:rPr>
                <w:rFonts w:ascii="宋体" w:hAnsi="宋体" w:eastAsia="宋体" w:cs="宋体"/>
                <w:sz w:val="15"/>
                <w:szCs w:val="15"/>
              </w:rPr>
              <w:t>2050299</w:t>
            </w:r>
            <w:r>
              <w:rPr>
                <w:rFonts w:ascii="宋体" w:hAnsi="宋体" w:eastAsia="宋体" w:cs="宋体"/>
                <w:spacing w:val="-10"/>
                <w:sz w:val="15"/>
                <w:szCs w:val="15"/>
              </w:rPr>
              <w:t xml:space="preserve"> </w:t>
            </w:r>
            <w:r>
              <w:rPr>
                <w:rFonts w:ascii="宋体" w:hAnsi="宋体" w:eastAsia="宋体" w:cs="宋体"/>
                <w:sz w:val="15"/>
                <w:szCs w:val="15"/>
              </w:rPr>
              <w:t>其他普通教育支出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878" w:right="0"/>
              <w:jc w:val="left"/>
              <w:rPr>
                <w:rFonts w:ascii="宋体" w:hAnsi="宋体" w:eastAsia="宋体" w:cs="宋体"/>
                <w:sz w:val="15"/>
                <w:szCs w:val="15"/>
              </w:rPr>
            </w:pPr>
            <w:r>
              <w:rPr>
                <w:rFonts w:ascii="宋体"/>
                <w:sz w:val="15"/>
              </w:rPr>
              <w:t>82,080,800.00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66"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101" w:line="182" w:lineRule="exact"/>
              <w:ind w:left="26" w:right="97"/>
              <w:jc w:val="left"/>
              <w:rPr>
                <w:rFonts w:ascii="宋体" w:hAnsi="宋体" w:eastAsia="宋体" w:cs="宋体"/>
                <w:sz w:val="15"/>
                <w:szCs w:val="15"/>
              </w:rPr>
            </w:pPr>
            <w:r>
              <w:rPr>
                <w:rFonts w:ascii="宋体" w:hAnsi="宋体" w:eastAsia="宋体" w:cs="宋体"/>
                <w:sz w:val="15"/>
                <w:szCs w:val="15"/>
              </w:rPr>
              <w:t>30299</w:t>
            </w:r>
            <w:r>
              <w:rPr>
                <w:rFonts w:ascii="宋体" w:hAnsi="宋体" w:eastAsia="宋体" w:cs="宋体"/>
                <w:spacing w:val="-7"/>
                <w:sz w:val="15"/>
                <w:szCs w:val="15"/>
              </w:rPr>
              <w:t xml:space="preserve"> </w:t>
            </w:r>
            <w:r>
              <w:rPr>
                <w:rFonts w:ascii="宋体" w:hAnsi="宋体" w:eastAsia="宋体" w:cs="宋体"/>
                <w:sz w:val="15"/>
                <w:szCs w:val="15"/>
              </w:rPr>
              <w:t>其他商品和服务</w:t>
            </w:r>
            <w:r>
              <w:rPr>
                <w:rFonts w:ascii="宋体" w:hAnsi="宋体" w:eastAsia="宋体" w:cs="宋体"/>
                <w:w w:val="99"/>
                <w:sz w:val="15"/>
                <w:szCs w:val="15"/>
              </w:rPr>
              <w:t xml:space="preserve"> </w:t>
            </w:r>
            <w:r>
              <w:rPr>
                <w:rFonts w:ascii="宋体" w:hAnsi="宋体" w:eastAsia="宋体" w:cs="宋体"/>
                <w:sz w:val="15"/>
                <w:szCs w:val="15"/>
              </w:rPr>
              <w:t>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101" w:line="182" w:lineRule="exact"/>
              <w:ind w:left="26" w:right="95"/>
              <w:jc w:val="left"/>
              <w:rPr>
                <w:rFonts w:ascii="宋体" w:hAnsi="宋体" w:eastAsia="宋体" w:cs="宋体"/>
                <w:sz w:val="15"/>
                <w:szCs w:val="15"/>
              </w:rPr>
            </w:pPr>
            <w:r>
              <w:rPr>
                <w:rFonts w:ascii="宋体" w:hAnsi="宋体" w:eastAsia="宋体" w:cs="宋体"/>
                <w:sz w:val="15"/>
                <w:szCs w:val="15"/>
              </w:rPr>
              <w:t>50299</w:t>
            </w:r>
            <w:r>
              <w:rPr>
                <w:rFonts w:ascii="宋体" w:hAnsi="宋体" w:eastAsia="宋体" w:cs="宋体"/>
                <w:spacing w:val="-5"/>
                <w:sz w:val="15"/>
                <w:szCs w:val="15"/>
              </w:rPr>
              <w:t xml:space="preserve"> </w:t>
            </w:r>
            <w:r>
              <w:rPr>
                <w:rFonts w:ascii="宋体" w:hAnsi="宋体" w:eastAsia="宋体" w:cs="宋体"/>
                <w:sz w:val="15"/>
                <w:szCs w:val="15"/>
              </w:rPr>
              <w:t>其他商品和服务</w:t>
            </w:r>
            <w:r>
              <w:rPr>
                <w:rFonts w:ascii="宋体" w:hAnsi="宋体" w:eastAsia="宋体" w:cs="宋体"/>
                <w:w w:val="99"/>
                <w:sz w:val="15"/>
                <w:szCs w:val="15"/>
              </w:rPr>
              <w:t xml:space="preserve"> </w:t>
            </w:r>
            <w:r>
              <w:rPr>
                <w:rFonts w:ascii="宋体" w:hAnsi="宋体" w:eastAsia="宋体" w:cs="宋体"/>
                <w:sz w:val="15"/>
                <w:szCs w:val="15"/>
              </w:rPr>
              <w:t>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宋体" w:hAnsi="宋体" w:eastAsia="宋体" w:cs="宋体"/>
                <w:sz w:val="12"/>
                <w:szCs w:val="12"/>
              </w:rPr>
            </w:pPr>
          </w:p>
          <w:p>
            <w:pPr>
              <w:pStyle w:val="8"/>
              <w:spacing w:line="240" w:lineRule="auto"/>
              <w:ind w:left="878" w:right="0"/>
              <w:jc w:val="left"/>
              <w:rPr>
                <w:rFonts w:ascii="宋体" w:hAnsi="宋体" w:eastAsia="宋体" w:cs="宋体"/>
                <w:sz w:val="15"/>
                <w:szCs w:val="15"/>
              </w:rPr>
            </w:pPr>
            <w:r>
              <w:rPr>
                <w:rFonts w:ascii="宋体"/>
                <w:sz w:val="15"/>
              </w:rPr>
              <w:t>82,080,800.00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99"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9"/>
                <w:szCs w:val="9"/>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广东舞蹈戏剧职业学院</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9"/>
                <w:szCs w:val="9"/>
              </w:rPr>
            </w:pPr>
          </w:p>
          <w:p>
            <w:pPr>
              <w:pStyle w:val="8"/>
              <w:spacing w:line="240" w:lineRule="auto"/>
              <w:ind w:left="26" w:right="0"/>
              <w:jc w:val="left"/>
              <w:rPr>
                <w:rFonts w:ascii="宋体" w:hAnsi="宋体" w:eastAsia="宋体" w:cs="宋体"/>
                <w:sz w:val="15"/>
                <w:szCs w:val="15"/>
              </w:rPr>
            </w:pPr>
            <w:r>
              <w:rPr>
                <w:rFonts w:ascii="宋体"/>
                <w:sz w:val="15"/>
              </w:rPr>
              <w:t>156080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68"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9"/>
                <w:szCs w:val="9"/>
              </w:rPr>
            </w:pPr>
          </w:p>
          <w:p>
            <w:pPr>
              <w:pStyle w:val="8"/>
              <w:spacing w:line="240" w:lineRule="auto"/>
              <w:ind w:left="26" w:right="0"/>
              <w:jc w:val="left"/>
              <w:rPr>
                <w:rFonts w:ascii="宋体" w:hAnsi="宋体" w:eastAsia="宋体" w:cs="宋体"/>
                <w:sz w:val="15"/>
                <w:szCs w:val="15"/>
              </w:rPr>
            </w:pPr>
            <w:r>
              <w:rPr>
                <w:rFonts w:ascii="宋体" w:hAnsi="宋体" w:eastAsia="宋体" w:cs="宋体"/>
                <w:sz w:val="15"/>
                <w:szCs w:val="15"/>
              </w:rPr>
              <w:t>2050299</w:t>
            </w:r>
            <w:r>
              <w:rPr>
                <w:rFonts w:ascii="宋体" w:hAnsi="宋体" w:eastAsia="宋体" w:cs="宋体"/>
                <w:spacing w:val="-10"/>
                <w:sz w:val="15"/>
                <w:szCs w:val="15"/>
              </w:rPr>
              <w:t xml:space="preserve"> </w:t>
            </w:r>
            <w:r>
              <w:rPr>
                <w:rFonts w:ascii="宋体" w:hAnsi="宋体" w:eastAsia="宋体" w:cs="宋体"/>
                <w:sz w:val="15"/>
                <w:szCs w:val="15"/>
              </w:rPr>
              <w:t>其他普通教育支出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9"/>
                <w:szCs w:val="9"/>
              </w:rPr>
            </w:pPr>
          </w:p>
          <w:p>
            <w:pPr>
              <w:pStyle w:val="8"/>
              <w:spacing w:line="240" w:lineRule="auto"/>
              <w:ind w:right="13"/>
              <w:jc w:val="right"/>
              <w:rPr>
                <w:rFonts w:ascii="宋体" w:hAnsi="宋体" w:eastAsia="宋体" w:cs="宋体"/>
                <w:sz w:val="15"/>
                <w:szCs w:val="15"/>
              </w:rPr>
            </w:pPr>
            <w:r>
              <w:rPr>
                <w:rFonts w:ascii="宋体"/>
                <w:w w:val="95"/>
                <w:sz w:val="15"/>
              </w:rPr>
              <w:t>1,900.00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4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9" w:line="182" w:lineRule="exact"/>
              <w:ind w:left="26" w:right="97"/>
              <w:jc w:val="left"/>
              <w:rPr>
                <w:rFonts w:ascii="宋体" w:hAnsi="宋体" w:eastAsia="宋体" w:cs="宋体"/>
                <w:sz w:val="15"/>
                <w:szCs w:val="15"/>
              </w:rPr>
            </w:pPr>
            <w:r>
              <w:rPr>
                <w:rFonts w:ascii="宋体" w:hAnsi="宋体" w:eastAsia="宋体" w:cs="宋体"/>
                <w:sz w:val="15"/>
                <w:szCs w:val="15"/>
              </w:rPr>
              <w:t>30299</w:t>
            </w:r>
            <w:r>
              <w:rPr>
                <w:rFonts w:ascii="宋体" w:hAnsi="宋体" w:eastAsia="宋体" w:cs="宋体"/>
                <w:spacing w:val="-7"/>
                <w:sz w:val="15"/>
                <w:szCs w:val="15"/>
              </w:rPr>
              <w:t xml:space="preserve"> </w:t>
            </w:r>
            <w:r>
              <w:rPr>
                <w:rFonts w:ascii="宋体" w:hAnsi="宋体" w:eastAsia="宋体" w:cs="宋体"/>
                <w:sz w:val="15"/>
                <w:szCs w:val="15"/>
              </w:rPr>
              <w:t>其他商品和服务</w:t>
            </w:r>
            <w:r>
              <w:rPr>
                <w:rFonts w:ascii="宋体" w:hAnsi="宋体" w:eastAsia="宋体" w:cs="宋体"/>
                <w:w w:val="99"/>
                <w:sz w:val="15"/>
                <w:szCs w:val="15"/>
              </w:rPr>
              <w:t xml:space="preserve"> </w:t>
            </w:r>
            <w:r>
              <w:rPr>
                <w:rFonts w:ascii="宋体" w:hAnsi="宋体" w:eastAsia="宋体" w:cs="宋体"/>
                <w:sz w:val="15"/>
                <w:szCs w:val="15"/>
              </w:rPr>
              <w:t>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100" w:line="240" w:lineRule="auto"/>
              <w:ind w:left="26" w:right="0"/>
              <w:jc w:val="left"/>
              <w:rPr>
                <w:rFonts w:ascii="宋体" w:hAnsi="宋体" w:eastAsia="宋体" w:cs="宋体"/>
                <w:sz w:val="15"/>
                <w:szCs w:val="15"/>
              </w:rPr>
            </w:pPr>
            <w:r>
              <w:rPr>
                <w:rFonts w:ascii="宋体" w:hAnsi="宋体" w:eastAsia="宋体" w:cs="宋体"/>
                <w:sz w:val="15"/>
                <w:szCs w:val="15"/>
              </w:rPr>
              <w:t>50502</w:t>
            </w:r>
            <w:r>
              <w:rPr>
                <w:rFonts w:ascii="宋体" w:hAnsi="宋体" w:eastAsia="宋体" w:cs="宋体"/>
                <w:spacing w:val="-7"/>
                <w:sz w:val="15"/>
                <w:szCs w:val="15"/>
              </w:rPr>
              <w:t xml:space="preserve"> </w:t>
            </w:r>
            <w:r>
              <w:rPr>
                <w:rFonts w:ascii="宋体" w:hAnsi="宋体" w:eastAsia="宋体" w:cs="宋体"/>
                <w:sz w:val="15"/>
                <w:szCs w:val="15"/>
              </w:rPr>
              <w:t>商品和服务支出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00" w:line="240" w:lineRule="auto"/>
              <w:ind w:right="12"/>
              <w:jc w:val="right"/>
              <w:rPr>
                <w:rFonts w:ascii="宋体" w:hAnsi="宋体" w:eastAsia="宋体" w:cs="宋体"/>
                <w:sz w:val="15"/>
                <w:szCs w:val="15"/>
              </w:rPr>
            </w:pPr>
            <w:r>
              <w:rPr>
                <w:rFonts w:ascii="宋体"/>
                <w:w w:val="95"/>
                <w:sz w:val="15"/>
              </w:rPr>
              <w:t>1,900.00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各市合计</w:t>
            </w: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783" w:right="0"/>
              <w:jc w:val="left"/>
              <w:rPr>
                <w:rFonts w:ascii="Microsoft JhengHei" w:hAnsi="Microsoft JhengHei" w:eastAsia="Microsoft JhengHei" w:cs="Microsoft JhengHei"/>
                <w:sz w:val="15"/>
                <w:szCs w:val="15"/>
              </w:rPr>
            </w:pPr>
            <w:r>
              <w:rPr>
                <w:rFonts w:ascii="Microsoft JhengHei"/>
                <w:b/>
                <w:w w:val="83"/>
                <w:sz w:val="15"/>
              </w:rPr>
              <w:t>9</w:t>
            </w:r>
            <w:r>
              <w:rPr>
                <w:rFonts w:ascii="Microsoft JhengHei"/>
                <w:b/>
                <w:spacing w:val="2"/>
                <w:w w:val="83"/>
                <w:sz w:val="15"/>
              </w:rPr>
              <w:t>6</w:t>
            </w:r>
            <w:r>
              <w:rPr>
                <w:rFonts w:ascii="Microsoft JhengHei"/>
                <w:b/>
                <w:spacing w:val="1"/>
                <w:w w:val="83"/>
                <w:sz w:val="15"/>
              </w:rPr>
              <w:t>5</w:t>
            </w:r>
            <w:r>
              <w:rPr>
                <w:rFonts w:ascii="Microsoft JhengHei"/>
                <w:b/>
                <w:spacing w:val="2"/>
                <w:w w:val="195"/>
                <w:sz w:val="15"/>
              </w:rPr>
              <w:t>,</w:t>
            </w:r>
            <w:r>
              <w:rPr>
                <w:rFonts w:ascii="Microsoft JhengHei"/>
                <w:b/>
                <w:spacing w:val="2"/>
                <w:w w:val="83"/>
                <w:sz w:val="15"/>
              </w:rPr>
              <w:t>8</w:t>
            </w:r>
            <w:r>
              <w:rPr>
                <w:rFonts w:ascii="Microsoft JhengHei"/>
                <w:b/>
                <w:w w:val="83"/>
                <w:sz w:val="15"/>
              </w:rPr>
              <w:t>4</w:t>
            </w:r>
            <w:r>
              <w:rPr>
                <w:rFonts w:ascii="Microsoft JhengHei"/>
                <w:b/>
                <w:spacing w:val="2"/>
                <w:w w:val="83"/>
                <w:sz w:val="15"/>
              </w:rPr>
              <w:t>7</w:t>
            </w:r>
            <w:r>
              <w:rPr>
                <w:rFonts w:ascii="Microsoft JhengHei"/>
                <w:b/>
                <w:spacing w:val="1"/>
                <w:w w:val="195"/>
                <w:sz w:val="15"/>
              </w:rPr>
              <w:t>,</w:t>
            </w:r>
            <w:r>
              <w:rPr>
                <w:rFonts w:ascii="Microsoft JhengHei"/>
                <w:b/>
                <w:spacing w:val="2"/>
                <w:w w:val="83"/>
                <w:sz w:val="15"/>
              </w:rPr>
              <w:t>3</w:t>
            </w:r>
            <w:r>
              <w:rPr>
                <w:rFonts w:ascii="Microsoft JhengHei"/>
                <w:b/>
                <w:w w:val="83"/>
                <w:sz w:val="15"/>
              </w:rPr>
              <w:t>0</w:t>
            </w:r>
            <w:r>
              <w:rPr>
                <w:rFonts w:ascii="Microsoft JhengHei"/>
                <w:b/>
                <w:spacing w:val="1"/>
                <w:w w:val="83"/>
                <w:sz w:val="15"/>
              </w:rPr>
              <w:t>0</w:t>
            </w:r>
            <w:r>
              <w:rPr>
                <w:rFonts w:ascii="Microsoft JhengHei"/>
                <w:b/>
                <w:spacing w:val="2"/>
                <w:w w:val="195"/>
                <w:sz w:val="15"/>
              </w:rPr>
              <w:t>.</w:t>
            </w:r>
            <w:r>
              <w:rPr>
                <w:rFonts w:ascii="Microsoft JhengHei"/>
                <w:b/>
                <w:spacing w:val="1"/>
                <w:w w:val="83"/>
                <w:sz w:val="15"/>
              </w:rPr>
              <w:t>0</w:t>
            </w:r>
            <w:r>
              <w:rPr>
                <w:rFonts w:ascii="Microsoft JhengHei"/>
                <w:b/>
                <w:w w:val="83"/>
                <w:sz w:val="15"/>
              </w:rPr>
              <w:t>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广州市小计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4401</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783" w:right="0"/>
              <w:jc w:val="left"/>
              <w:rPr>
                <w:rFonts w:ascii="Microsoft JhengHei" w:hAnsi="Microsoft JhengHei" w:eastAsia="Microsoft JhengHei" w:cs="Microsoft JhengHei"/>
                <w:sz w:val="15"/>
                <w:szCs w:val="15"/>
              </w:rPr>
            </w:pPr>
            <w:r>
              <w:rPr>
                <w:rFonts w:ascii="Microsoft JhengHei"/>
                <w:b/>
                <w:w w:val="83"/>
                <w:sz w:val="15"/>
              </w:rPr>
              <w:t>1</w:t>
            </w:r>
            <w:r>
              <w:rPr>
                <w:rFonts w:ascii="Microsoft JhengHei"/>
                <w:b/>
                <w:spacing w:val="2"/>
                <w:w w:val="83"/>
                <w:sz w:val="15"/>
              </w:rPr>
              <w:t>6</w:t>
            </w:r>
            <w:r>
              <w:rPr>
                <w:rFonts w:ascii="Microsoft JhengHei"/>
                <w:b/>
                <w:spacing w:val="1"/>
                <w:w w:val="83"/>
                <w:sz w:val="15"/>
              </w:rPr>
              <w:t>9</w:t>
            </w:r>
            <w:r>
              <w:rPr>
                <w:rFonts w:ascii="Microsoft JhengHei"/>
                <w:b/>
                <w:spacing w:val="2"/>
                <w:w w:val="195"/>
                <w:sz w:val="15"/>
              </w:rPr>
              <w:t>,</w:t>
            </w:r>
            <w:r>
              <w:rPr>
                <w:rFonts w:ascii="Microsoft JhengHei"/>
                <w:b/>
                <w:spacing w:val="2"/>
                <w:w w:val="83"/>
                <w:sz w:val="15"/>
              </w:rPr>
              <w:t>3</w:t>
            </w:r>
            <w:r>
              <w:rPr>
                <w:rFonts w:ascii="Microsoft JhengHei"/>
                <w:b/>
                <w:w w:val="83"/>
                <w:sz w:val="15"/>
              </w:rPr>
              <w:t>4</w:t>
            </w:r>
            <w:r>
              <w:rPr>
                <w:rFonts w:ascii="Microsoft JhengHei"/>
                <w:b/>
                <w:spacing w:val="2"/>
                <w:w w:val="83"/>
                <w:sz w:val="15"/>
              </w:rPr>
              <w:t>5</w:t>
            </w:r>
            <w:r>
              <w:rPr>
                <w:rFonts w:ascii="Microsoft JhengHei"/>
                <w:b/>
                <w:spacing w:val="1"/>
                <w:w w:val="195"/>
                <w:sz w:val="15"/>
              </w:rPr>
              <w:t>,</w:t>
            </w:r>
            <w:r>
              <w:rPr>
                <w:rFonts w:ascii="Microsoft JhengHei"/>
                <w:b/>
                <w:spacing w:val="2"/>
                <w:w w:val="83"/>
                <w:sz w:val="15"/>
              </w:rPr>
              <w:t>8</w:t>
            </w:r>
            <w:r>
              <w:rPr>
                <w:rFonts w:ascii="Microsoft JhengHei"/>
                <w:b/>
                <w:w w:val="83"/>
                <w:sz w:val="15"/>
              </w:rPr>
              <w:t>0</w:t>
            </w:r>
            <w:r>
              <w:rPr>
                <w:rFonts w:ascii="Microsoft JhengHei"/>
                <w:b/>
                <w:spacing w:val="1"/>
                <w:w w:val="83"/>
                <w:sz w:val="15"/>
              </w:rPr>
              <w:t>0</w:t>
            </w:r>
            <w:r>
              <w:rPr>
                <w:rFonts w:ascii="Microsoft JhengHei"/>
                <w:b/>
                <w:spacing w:val="2"/>
                <w:w w:val="195"/>
                <w:sz w:val="15"/>
              </w:rPr>
              <w:t>.</w:t>
            </w:r>
            <w:r>
              <w:rPr>
                <w:rFonts w:ascii="Microsoft JhengHei"/>
                <w:b/>
                <w:spacing w:val="1"/>
                <w:w w:val="83"/>
                <w:sz w:val="15"/>
              </w:rPr>
              <w:t>0</w:t>
            </w:r>
            <w:r>
              <w:rPr>
                <w:rFonts w:ascii="Microsoft JhengHei"/>
                <w:b/>
                <w:w w:val="83"/>
                <w:sz w:val="15"/>
              </w:rPr>
              <w:t>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26"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878" w:right="0"/>
              <w:jc w:val="left"/>
              <w:rPr>
                <w:rFonts w:ascii="宋体" w:hAnsi="宋体" w:eastAsia="宋体" w:cs="宋体"/>
                <w:sz w:val="15"/>
                <w:szCs w:val="15"/>
              </w:rPr>
            </w:pPr>
            <w:r>
              <w:rPr>
                <w:rFonts w:ascii="宋体"/>
                <w:sz w:val="15"/>
              </w:rPr>
              <w:t>-1,220,000.00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26"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878" w:right="0"/>
              <w:jc w:val="left"/>
              <w:rPr>
                <w:rFonts w:ascii="宋体" w:hAnsi="宋体" w:eastAsia="宋体" w:cs="宋体"/>
                <w:sz w:val="15"/>
                <w:szCs w:val="15"/>
              </w:rPr>
            </w:pPr>
            <w:r>
              <w:rPr>
                <w:rFonts w:ascii="宋体"/>
                <w:sz w:val="15"/>
              </w:rPr>
              <w:t>20,120,000.00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20,120,000.00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26"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1"/>
                <w:szCs w:val="11"/>
              </w:rPr>
            </w:pPr>
          </w:p>
          <w:p>
            <w:pPr>
              <w:pStyle w:val="8"/>
              <w:spacing w:line="240" w:lineRule="auto"/>
              <w:ind w:left="878" w:right="0"/>
              <w:jc w:val="left"/>
              <w:rPr>
                <w:rFonts w:ascii="宋体" w:hAnsi="宋体" w:eastAsia="宋体" w:cs="宋体"/>
                <w:sz w:val="15"/>
                <w:szCs w:val="15"/>
              </w:rPr>
            </w:pPr>
            <w:r>
              <w:rPr>
                <w:rFonts w:ascii="宋体"/>
                <w:sz w:val="15"/>
              </w:rPr>
              <w:t>25,290,000.00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25,290,000.00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26"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宋体" w:hAnsi="宋体" w:eastAsia="宋体" w:cs="宋体"/>
                <w:sz w:val="11"/>
                <w:szCs w:val="11"/>
              </w:rPr>
            </w:pPr>
          </w:p>
          <w:p>
            <w:pPr>
              <w:pStyle w:val="8"/>
              <w:spacing w:line="240" w:lineRule="auto"/>
              <w:ind w:left="952" w:right="0"/>
              <w:jc w:val="left"/>
              <w:rPr>
                <w:rFonts w:ascii="宋体" w:hAnsi="宋体" w:eastAsia="宋体" w:cs="宋体"/>
                <w:sz w:val="15"/>
                <w:szCs w:val="15"/>
              </w:rPr>
            </w:pPr>
            <w:r>
              <w:rPr>
                <w:rFonts w:ascii="宋体"/>
                <w:sz w:val="15"/>
              </w:rPr>
              <w:t>8,175,800.00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type w:val="continuous"/>
          <w:pgSz w:w="16840" w:h="11900" w:orient="landscape"/>
          <w:pgMar w:top="16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84" o:spid="_x0000_s1084" o:spt="202" type="#_x0000_t202" style="position:absolute;left:0pt;margin-left:28.75pt;margin-top:495.9pt;height:41.6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2"/>
                      <w:sz w:val="31"/>
                    </w:rPr>
                    <w:t>-</w:t>
                  </w:r>
                  <w:r>
                    <w:rPr>
                      <w:rFonts w:ascii="宋体"/>
                      <w:spacing w:val="3"/>
                      <w:sz w:val="31"/>
                    </w:rPr>
                    <w:t xml:space="preserve"> </w:t>
                  </w:r>
                  <w:r>
                    <w:rPr>
                      <w:rFonts w:ascii="宋体"/>
                      <w:w w:val="102"/>
                      <w:sz w:val="31"/>
                    </w:rPr>
                    <w:t>7</w:t>
                  </w:r>
                  <w:r>
                    <w:rPr>
                      <w:rFonts w:ascii="宋体"/>
                      <w:spacing w:val="3"/>
                      <w:sz w:val="31"/>
                    </w:rPr>
                    <w:t xml:space="preserve"> </w:t>
                  </w:r>
                  <w:r>
                    <w:rPr>
                      <w:rFonts w:ascii="宋体"/>
                      <w:w w:val="102"/>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8,175,800.00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890,000.00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890,000.00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1,370,000.00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1,370,000.00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广州市本级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03" w:right="0"/>
              <w:jc w:val="left"/>
              <w:rPr>
                <w:rFonts w:ascii="宋体" w:hAnsi="宋体" w:eastAsia="宋体" w:cs="宋体"/>
                <w:sz w:val="15"/>
                <w:szCs w:val="15"/>
              </w:rPr>
            </w:pPr>
            <w:r>
              <w:rPr>
                <w:rFonts w:ascii="宋体"/>
                <w:sz w:val="15"/>
              </w:rPr>
              <w:t>114,720,000.00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03" w:right="0"/>
              <w:jc w:val="left"/>
              <w:rPr>
                <w:rFonts w:ascii="宋体" w:hAnsi="宋体" w:eastAsia="宋体" w:cs="宋体"/>
                <w:sz w:val="15"/>
                <w:szCs w:val="15"/>
              </w:rPr>
            </w:pPr>
            <w:r>
              <w:rPr>
                <w:rFonts w:ascii="宋体"/>
                <w:sz w:val="15"/>
              </w:rPr>
              <w:t>114,720,000.00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韶关市（不含省直管县）小计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4402</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860" w:right="0"/>
              <w:jc w:val="left"/>
              <w:rPr>
                <w:rFonts w:ascii="Microsoft JhengHei" w:hAnsi="Microsoft JhengHei" w:eastAsia="Microsoft JhengHei" w:cs="Microsoft JhengHei"/>
                <w:sz w:val="15"/>
                <w:szCs w:val="15"/>
              </w:rPr>
            </w:pPr>
            <w:r>
              <w:rPr>
                <w:rFonts w:ascii="Microsoft JhengHei"/>
                <w:b/>
                <w:w w:val="95"/>
                <w:sz w:val="15"/>
              </w:rPr>
              <w:t>12,550,000.00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韶关市本级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韶关市本级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1,840,000.00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1,840,000.00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韶关市本级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2,340,000.00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2,340,000.00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韶关市本级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韶关市本级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1,400,000.00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1,400,000.00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韶关市本级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6,550,000.00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85" o:spid="_x0000_s1085" o:spt="202" type="#_x0000_t202" style="position:absolute;left:0pt;margin-left:28.75pt;margin-top:57.65pt;height:41.6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2"/>
                      <w:sz w:val="31"/>
                    </w:rPr>
                    <w:t>-</w:t>
                  </w:r>
                  <w:r>
                    <w:rPr>
                      <w:rFonts w:ascii="宋体"/>
                      <w:spacing w:val="3"/>
                      <w:sz w:val="31"/>
                    </w:rPr>
                    <w:t xml:space="preserve"> </w:t>
                  </w:r>
                  <w:r>
                    <w:rPr>
                      <w:rFonts w:ascii="宋体"/>
                      <w:w w:val="102"/>
                      <w:sz w:val="31"/>
                    </w:rPr>
                    <w:t>8</w:t>
                  </w:r>
                  <w:r>
                    <w:rPr>
                      <w:rFonts w:ascii="宋体"/>
                      <w:spacing w:val="3"/>
                      <w:sz w:val="31"/>
                    </w:rPr>
                    <w:t xml:space="preserve"> </w:t>
                  </w:r>
                  <w:r>
                    <w:rPr>
                      <w:rFonts w:ascii="宋体"/>
                      <w:w w:val="102"/>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6,550,000.00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珠海市小计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4404</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860" w:right="0"/>
              <w:jc w:val="left"/>
              <w:rPr>
                <w:rFonts w:ascii="Microsoft JhengHei" w:hAnsi="Microsoft JhengHei" w:eastAsia="Microsoft JhengHei" w:cs="Microsoft JhengHei"/>
                <w:sz w:val="15"/>
                <w:szCs w:val="15"/>
              </w:rPr>
            </w:pPr>
            <w:r>
              <w:rPr>
                <w:rFonts w:ascii="Microsoft JhengHei"/>
                <w:b/>
                <w:w w:val="95"/>
                <w:sz w:val="15"/>
              </w:rPr>
              <w:t>31,690,800.00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珠海市本级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4,340,000.00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4,340,000.00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珠海市本级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5,460,000.00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5,460,000.00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珠海市本级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25" w:right="0"/>
              <w:jc w:val="left"/>
              <w:rPr>
                <w:rFonts w:ascii="宋体" w:hAnsi="宋体" w:eastAsia="宋体" w:cs="宋体"/>
                <w:sz w:val="15"/>
                <w:szCs w:val="15"/>
              </w:rPr>
            </w:pPr>
            <w:r>
              <w:rPr>
                <w:rFonts w:ascii="宋体"/>
                <w:sz w:val="15"/>
              </w:rPr>
              <w:t>440400000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952" w:right="0"/>
              <w:jc w:val="left"/>
              <w:rPr>
                <w:rFonts w:ascii="宋体" w:hAnsi="宋体" w:eastAsia="宋体" w:cs="宋体"/>
                <w:sz w:val="15"/>
                <w:szCs w:val="15"/>
              </w:rPr>
            </w:pPr>
            <w:r>
              <w:rPr>
                <w:rFonts w:ascii="宋体"/>
                <w:sz w:val="15"/>
              </w:rPr>
              <w:t>1,970,800.00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1,970,800.00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珠海市本级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珠海市本级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珠海市本级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19,420,000.00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19,420,000.00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汕头市（不含省直管县）小计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4405</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left="860" w:right="0"/>
              <w:jc w:val="left"/>
              <w:rPr>
                <w:rFonts w:ascii="Microsoft JhengHei" w:hAnsi="Microsoft JhengHei" w:eastAsia="Microsoft JhengHei" w:cs="Microsoft JhengHei"/>
                <w:sz w:val="15"/>
                <w:szCs w:val="15"/>
              </w:rPr>
            </w:pPr>
            <w:r>
              <w:rPr>
                <w:rFonts w:ascii="Microsoft JhengHei"/>
                <w:b/>
                <w:w w:val="95"/>
                <w:sz w:val="15"/>
              </w:rPr>
              <w:t>83,640,000.00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汕头市本级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汕头市本级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10,870,000.00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10,870,000.00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86" o:spid="_x0000_s1086" o:spt="202" type="#_x0000_t202" style="position:absolute;left:0pt;margin-left:28.75pt;margin-top:495.9pt;height:41.6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2"/>
                      <w:sz w:val="31"/>
                    </w:rPr>
                    <w:t>-</w:t>
                  </w:r>
                  <w:r>
                    <w:rPr>
                      <w:rFonts w:ascii="宋体"/>
                      <w:spacing w:val="3"/>
                      <w:sz w:val="31"/>
                    </w:rPr>
                    <w:t xml:space="preserve"> </w:t>
                  </w:r>
                  <w:r>
                    <w:rPr>
                      <w:rFonts w:ascii="宋体"/>
                      <w:w w:val="102"/>
                      <w:sz w:val="31"/>
                    </w:rPr>
                    <w:t>9</w:t>
                  </w:r>
                  <w:r>
                    <w:rPr>
                      <w:rFonts w:ascii="宋体"/>
                      <w:spacing w:val="3"/>
                      <w:sz w:val="31"/>
                    </w:rPr>
                    <w:t xml:space="preserve"> </w:t>
                  </w:r>
                  <w:r>
                    <w:rPr>
                      <w:rFonts w:ascii="宋体"/>
                      <w:w w:val="102"/>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汕头市本级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13,700,000.00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13,700,000.00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汕头市本级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1,820,000.00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1,820,000.00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汕头市本级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2,490,000.00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2,490,000.00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汕头市本级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56,080,000.00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56,080,000.00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佛山市（不含省直管县）小计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4406</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64,775,000.00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佛山市本级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9,590,000.00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9,590,000.00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佛山市本级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12,080,000.00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12,080,000.00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佛山市本级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440600000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952" w:right="0"/>
              <w:jc w:val="left"/>
              <w:rPr>
                <w:rFonts w:ascii="宋体" w:hAnsi="宋体" w:eastAsia="宋体" w:cs="宋体"/>
                <w:sz w:val="15"/>
                <w:szCs w:val="15"/>
              </w:rPr>
            </w:pPr>
            <w:r>
              <w:rPr>
                <w:rFonts w:ascii="宋体"/>
                <w:sz w:val="15"/>
              </w:rPr>
              <w:t>4,185,000.00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4,185,000.00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佛山市本级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佛山市本级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70,000.00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87" o:spid="_x0000_s1087"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10</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佛山市本级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38,750,000.00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38,750,000.00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江门市小计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4407</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38,312,300.00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江门市本级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4,680,000.00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4,680,000.00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江门市本级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5,920,000.00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5,920,000.00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江门市本级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440700000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952" w:right="0"/>
              <w:jc w:val="left"/>
              <w:rPr>
                <w:rFonts w:ascii="宋体" w:hAnsi="宋体" w:eastAsia="宋体" w:cs="宋体"/>
                <w:sz w:val="15"/>
                <w:szCs w:val="15"/>
              </w:rPr>
            </w:pPr>
            <w:r>
              <w:rPr>
                <w:rFonts w:ascii="宋体"/>
                <w:sz w:val="15"/>
              </w:rPr>
              <w:t>1,472,300.00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1,472,300.00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江门市本级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江门市本级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820,000.00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820,000.00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江门市本级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24,920,000.00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24,920,000.00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湛江市（不含省直管县）小计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4408</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860" w:right="0"/>
              <w:jc w:val="left"/>
              <w:rPr>
                <w:rFonts w:ascii="Microsoft JhengHei" w:hAnsi="Microsoft JhengHei" w:eastAsia="Microsoft JhengHei" w:cs="Microsoft JhengHei"/>
                <w:sz w:val="15"/>
                <w:szCs w:val="15"/>
              </w:rPr>
            </w:pPr>
            <w:r>
              <w:rPr>
                <w:rFonts w:ascii="Microsoft JhengHei"/>
                <w:b/>
                <w:w w:val="95"/>
                <w:sz w:val="15"/>
              </w:rPr>
              <w:t>68,290,000.00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湛江市本级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12,970,000.00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12,970,000.00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湛江市本级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16,340,000.00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88" o:spid="_x0000_s1088"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11</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16,340,000.00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湛江市本级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1,700,000.00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湛江市本级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3,420,000.00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湛江市本级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33,860,000.00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33,860,000.00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茂名市（不含省直管县）小计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4409</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860" w:right="0"/>
              <w:jc w:val="left"/>
              <w:rPr>
                <w:rFonts w:ascii="Microsoft JhengHei" w:hAnsi="Microsoft JhengHei" w:eastAsia="Microsoft JhengHei" w:cs="Microsoft JhengHei"/>
                <w:sz w:val="15"/>
                <w:szCs w:val="15"/>
              </w:rPr>
            </w:pPr>
            <w:r>
              <w:rPr>
                <w:rFonts w:ascii="Microsoft JhengHei"/>
                <w:b/>
                <w:w w:val="95"/>
                <w:sz w:val="15"/>
              </w:rPr>
              <w:t>39,960,000.00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茂名市本级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7,810,000.00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7,810,000.00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茂名市本级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9,850,000.00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9,850,000.00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茂名市本级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2,760,000.00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2,760,000.00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茂名市本级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7,750,000.00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7,750,000.00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茂名市本级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11,790,000.00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11,790,000.00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肇庆市（不含省直管县）小计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4412</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860" w:right="0"/>
              <w:jc w:val="left"/>
              <w:rPr>
                <w:rFonts w:ascii="Microsoft JhengHei" w:hAnsi="Microsoft JhengHei" w:eastAsia="Microsoft JhengHei" w:cs="Microsoft JhengHei"/>
                <w:sz w:val="15"/>
                <w:szCs w:val="15"/>
              </w:rPr>
            </w:pPr>
            <w:r>
              <w:rPr>
                <w:rFonts w:ascii="Microsoft JhengHei"/>
                <w:b/>
                <w:w w:val="95"/>
                <w:sz w:val="15"/>
              </w:rPr>
              <w:t>36,110,000.00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89" o:spid="_x0000_s1089"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12</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肇庆市本级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8,140,000.00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8,140,000.00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肇庆市本级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10,250,000.00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10,250,000.00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肇庆市本级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660,000.00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660,000.00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肇庆市本级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980,000.00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980,000.00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肇庆市本级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16,080,000.00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16,080,000.00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惠州市（不含省直管县）小计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4413</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82,110,000.00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9,190,000.00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9,190,000.00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11,590,000.00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878" w:right="0"/>
              <w:jc w:val="left"/>
              <w:rPr>
                <w:rFonts w:ascii="宋体" w:hAnsi="宋体" w:eastAsia="宋体" w:cs="宋体"/>
                <w:sz w:val="15"/>
                <w:szCs w:val="15"/>
              </w:rPr>
            </w:pPr>
            <w:r>
              <w:rPr>
                <w:rFonts w:ascii="宋体"/>
                <w:sz w:val="15"/>
              </w:rPr>
              <w:t>11,590,000.00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360,000.00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1101" w:right="0"/>
              <w:jc w:val="left"/>
              <w:rPr>
                <w:rFonts w:ascii="宋体" w:hAnsi="宋体" w:eastAsia="宋体" w:cs="宋体"/>
                <w:sz w:val="15"/>
                <w:szCs w:val="15"/>
              </w:rPr>
            </w:pPr>
            <w:r>
              <w:rPr>
                <w:rFonts w:ascii="宋体"/>
                <w:sz w:val="15"/>
              </w:rPr>
              <w:t>360,000.00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1,600,000.00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1,600,000.00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0" o:spid="_x0000_s1090"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13</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59,370,000.00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59,370,000.00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梅州市（不含省直管县）小计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4414</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20,340,000.00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2022年农村义务教育学生营养改善计</w:t>
            </w:r>
            <w:r>
              <w:rPr>
                <w:rFonts w:ascii="宋体" w:hAnsi="宋体" w:eastAsia="宋体" w:cs="宋体"/>
                <w:w w:val="99"/>
                <w:sz w:val="15"/>
                <w:szCs w:val="15"/>
              </w:rPr>
              <w:t xml:space="preserve"> </w:t>
            </w:r>
            <w:r>
              <w:rPr>
                <w:rFonts w:ascii="宋体" w:hAnsi="宋体" w:eastAsia="宋体" w:cs="宋体"/>
                <w:sz w:val="15"/>
                <w:szCs w:val="15"/>
              </w:rPr>
              <w:t>划地方试点省财政奖补资金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878" w:right="0"/>
              <w:jc w:val="left"/>
              <w:rPr>
                <w:rFonts w:ascii="宋体" w:hAnsi="宋体" w:eastAsia="宋体" w:cs="宋体"/>
                <w:sz w:val="15"/>
                <w:szCs w:val="15"/>
              </w:rPr>
            </w:pPr>
            <w:r>
              <w:rPr>
                <w:rFonts w:ascii="宋体"/>
                <w:sz w:val="15"/>
              </w:rPr>
              <w:t>-1,270,000.00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878" w:right="0"/>
              <w:jc w:val="left"/>
              <w:rPr>
                <w:rFonts w:ascii="宋体" w:hAnsi="宋体" w:eastAsia="宋体" w:cs="宋体"/>
                <w:sz w:val="15"/>
                <w:szCs w:val="15"/>
              </w:rPr>
            </w:pPr>
            <w:r>
              <w:rPr>
                <w:rFonts w:ascii="宋体"/>
                <w:sz w:val="15"/>
              </w:rPr>
              <w:t>-1,270,000.00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3,760,000.00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3,760,000.00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4,720,000.00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4,720,000.00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1,010,000.00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1,010,000.00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清算下达2022年农村义务教育学生营</w:t>
            </w:r>
            <w:r>
              <w:rPr>
                <w:rFonts w:ascii="宋体" w:hAnsi="宋体" w:eastAsia="宋体" w:cs="宋体"/>
                <w:w w:val="99"/>
                <w:sz w:val="15"/>
                <w:szCs w:val="15"/>
              </w:rPr>
              <w:t xml:space="preserve"> </w:t>
            </w:r>
            <w:r>
              <w:rPr>
                <w:rFonts w:ascii="宋体" w:hAnsi="宋体" w:eastAsia="宋体" w:cs="宋体"/>
                <w:sz w:val="15"/>
                <w:szCs w:val="15"/>
              </w:rPr>
              <w:t>养改善计划中央财政补助</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7,290,000.00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梅州市本级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4,310,000.00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4,310,000.00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汕尾市（不含省直管县）小计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4415</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left="936" w:right="0"/>
              <w:jc w:val="left"/>
              <w:rPr>
                <w:rFonts w:ascii="Microsoft JhengHei" w:hAnsi="Microsoft JhengHei" w:eastAsia="Microsoft JhengHei" w:cs="Microsoft JhengHei"/>
                <w:sz w:val="15"/>
                <w:szCs w:val="15"/>
              </w:rPr>
            </w:pPr>
            <w:r>
              <w:rPr>
                <w:rFonts w:ascii="Microsoft JhengHei"/>
                <w:b/>
                <w:sz w:val="15"/>
              </w:rPr>
              <w:t>5,300,000.00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汕尾市本级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950,000.00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1" o:spid="_x0000_s1091"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14</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950,000.00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汕尾市本级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1,180,000.00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1,180,000.00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汕尾市本级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汕尾市本级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汕尾市本级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441500000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河源市（不含省直管县）小计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4416</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19,090,000.00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河源市本级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027" w:right="0"/>
              <w:jc w:val="left"/>
              <w:rPr>
                <w:rFonts w:ascii="宋体" w:hAnsi="宋体" w:eastAsia="宋体" w:cs="宋体"/>
                <w:sz w:val="15"/>
                <w:szCs w:val="15"/>
              </w:rPr>
            </w:pPr>
            <w:r>
              <w:rPr>
                <w:rFonts w:ascii="宋体"/>
                <w:sz w:val="15"/>
              </w:rPr>
              <w:t>-110,000.00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1027" w:right="0"/>
              <w:jc w:val="left"/>
              <w:rPr>
                <w:rFonts w:ascii="宋体" w:hAnsi="宋体" w:eastAsia="宋体" w:cs="宋体"/>
                <w:sz w:val="15"/>
                <w:szCs w:val="15"/>
              </w:rPr>
            </w:pPr>
            <w:r>
              <w:rPr>
                <w:rFonts w:ascii="宋体"/>
                <w:sz w:val="15"/>
              </w:rPr>
              <w:t>-110,000.00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河源市本级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2,630,000.00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2,630,000.00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河源市本级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3,310,000.00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3,310,000.00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河源市本级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河源市本级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3,420,000.00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2" o:spid="_x0000_s1092"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15</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河源市本级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9,290,000.00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阳江市（不含省直管县）小计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4417</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35,480,000.00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2022年农村义务教育学生营养改善计</w:t>
            </w:r>
            <w:r>
              <w:rPr>
                <w:rFonts w:ascii="宋体" w:hAnsi="宋体" w:eastAsia="宋体" w:cs="宋体"/>
                <w:w w:val="99"/>
                <w:sz w:val="15"/>
                <w:szCs w:val="15"/>
              </w:rPr>
              <w:t xml:space="preserve"> </w:t>
            </w:r>
            <w:r>
              <w:rPr>
                <w:rFonts w:ascii="宋体" w:hAnsi="宋体" w:eastAsia="宋体" w:cs="宋体"/>
                <w:sz w:val="15"/>
                <w:szCs w:val="15"/>
              </w:rPr>
              <w:t>划地方试点省财政奖补资金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1027" w:right="0"/>
              <w:jc w:val="left"/>
              <w:rPr>
                <w:rFonts w:ascii="宋体" w:hAnsi="宋体" w:eastAsia="宋体" w:cs="宋体"/>
                <w:sz w:val="15"/>
                <w:szCs w:val="15"/>
              </w:rPr>
            </w:pPr>
            <w:r>
              <w:rPr>
                <w:rFonts w:ascii="宋体"/>
                <w:sz w:val="15"/>
              </w:rPr>
              <w:t>-610,000.00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027" w:right="0"/>
              <w:jc w:val="left"/>
              <w:rPr>
                <w:rFonts w:ascii="宋体" w:hAnsi="宋体" w:eastAsia="宋体" w:cs="宋体"/>
                <w:sz w:val="15"/>
                <w:szCs w:val="15"/>
              </w:rPr>
            </w:pPr>
            <w:r>
              <w:rPr>
                <w:rFonts w:ascii="宋体"/>
                <w:sz w:val="15"/>
              </w:rPr>
              <w:t>-610,000.00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2,270,000.00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2,270,000.00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2,870,000.00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2,870,000.00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1,280,000.00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1,280,000.00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清算下达2022年农村义务教育学生营</w:t>
            </w:r>
            <w:r>
              <w:rPr>
                <w:rFonts w:ascii="宋体" w:hAnsi="宋体" w:eastAsia="宋体" w:cs="宋体"/>
                <w:w w:val="99"/>
                <w:sz w:val="15"/>
                <w:szCs w:val="15"/>
              </w:rPr>
              <w:t xml:space="preserve"> </w:t>
            </w:r>
            <w:r>
              <w:rPr>
                <w:rFonts w:ascii="宋体" w:hAnsi="宋体" w:eastAsia="宋体" w:cs="宋体"/>
                <w:sz w:val="15"/>
                <w:szCs w:val="15"/>
              </w:rPr>
              <w:t>养改善计划中央财政补助</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1,130,000.00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1,130,000.00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阳江市本级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441700000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28,250,000.00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28,250,000.00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清远市（不含省直管县）小计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4418</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35,410,000.00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3" o:spid="_x0000_s1093"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16</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清远市本级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清远市本级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9,090,000.00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清远市本级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11,430,000.00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11,430,000.00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清远市本级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1,840,000.00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1,840,000.00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清远市本级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3,180,000.00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3,180,000.00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清远市本级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9,920,000.00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9,920,000.00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东莞市小计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4419</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783" w:right="0"/>
              <w:jc w:val="left"/>
              <w:rPr>
                <w:rFonts w:ascii="Microsoft JhengHei" w:hAnsi="Microsoft JhengHei" w:eastAsia="Microsoft JhengHei" w:cs="Microsoft JhengHei"/>
                <w:sz w:val="15"/>
                <w:szCs w:val="15"/>
              </w:rPr>
            </w:pPr>
            <w:r>
              <w:rPr>
                <w:rFonts w:ascii="Microsoft JhengHei"/>
                <w:b/>
                <w:w w:val="83"/>
                <w:sz w:val="15"/>
              </w:rPr>
              <w:t>1</w:t>
            </w:r>
            <w:r>
              <w:rPr>
                <w:rFonts w:ascii="Microsoft JhengHei"/>
                <w:b/>
                <w:spacing w:val="2"/>
                <w:w w:val="83"/>
                <w:sz w:val="15"/>
              </w:rPr>
              <w:t>2</w:t>
            </w:r>
            <w:r>
              <w:rPr>
                <w:rFonts w:ascii="Microsoft JhengHei"/>
                <w:b/>
                <w:spacing w:val="1"/>
                <w:w w:val="83"/>
                <w:sz w:val="15"/>
              </w:rPr>
              <w:t>3</w:t>
            </w:r>
            <w:r>
              <w:rPr>
                <w:rFonts w:ascii="Microsoft JhengHei"/>
                <w:b/>
                <w:spacing w:val="2"/>
                <w:w w:val="195"/>
                <w:sz w:val="15"/>
              </w:rPr>
              <w:t>,</w:t>
            </w:r>
            <w:r>
              <w:rPr>
                <w:rFonts w:ascii="Microsoft JhengHei"/>
                <w:b/>
                <w:spacing w:val="2"/>
                <w:w w:val="83"/>
                <w:sz w:val="15"/>
              </w:rPr>
              <w:t>8</w:t>
            </w:r>
            <w:r>
              <w:rPr>
                <w:rFonts w:ascii="Microsoft JhengHei"/>
                <w:b/>
                <w:w w:val="83"/>
                <w:sz w:val="15"/>
              </w:rPr>
              <w:t>4</w:t>
            </w:r>
            <w:r>
              <w:rPr>
                <w:rFonts w:ascii="Microsoft JhengHei"/>
                <w:b/>
                <w:spacing w:val="2"/>
                <w:w w:val="83"/>
                <w:sz w:val="15"/>
              </w:rPr>
              <w:t>8</w:t>
            </w:r>
            <w:r>
              <w:rPr>
                <w:rFonts w:ascii="Microsoft JhengHei"/>
                <w:b/>
                <w:spacing w:val="1"/>
                <w:w w:val="195"/>
                <w:sz w:val="15"/>
              </w:rPr>
              <w:t>,</w:t>
            </w:r>
            <w:r>
              <w:rPr>
                <w:rFonts w:ascii="Microsoft JhengHei"/>
                <w:b/>
                <w:spacing w:val="2"/>
                <w:w w:val="83"/>
                <w:sz w:val="15"/>
              </w:rPr>
              <w:t>8</w:t>
            </w:r>
            <w:r>
              <w:rPr>
                <w:rFonts w:ascii="Microsoft JhengHei"/>
                <w:b/>
                <w:w w:val="83"/>
                <w:sz w:val="15"/>
              </w:rPr>
              <w:t>0</w:t>
            </w:r>
            <w:r>
              <w:rPr>
                <w:rFonts w:ascii="Microsoft JhengHei"/>
                <w:b/>
                <w:spacing w:val="1"/>
                <w:w w:val="83"/>
                <w:sz w:val="15"/>
              </w:rPr>
              <w:t>0</w:t>
            </w:r>
            <w:r>
              <w:rPr>
                <w:rFonts w:ascii="Microsoft JhengHei"/>
                <w:b/>
                <w:spacing w:val="2"/>
                <w:w w:val="195"/>
                <w:sz w:val="15"/>
              </w:rPr>
              <w:t>.</w:t>
            </w:r>
            <w:r>
              <w:rPr>
                <w:rFonts w:ascii="Microsoft JhengHei"/>
                <w:b/>
                <w:spacing w:val="1"/>
                <w:w w:val="83"/>
                <w:sz w:val="15"/>
              </w:rPr>
              <w:t>0</w:t>
            </w:r>
            <w:r>
              <w:rPr>
                <w:rFonts w:ascii="Microsoft JhengHei"/>
                <w:b/>
                <w:w w:val="83"/>
                <w:sz w:val="15"/>
              </w:rPr>
              <w:t>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东莞市本级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5,880,000.00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5,880,000.00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东莞市本级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7,410,000.00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7,410,000.00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东莞市本级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441900000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952" w:right="0"/>
              <w:jc w:val="left"/>
              <w:rPr>
                <w:rFonts w:ascii="宋体" w:hAnsi="宋体" w:eastAsia="宋体" w:cs="宋体"/>
                <w:sz w:val="15"/>
                <w:szCs w:val="15"/>
              </w:rPr>
            </w:pPr>
            <w:r>
              <w:rPr>
                <w:rFonts w:ascii="宋体"/>
                <w:sz w:val="15"/>
              </w:rPr>
              <w:t>2,578,800.00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2,578,800.00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4" o:spid="_x0000_s1094"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17</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东莞市本级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东莞市本级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441900000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03" w:right="0"/>
              <w:jc w:val="left"/>
              <w:rPr>
                <w:rFonts w:ascii="宋体" w:hAnsi="宋体" w:eastAsia="宋体" w:cs="宋体"/>
                <w:sz w:val="15"/>
                <w:szCs w:val="15"/>
              </w:rPr>
            </w:pPr>
            <w:r>
              <w:rPr>
                <w:rFonts w:ascii="宋体"/>
                <w:sz w:val="15"/>
              </w:rPr>
              <w:t>107,960,000.00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03" w:right="0"/>
              <w:jc w:val="left"/>
              <w:rPr>
                <w:rFonts w:ascii="宋体" w:hAnsi="宋体" w:eastAsia="宋体" w:cs="宋体"/>
                <w:sz w:val="15"/>
                <w:szCs w:val="15"/>
              </w:rPr>
            </w:pPr>
            <w:r>
              <w:rPr>
                <w:rFonts w:ascii="宋体"/>
                <w:sz w:val="15"/>
              </w:rPr>
              <w:t>107,960,000.00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中山市小计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4420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49,294,600.00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中山市本级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442000000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7,050,000.00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7,050,000.00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中山市本级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442000000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8,880,000.00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8,880,000.00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中山市本级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442000000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Times New Roman" w:hAnsi="Times New Roman" w:eastAsia="Times New Roman" w:cs="Times New Roman"/>
                <w:sz w:val="13"/>
                <w:szCs w:val="13"/>
              </w:rPr>
            </w:pPr>
          </w:p>
          <w:p>
            <w:pPr>
              <w:pStyle w:val="8"/>
              <w:spacing w:line="240" w:lineRule="auto"/>
              <w:ind w:left="952" w:right="0"/>
              <w:jc w:val="left"/>
              <w:rPr>
                <w:rFonts w:ascii="宋体" w:hAnsi="宋体" w:eastAsia="宋体" w:cs="宋体"/>
                <w:sz w:val="15"/>
                <w:szCs w:val="15"/>
              </w:rPr>
            </w:pPr>
            <w:r>
              <w:rPr>
                <w:rFonts w:ascii="宋体"/>
                <w:sz w:val="15"/>
              </w:rPr>
              <w:t>3,214,600.00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3,214,600.00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中山市本级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442000000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中山市本级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442000000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29,900,000.00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29,900,000.00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潮州市（不含省直管县）小计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4451</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860" w:right="0"/>
              <w:jc w:val="left"/>
              <w:rPr>
                <w:rFonts w:ascii="Microsoft JhengHei" w:hAnsi="Microsoft JhengHei" w:eastAsia="Microsoft JhengHei" w:cs="Microsoft JhengHei"/>
                <w:sz w:val="15"/>
                <w:szCs w:val="15"/>
              </w:rPr>
            </w:pPr>
            <w:r>
              <w:rPr>
                <w:rFonts w:ascii="Microsoft JhengHei"/>
                <w:b/>
                <w:w w:val="95"/>
                <w:sz w:val="15"/>
              </w:rPr>
              <w:t>19,480,000.00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潮州市本级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027" w:right="0"/>
              <w:jc w:val="left"/>
              <w:rPr>
                <w:rFonts w:ascii="宋体" w:hAnsi="宋体" w:eastAsia="宋体" w:cs="宋体"/>
                <w:sz w:val="15"/>
                <w:szCs w:val="15"/>
              </w:rPr>
            </w:pPr>
            <w:r>
              <w:rPr>
                <w:rFonts w:ascii="宋体"/>
                <w:sz w:val="15"/>
              </w:rPr>
              <w:t>-500,000.00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027" w:right="0"/>
              <w:jc w:val="left"/>
              <w:rPr>
                <w:rFonts w:ascii="宋体" w:hAnsi="宋体" w:eastAsia="宋体" w:cs="宋体"/>
                <w:sz w:val="15"/>
                <w:szCs w:val="15"/>
              </w:rPr>
            </w:pPr>
            <w:r>
              <w:rPr>
                <w:rFonts w:ascii="宋体"/>
                <w:sz w:val="15"/>
              </w:rPr>
              <w:t>-500,000.00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潮州市本级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2,680,000.00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5" o:spid="_x0000_s1095"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18</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2,680,000.00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潮州市本级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3,380,000.00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3,380,000.00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潮州市本级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潮州市本级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1,040,000.00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1,040,000.00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潮州市本级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12,860,000.00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12,860,000.00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揭阳市（不含省直管县）小计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b/>
                <w:w w:val="95"/>
                <w:sz w:val="15"/>
              </w:rPr>
              <w:t>4452</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860" w:right="0"/>
              <w:jc w:val="left"/>
              <w:rPr>
                <w:rFonts w:ascii="Microsoft JhengHei" w:hAnsi="Microsoft JhengHei" w:eastAsia="Microsoft JhengHei" w:cs="Microsoft JhengHei"/>
                <w:sz w:val="15"/>
                <w:szCs w:val="15"/>
              </w:rPr>
            </w:pPr>
            <w:r>
              <w:rPr>
                <w:rFonts w:ascii="Microsoft JhengHei"/>
                <w:b/>
                <w:w w:val="95"/>
                <w:sz w:val="15"/>
              </w:rPr>
              <w:t>21,670,000.00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3,820,000.00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3,820,000.00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4,820,000.00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4,820,000.00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揭阳市本级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12,500,000.00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6" o:spid="_x0000_s1096"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19</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12,500,000.00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181"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云浮市（不含省直管县）小计</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27" w:right="0"/>
              <w:jc w:val="left"/>
              <w:rPr>
                <w:rFonts w:ascii="Microsoft JhengHei" w:hAnsi="Microsoft JhengHei" w:eastAsia="Microsoft JhengHei" w:cs="Microsoft JhengHei"/>
                <w:sz w:val="15"/>
                <w:szCs w:val="15"/>
              </w:rPr>
            </w:pPr>
            <w:r>
              <w:rPr>
                <w:rFonts w:ascii="Microsoft JhengHei"/>
                <w:b/>
                <w:w w:val="95"/>
                <w:sz w:val="15"/>
              </w:rPr>
              <w:t>4453</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left="936" w:right="0"/>
              <w:jc w:val="left"/>
              <w:rPr>
                <w:rFonts w:ascii="Microsoft JhengHei" w:hAnsi="Microsoft JhengHei" w:eastAsia="Microsoft JhengHei" w:cs="Microsoft JhengHei"/>
                <w:sz w:val="15"/>
                <w:szCs w:val="15"/>
              </w:rPr>
            </w:pPr>
            <w:r>
              <w:rPr>
                <w:rFonts w:ascii="Microsoft JhengHei"/>
                <w:b/>
                <w:sz w:val="15"/>
              </w:rPr>
              <w:t>9,150,000.00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云浮市本级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2,630,000.00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2,630,000.00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云浮市本级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云浮市本级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云浮市本级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云浮市本级</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445300000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1,260,000.00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9" w:line="240" w:lineRule="auto"/>
              <w:ind w:left="952" w:right="0"/>
              <w:jc w:val="left"/>
              <w:rPr>
                <w:rFonts w:ascii="宋体" w:hAnsi="宋体" w:eastAsia="宋体" w:cs="宋体"/>
                <w:sz w:val="15"/>
                <w:szCs w:val="15"/>
              </w:rPr>
            </w:pPr>
            <w:r>
              <w:rPr>
                <w:rFonts w:ascii="宋体"/>
                <w:sz w:val="15"/>
              </w:rPr>
              <w:t>1,260,000.00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省直管县合计</w:t>
            </w: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783" w:right="0"/>
              <w:jc w:val="left"/>
              <w:rPr>
                <w:rFonts w:ascii="Microsoft JhengHei" w:hAnsi="Microsoft JhengHei" w:eastAsia="Microsoft JhengHei" w:cs="Microsoft JhengHei"/>
                <w:sz w:val="15"/>
                <w:szCs w:val="15"/>
              </w:rPr>
            </w:pPr>
            <w:r>
              <w:rPr>
                <w:rFonts w:ascii="Microsoft JhengHei"/>
                <w:b/>
                <w:w w:val="83"/>
                <w:sz w:val="15"/>
              </w:rPr>
              <w:t>2</w:t>
            </w:r>
            <w:r>
              <w:rPr>
                <w:rFonts w:ascii="Microsoft JhengHei"/>
                <w:b/>
                <w:spacing w:val="2"/>
                <w:w w:val="83"/>
                <w:sz w:val="15"/>
              </w:rPr>
              <w:t>6</w:t>
            </w:r>
            <w:r>
              <w:rPr>
                <w:rFonts w:ascii="Microsoft JhengHei"/>
                <w:b/>
                <w:spacing w:val="1"/>
                <w:w w:val="83"/>
                <w:sz w:val="15"/>
              </w:rPr>
              <w:t>2</w:t>
            </w:r>
            <w:r>
              <w:rPr>
                <w:rFonts w:ascii="Microsoft JhengHei"/>
                <w:b/>
                <w:spacing w:val="2"/>
                <w:w w:val="195"/>
                <w:sz w:val="15"/>
              </w:rPr>
              <w:t>,</w:t>
            </w:r>
            <w:r>
              <w:rPr>
                <w:rFonts w:ascii="Microsoft JhengHei"/>
                <w:b/>
                <w:spacing w:val="2"/>
                <w:w w:val="83"/>
                <w:sz w:val="15"/>
              </w:rPr>
              <w:t>8</w:t>
            </w:r>
            <w:r>
              <w:rPr>
                <w:rFonts w:ascii="Microsoft JhengHei"/>
                <w:b/>
                <w:w w:val="83"/>
                <w:sz w:val="15"/>
              </w:rPr>
              <w:t>8</w:t>
            </w:r>
            <w:r>
              <w:rPr>
                <w:rFonts w:ascii="Microsoft JhengHei"/>
                <w:b/>
                <w:spacing w:val="2"/>
                <w:w w:val="83"/>
                <w:sz w:val="15"/>
              </w:rPr>
              <w:t>1</w:t>
            </w:r>
            <w:r>
              <w:rPr>
                <w:rFonts w:ascii="Microsoft JhengHei"/>
                <w:b/>
                <w:spacing w:val="1"/>
                <w:w w:val="195"/>
                <w:sz w:val="15"/>
              </w:rPr>
              <w:t>,</w:t>
            </w:r>
            <w:r>
              <w:rPr>
                <w:rFonts w:ascii="Microsoft JhengHei"/>
                <w:b/>
                <w:spacing w:val="2"/>
                <w:w w:val="83"/>
                <w:sz w:val="15"/>
              </w:rPr>
              <w:t>9</w:t>
            </w:r>
            <w:r>
              <w:rPr>
                <w:rFonts w:ascii="Microsoft JhengHei"/>
                <w:b/>
                <w:w w:val="83"/>
                <w:sz w:val="15"/>
              </w:rPr>
              <w:t>0</w:t>
            </w:r>
            <w:r>
              <w:rPr>
                <w:rFonts w:ascii="Microsoft JhengHei"/>
                <w:b/>
                <w:spacing w:val="1"/>
                <w:w w:val="83"/>
                <w:sz w:val="15"/>
              </w:rPr>
              <w:t>0</w:t>
            </w:r>
            <w:r>
              <w:rPr>
                <w:rFonts w:ascii="Microsoft JhengHei"/>
                <w:b/>
                <w:spacing w:val="2"/>
                <w:w w:val="195"/>
                <w:sz w:val="15"/>
              </w:rPr>
              <w:t>.</w:t>
            </w:r>
            <w:r>
              <w:rPr>
                <w:rFonts w:ascii="Microsoft JhengHei"/>
                <w:b/>
                <w:spacing w:val="1"/>
                <w:w w:val="83"/>
                <w:sz w:val="15"/>
              </w:rPr>
              <w:t>0</w:t>
            </w:r>
            <w:r>
              <w:rPr>
                <w:rFonts w:ascii="Microsoft JhengHei"/>
                <w:b/>
                <w:w w:val="83"/>
                <w:sz w:val="15"/>
              </w:rPr>
              <w:t>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仁化县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仁化县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翁源县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440229000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7" o:spid="_x0000_s1097"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20</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翁源县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440229000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翁源县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440229000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翁源县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440229000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680,000.00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680,000.00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翁源县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440229000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1,320,000.00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乳源瑶族自治县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440232000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2022年农村义务教育学生营养改善计</w:t>
            </w:r>
            <w:r>
              <w:rPr>
                <w:rFonts w:ascii="宋体" w:hAnsi="宋体" w:eastAsia="宋体" w:cs="宋体"/>
                <w:w w:val="99"/>
                <w:sz w:val="15"/>
                <w:szCs w:val="15"/>
              </w:rPr>
              <w:t xml:space="preserve"> </w:t>
            </w:r>
            <w:r>
              <w:rPr>
                <w:rFonts w:ascii="宋体" w:hAnsi="宋体" w:eastAsia="宋体" w:cs="宋体"/>
                <w:sz w:val="15"/>
                <w:szCs w:val="15"/>
              </w:rPr>
              <w:t>划地方试点省财政奖补资金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803" w:right="0"/>
              <w:jc w:val="left"/>
              <w:rPr>
                <w:rFonts w:ascii="宋体" w:hAnsi="宋体" w:eastAsia="宋体" w:cs="宋体"/>
                <w:sz w:val="15"/>
                <w:szCs w:val="15"/>
              </w:rPr>
            </w:pPr>
            <w:r>
              <w:rPr>
                <w:rFonts w:ascii="宋体"/>
                <w:sz w:val="15"/>
              </w:rPr>
              <w:t>-10,180,000.00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03" w:right="0"/>
              <w:jc w:val="left"/>
              <w:rPr>
                <w:rFonts w:ascii="宋体" w:hAnsi="宋体" w:eastAsia="宋体" w:cs="宋体"/>
                <w:sz w:val="15"/>
                <w:szCs w:val="15"/>
              </w:rPr>
            </w:pPr>
            <w:r>
              <w:rPr>
                <w:rFonts w:ascii="宋体"/>
                <w:sz w:val="15"/>
              </w:rPr>
              <w:t>-10,180,000.00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乳源瑶族自治县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440232000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乳源瑶族自治县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440232000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乳源瑶族自治县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440232000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清算下达2022年农村义务教育学生营</w:t>
            </w:r>
            <w:r>
              <w:rPr>
                <w:rFonts w:ascii="宋体" w:hAnsi="宋体" w:eastAsia="宋体" w:cs="宋体"/>
                <w:w w:val="99"/>
                <w:sz w:val="15"/>
                <w:szCs w:val="15"/>
              </w:rPr>
              <w:t xml:space="preserve"> </w:t>
            </w:r>
            <w:r>
              <w:rPr>
                <w:rFonts w:ascii="宋体" w:hAnsi="宋体" w:eastAsia="宋体" w:cs="宋体"/>
                <w:sz w:val="15"/>
                <w:szCs w:val="15"/>
              </w:rPr>
              <w:t>养改善计划中央财政补助</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10,180,000.00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10,180,000.00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南雄市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南雄市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440282000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550,000.00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8" o:spid="_x0000_s1098"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21</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南澳县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南澳县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南澳县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南澳县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顺德区</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顺德区</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顺德区</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440606000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中央清算下达2022年城乡义务教育免</w:t>
            </w:r>
            <w:r>
              <w:rPr>
                <w:rFonts w:ascii="宋体" w:hAnsi="宋体" w:eastAsia="宋体" w:cs="宋体"/>
                <w:w w:val="99"/>
                <w:sz w:val="15"/>
                <w:szCs w:val="15"/>
              </w:rPr>
              <w:t xml:space="preserve"> </w:t>
            </w:r>
            <w:r>
              <w:rPr>
                <w:rFonts w:ascii="宋体" w:hAnsi="宋体" w:eastAsia="宋体" w:cs="宋体"/>
                <w:sz w:val="15"/>
                <w:szCs w:val="15"/>
              </w:rPr>
              <w:t>费教科书补助资金-珠三角</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952" w:right="0"/>
              <w:jc w:val="left"/>
              <w:rPr>
                <w:rFonts w:ascii="宋体" w:hAnsi="宋体" w:eastAsia="宋体" w:cs="宋体"/>
                <w:sz w:val="15"/>
                <w:szCs w:val="15"/>
              </w:rPr>
            </w:pPr>
            <w:r>
              <w:rPr>
                <w:rFonts w:ascii="宋体"/>
                <w:sz w:val="15"/>
              </w:rPr>
              <w:t>1,381,900.00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1,381,900.00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顺德区</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440606000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徐闻县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-3,400,000.00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-3,400,000.00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099" o:spid="_x0000_s1099"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22</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徐闻县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2,390,000.00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2,390,000.00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徐闻县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3,000,000.00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3,000,000.00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徐闻县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徐闻县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4,580,000.00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4,580,000.00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徐闻县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2,260,000.00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2,260,000.00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廉江市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-5,240,000.00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-5,240,000.00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廉江市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4,880,000.00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4,880,000.00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廉江市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6,140,000.00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6,140,000.00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廉江市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850,000.00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850,000.00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廉江市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7,000,000.00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0" o:spid="_x0000_s1100"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23</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7,000,000.00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雷州市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2,750,000.00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2,750,000.00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雷州市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440882000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雷州市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440882000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高州市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03" w:right="0"/>
              <w:jc w:val="left"/>
              <w:rPr>
                <w:rFonts w:ascii="宋体" w:hAnsi="宋体" w:eastAsia="宋体" w:cs="宋体"/>
                <w:sz w:val="15"/>
                <w:szCs w:val="15"/>
              </w:rPr>
            </w:pPr>
            <w:r>
              <w:rPr>
                <w:rFonts w:ascii="宋体"/>
                <w:sz w:val="15"/>
              </w:rPr>
              <w:t>-12,650,000.00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03" w:right="0"/>
              <w:jc w:val="left"/>
              <w:rPr>
                <w:rFonts w:ascii="宋体" w:hAnsi="宋体" w:eastAsia="宋体" w:cs="宋体"/>
                <w:sz w:val="15"/>
                <w:szCs w:val="15"/>
              </w:rPr>
            </w:pPr>
            <w:r>
              <w:rPr>
                <w:rFonts w:ascii="宋体"/>
                <w:sz w:val="15"/>
              </w:rPr>
              <w:t>-12,650,000.00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高州市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4,280,000.00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4,280,000.00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高州市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5,390,000.00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5,390,000.00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高州市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440981000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790,000.00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790,000.00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高州市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440981000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17,070,000.00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17,070,000.00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高州市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440981000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6,110,000.00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6,110,000.00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1" o:spid="_x0000_s1101"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24</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化州市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440982000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3,210,000.00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3,210,000.00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化州市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440982000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4,050,000.00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4,050,000.00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化州市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440982000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化州市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440982000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3,880,000.00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3,880,000.00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广宁县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630,000.00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630,000.00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广宁县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800,000.00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800,000.00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广宁县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广宁县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怀集县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027" w:right="0"/>
              <w:jc w:val="left"/>
              <w:rPr>
                <w:rFonts w:ascii="宋体" w:hAnsi="宋体" w:eastAsia="宋体" w:cs="宋体"/>
                <w:sz w:val="15"/>
                <w:szCs w:val="15"/>
              </w:rPr>
            </w:pPr>
            <w:r>
              <w:rPr>
                <w:rFonts w:ascii="宋体"/>
                <w:sz w:val="15"/>
              </w:rPr>
              <w:t>-160,000.00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027" w:right="0"/>
              <w:jc w:val="left"/>
              <w:rPr>
                <w:rFonts w:ascii="宋体" w:hAnsi="宋体" w:eastAsia="宋体" w:cs="宋体"/>
                <w:sz w:val="15"/>
                <w:szCs w:val="15"/>
              </w:rPr>
            </w:pPr>
            <w:r>
              <w:rPr>
                <w:rFonts w:ascii="宋体"/>
                <w:sz w:val="15"/>
              </w:rPr>
              <w:t>-160,000.00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怀集县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220,000.00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2" o:spid="_x0000_s1102"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25</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怀集县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怀集县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1,090,000.00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封开县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441225000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310,000.00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310,000.00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封开县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441225000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380,000.00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380,000.00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封开县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德庆县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德庆县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441226000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博罗县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1,770,000.00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1,770,000.00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博罗县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2,230,000.00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2,230,000.00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3" o:spid="_x0000_s1103"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26</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博罗县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博罗县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441322000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14,790,000.00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14,790,000.00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大埔县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大埔县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大埔县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大埔县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丰顺县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-2,740,000.00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-2,740,000.00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丰顺县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910,000.00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910,000.00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丰顺县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1,150,000.00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1,150,000.00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丰顺县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160,000.00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4" o:spid="_x0000_s1104"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27</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丰顺县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3,690,000.00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3,690,000.00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五华县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-6,100,000.00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-6,100,000.00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五华县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1,850,000.00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1,850,000.00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五华县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2,330,000.00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2,330,000.00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五华县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五华县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8,220,000.00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8,220,000.00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兴宁市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-2,690,000.00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-2,690,000.00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兴宁市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1,590,000.00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1,590,000.00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兴宁市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441481000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2,010,000.00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2,010,000.00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5" o:spid="_x0000_s1105"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28</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兴宁市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兴宁市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441481000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3,620,000.00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3,620,000.00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海丰县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3,010,000.00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3,010,000.00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海丰县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3,800,000.00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3,800,000.00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海丰县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750,000.00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750,000.00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海丰县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9,870,000.00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9,870,000.00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570,000.00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720,000.00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720,000.00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6" o:spid="_x0000_s1106"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29</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1,200,000.00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1,200,000.00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陆丰市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441581000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710,000.00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710,000.00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陆丰市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441581000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890,000.00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890,000.00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陆丰市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441581000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1,420,000.00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1,420,000.00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陆丰市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441581000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18,880,000.00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18,880,000.00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紫金县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441621000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紫金县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1,300,000.00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1,300,000.00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龙川县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027" w:right="0"/>
              <w:jc w:val="left"/>
              <w:rPr>
                <w:rFonts w:ascii="宋体" w:hAnsi="宋体" w:eastAsia="宋体" w:cs="宋体"/>
                <w:sz w:val="15"/>
                <w:szCs w:val="15"/>
              </w:rPr>
            </w:pPr>
            <w:r>
              <w:rPr>
                <w:rFonts w:ascii="宋体"/>
                <w:sz w:val="15"/>
              </w:rPr>
              <w:t>-470,000.00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027" w:right="0"/>
              <w:jc w:val="left"/>
              <w:rPr>
                <w:rFonts w:ascii="宋体" w:hAnsi="宋体" w:eastAsia="宋体" w:cs="宋体"/>
                <w:sz w:val="15"/>
                <w:szCs w:val="15"/>
              </w:rPr>
            </w:pPr>
            <w:r>
              <w:rPr>
                <w:rFonts w:ascii="宋体"/>
                <w:sz w:val="15"/>
              </w:rPr>
              <w:t>-470,000.00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龙川县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1,680,000.00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1,680,000.00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7" o:spid="_x0000_s1107"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30</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龙川县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4,320,000.00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027"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027"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441623000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阳春市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441781000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1,740,000.00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1,740,000.00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阳春市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441781000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2,190,000.00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2,190,000.00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阳春市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441781000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阳春市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441781000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1,840,000.00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1,840,000.00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连山壮族瑶族自治县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441825000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2022年农村义务教育学生营养改善计</w:t>
            </w:r>
            <w:r>
              <w:rPr>
                <w:rFonts w:ascii="宋体" w:hAnsi="宋体" w:eastAsia="宋体" w:cs="宋体"/>
                <w:w w:val="99"/>
                <w:sz w:val="15"/>
                <w:szCs w:val="15"/>
              </w:rPr>
              <w:t xml:space="preserve"> </w:t>
            </w:r>
            <w:r>
              <w:rPr>
                <w:rFonts w:ascii="宋体" w:hAnsi="宋体" w:eastAsia="宋体" w:cs="宋体"/>
                <w:sz w:val="15"/>
                <w:szCs w:val="15"/>
              </w:rPr>
              <w:t>划地方试点省财政奖补资金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878" w:right="0"/>
              <w:jc w:val="left"/>
              <w:rPr>
                <w:rFonts w:ascii="宋体" w:hAnsi="宋体" w:eastAsia="宋体" w:cs="宋体"/>
                <w:sz w:val="15"/>
                <w:szCs w:val="15"/>
              </w:rPr>
            </w:pPr>
            <w:r>
              <w:rPr>
                <w:rFonts w:ascii="宋体"/>
                <w:sz w:val="15"/>
              </w:rPr>
              <w:t>-8,600,000.00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-8,600,000.00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连山壮族瑶族自治县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连山壮族瑶族自治县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8" o:spid="_x0000_s1108"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31</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连山壮族瑶族自治县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441825000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清算下达2022年农村义务教育学生营</w:t>
            </w:r>
            <w:r>
              <w:rPr>
                <w:rFonts w:ascii="宋体" w:hAnsi="宋体" w:eastAsia="宋体" w:cs="宋体"/>
                <w:w w:val="99"/>
                <w:sz w:val="15"/>
                <w:szCs w:val="15"/>
              </w:rPr>
              <w:t xml:space="preserve"> </w:t>
            </w:r>
            <w:r>
              <w:rPr>
                <w:rFonts w:ascii="宋体" w:hAnsi="宋体" w:eastAsia="宋体" w:cs="宋体"/>
                <w:sz w:val="15"/>
                <w:szCs w:val="15"/>
              </w:rPr>
              <w:t>养改善计划中央财政补助</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8,600,000.00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8,600,000.00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54"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连南瑶族自治县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26" w:right="0"/>
              <w:jc w:val="left"/>
              <w:rPr>
                <w:rFonts w:ascii="宋体" w:hAnsi="宋体" w:eastAsia="宋体" w:cs="宋体"/>
                <w:sz w:val="15"/>
                <w:szCs w:val="15"/>
              </w:rPr>
            </w:pPr>
            <w:r>
              <w:rPr>
                <w:rFonts w:ascii="宋体"/>
                <w:sz w:val="15"/>
              </w:rPr>
              <w:t>441826000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118"/>
              <w:jc w:val="left"/>
              <w:rPr>
                <w:rFonts w:ascii="宋体" w:hAnsi="宋体" w:eastAsia="宋体" w:cs="宋体"/>
                <w:sz w:val="15"/>
                <w:szCs w:val="15"/>
              </w:rPr>
            </w:pPr>
            <w:r>
              <w:rPr>
                <w:rFonts w:ascii="宋体" w:hAnsi="宋体" w:eastAsia="宋体" w:cs="宋体"/>
                <w:sz w:val="15"/>
                <w:szCs w:val="15"/>
              </w:rPr>
              <w:t>2022年农村义务教育学生营养改善计</w:t>
            </w:r>
            <w:r>
              <w:rPr>
                <w:rFonts w:ascii="宋体" w:hAnsi="宋体" w:eastAsia="宋体" w:cs="宋体"/>
                <w:w w:val="99"/>
                <w:sz w:val="15"/>
                <w:szCs w:val="15"/>
              </w:rPr>
              <w:t xml:space="preserve"> </w:t>
            </w:r>
            <w:r>
              <w:rPr>
                <w:rFonts w:ascii="宋体" w:hAnsi="宋体" w:eastAsia="宋体" w:cs="宋体"/>
                <w:sz w:val="15"/>
                <w:szCs w:val="15"/>
              </w:rPr>
              <w:t>划地方试点省财政奖补资金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94"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Times New Roman" w:hAnsi="Times New Roman" w:eastAsia="Times New Roman" w:cs="Times New Roman"/>
                <w:sz w:val="13"/>
                <w:szCs w:val="13"/>
              </w:rPr>
            </w:pPr>
          </w:p>
          <w:p>
            <w:pPr>
              <w:pStyle w:val="8"/>
              <w:spacing w:line="240" w:lineRule="auto"/>
              <w:ind w:left="803" w:right="0"/>
              <w:jc w:val="left"/>
              <w:rPr>
                <w:rFonts w:ascii="宋体" w:hAnsi="宋体" w:eastAsia="宋体" w:cs="宋体"/>
                <w:sz w:val="15"/>
                <w:szCs w:val="15"/>
              </w:rPr>
            </w:pPr>
            <w:r>
              <w:rPr>
                <w:rFonts w:ascii="宋体"/>
                <w:sz w:val="15"/>
              </w:rPr>
              <w:t>-11,330,000.00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03" w:right="0"/>
              <w:jc w:val="left"/>
              <w:rPr>
                <w:rFonts w:ascii="宋体" w:hAnsi="宋体" w:eastAsia="宋体" w:cs="宋体"/>
                <w:sz w:val="15"/>
                <w:szCs w:val="15"/>
              </w:rPr>
            </w:pPr>
            <w:r>
              <w:rPr>
                <w:rFonts w:ascii="宋体"/>
                <w:sz w:val="15"/>
              </w:rPr>
              <w:t>-11,330,000.00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连南瑶族自治县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2022年义务教育家庭经济困难学生生</w:t>
            </w:r>
            <w:r>
              <w:rPr>
                <w:rFonts w:ascii="宋体" w:hAnsi="宋体" w:eastAsia="宋体" w:cs="宋体"/>
                <w:w w:val="99"/>
                <w:sz w:val="15"/>
                <w:szCs w:val="15"/>
              </w:rPr>
              <w:t xml:space="preserve"> </w:t>
            </w:r>
            <w:r>
              <w:rPr>
                <w:rFonts w:ascii="宋体" w:hAnsi="宋体" w:eastAsia="宋体" w:cs="宋体"/>
                <w:sz w:val="15"/>
                <w:szCs w:val="15"/>
              </w:rPr>
              <w:t>活费补助（中央资金）</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-2,490,000.00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-2,490,000.00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连南瑶族自治县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78" w:right="0"/>
              <w:jc w:val="left"/>
              <w:rPr>
                <w:rFonts w:ascii="宋体" w:hAnsi="宋体" w:eastAsia="宋体" w:cs="宋体"/>
                <w:sz w:val="15"/>
                <w:szCs w:val="15"/>
              </w:rPr>
            </w:pPr>
            <w:r>
              <w:rPr>
                <w:rFonts w:ascii="宋体"/>
                <w:sz w:val="15"/>
              </w:rPr>
              <w:t>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78" w:right="0"/>
              <w:jc w:val="left"/>
              <w:rPr>
                <w:rFonts w:ascii="宋体" w:hAnsi="宋体" w:eastAsia="宋体" w:cs="宋体"/>
                <w:sz w:val="15"/>
                <w:szCs w:val="15"/>
              </w:rPr>
            </w:pPr>
            <w:r>
              <w:rPr>
                <w:rFonts w:ascii="宋体"/>
                <w:sz w:val="15"/>
              </w:rPr>
              <w:t>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连南瑶族自治县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3,350,000.00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3,350,000.00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连南瑶族自治县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441826000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清算下达2022年农村义务教育学生营</w:t>
            </w:r>
            <w:r>
              <w:rPr>
                <w:rFonts w:ascii="宋体" w:hAnsi="宋体" w:eastAsia="宋体" w:cs="宋体"/>
                <w:w w:val="99"/>
                <w:sz w:val="15"/>
                <w:szCs w:val="15"/>
              </w:rPr>
              <w:t xml:space="preserve"> </w:t>
            </w:r>
            <w:r>
              <w:rPr>
                <w:rFonts w:ascii="宋体" w:hAnsi="宋体" w:eastAsia="宋体" w:cs="宋体"/>
                <w:sz w:val="15"/>
                <w:szCs w:val="15"/>
              </w:rPr>
              <w:t>养改善计划中央财政补助</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11,330,000.00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11,330,000.00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英德市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2,550,000.00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2,550,000.00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英德市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3,220,000.00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3,220,000.00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英德市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441881000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600,000.00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600,000.00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09" o:spid="_x0000_s1109"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32</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英德市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1,380,000.00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1,380,000.00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英德市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441881000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2,740,000.00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2,740,000.00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饶平县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2022年提前下达中小学校舍安全保障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饶平县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饶平县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510,000.00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510,000.00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饶平县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760,000.00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760,000.00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饶平县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445122000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4,090,000.00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4,090,000.00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揭西县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揭西县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410,000.00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410,000.00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揭西县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445222000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2,930,000.00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10" o:spid="_x0000_s1110"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33</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2,930,000.00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惠来县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1,810,000.00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1,810,000.00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惠来县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445224000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7,860,000.00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7,860,000.00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普宁市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445281000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6,550,000.00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6,550,000.00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普宁市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445281000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8,250,000.00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8,250,000.00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6" w:right="0"/>
              <w:jc w:val="left"/>
              <w:rPr>
                <w:rFonts w:ascii="宋体" w:hAnsi="宋体" w:eastAsia="宋体" w:cs="宋体"/>
                <w:sz w:val="15"/>
                <w:szCs w:val="15"/>
              </w:rPr>
            </w:pPr>
            <w:r>
              <w:rPr>
                <w:rFonts w:ascii="宋体" w:hAnsi="宋体" w:eastAsia="宋体" w:cs="宋体"/>
                <w:sz w:val="15"/>
                <w:szCs w:val="15"/>
              </w:rPr>
              <w:t>普宁市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445281000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940,000.00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940,000.00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普宁市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445281000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2022年中央财政支持义务教育补助经</w:t>
            </w:r>
            <w:r>
              <w:rPr>
                <w:rFonts w:ascii="宋体" w:hAnsi="宋体" w:eastAsia="宋体" w:cs="宋体"/>
                <w:w w:val="99"/>
                <w:sz w:val="15"/>
                <w:szCs w:val="15"/>
              </w:rPr>
              <w:t xml:space="preserve"> </w:t>
            </w:r>
            <w:r>
              <w:rPr>
                <w:rFonts w:ascii="宋体" w:hAnsi="宋体" w:eastAsia="宋体" w:cs="宋体"/>
                <w:sz w:val="15"/>
                <w:szCs w:val="15"/>
              </w:rPr>
              <w:t>费（综合奖补项目）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878" w:right="0"/>
              <w:jc w:val="left"/>
              <w:rPr>
                <w:rFonts w:ascii="宋体" w:hAnsi="宋体" w:eastAsia="宋体" w:cs="宋体"/>
                <w:sz w:val="15"/>
                <w:szCs w:val="15"/>
              </w:rPr>
            </w:pPr>
            <w:r>
              <w:rPr>
                <w:rFonts w:ascii="宋体"/>
                <w:sz w:val="15"/>
              </w:rPr>
              <w:t>24,230,000.00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878" w:right="0"/>
              <w:jc w:val="left"/>
              <w:rPr>
                <w:rFonts w:ascii="宋体" w:hAnsi="宋体" w:eastAsia="宋体" w:cs="宋体"/>
                <w:sz w:val="15"/>
                <w:szCs w:val="15"/>
              </w:rPr>
            </w:pPr>
            <w:r>
              <w:rPr>
                <w:rFonts w:ascii="宋体"/>
                <w:sz w:val="15"/>
              </w:rPr>
              <w:t>24,230,000.00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新兴县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445321000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1,190,000.00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1,190,000.00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新兴县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445321000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1,490,000.00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1,490,000.00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新兴县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5" w:right="0"/>
              <w:jc w:val="left"/>
              <w:rPr>
                <w:rFonts w:ascii="宋体" w:hAnsi="宋体" w:eastAsia="宋体" w:cs="宋体"/>
                <w:sz w:val="15"/>
                <w:szCs w:val="15"/>
              </w:rPr>
            </w:pPr>
            <w:r>
              <w:rPr>
                <w:rFonts w:ascii="宋体"/>
                <w:sz w:val="15"/>
              </w:rPr>
              <w:t>445321000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140,000.00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140,000.00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2" w:line="240" w:lineRule="auto"/>
        <w:rPr>
          <w:rFonts w:ascii="Times New Roman" w:hAnsi="Times New Roman" w:eastAsia="Times New Roman" w:cs="Times New Roman"/>
          <w:sz w:val="6"/>
          <w:szCs w:val="6"/>
        </w:rPr>
      </w:pPr>
      <w:r>
        <w:pict>
          <v:shape id="_x0000_s1111" o:spid="_x0000_s1111" o:spt="202" type="#_x0000_t202" style="position:absolute;left:0pt;margin-left:28.75pt;margin-top:57.9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34</w:t>
                  </w:r>
                  <w:r>
                    <w:rPr>
                      <w:rFonts w:ascii="宋体"/>
                      <w:spacing w:val="3"/>
                      <w:sz w:val="31"/>
                    </w:rPr>
                    <w:t xml:space="preserve"> </w:t>
                  </w:r>
                  <w:r>
                    <w:rPr>
                      <w:rFonts w:ascii="宋体"/>
                      <w:w w:val="101"/>
                      <w:sz w:val="31"/>
                    </w:rPr>
                    <w:t>-</w:t>
                  </w:r>
                </w:p>
              </w:txbxContent>
            </v:textbox>
          </v:shape>
        </w:pict>
      </w:r>
    </w:p>
    <w:tbl>
      <w:tblPr>
        <w:tblStyle w:val="4"/>
        <w:tblW w:w="0" w:type="auto"/>
        <w:tblInd w:w="118" w:type="dxa"/>
        <w:tblLayout w:type="fixed"/>
        <w:tblCellMar>
          <w:top w:w="0" w:type="dxa"/>
          <w:left w:w="0" w:type="dxa"/>
          <w:bottom w:w="0" w:type="dxa"/>
          <w:right w:w="0" w:type="dxa"/>
        </w:tblCellMar>
      </w:tblPr>
      <w:tblGrid>
        <w:gridCol w:w="2770"/>
        <w:gridCol w:w="816"/>
        <w:gridCol w:w="816"/>
        <w:gridCol w:w="2551"/>
        <w:gridCol w:w="1934"/>
        <w:gridCol w:w="1634"/>
        <w:gridCol w:w="1634"/>
        <w:gridCol w:w="1879"/>
        <w:gridCol w:w="581"/>
      </w:tblGrid>
      <w:tr>
        <w:tblPrEx>
          <w:tblCellMar>
            <w:top w:w="0" w:type="dxa"/>
            <w:left w:w="0" w:type="dxa"/>
            <w:bottom w:w="0" w:type="dxa"/>
            <w:right w:w="0" w:type="dxa"/>
          </w:tblCellMar>
        </w:tblPrEx>
        <w:trPr>
          <w:trHeight w:val="346"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5"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单位名称</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7"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单位编码</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0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资金编码</w:t>
            </w: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6"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项目名称</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514"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功能分类科目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215"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部门经济分类科目</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366"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政府经济科目</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2" w:right="0"/>
              <w:jc w:val="center"/>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金额</w:t>
            </w:r>
          </w:p>
        </w:tc>
        <w:tc>
          <w:tcPr>
            <w:tcW w:w="581"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left="140" w:right="0"/>
              <w:jc w:val="left"/>
              <w:rPr>
                <w:rFonts w:ascii="Microsoft JhengHei" w:hAnsi="Microsoft JhengHei" w:eastAsia="Microsoft JhengHei" w:cs="Microsoft JhengHei"/>
                <w:sz w:val="15"/>
                <w:szCs w:val="15"/>
              </w:rPr>
            </w:pPr>
            <w:r>
              <w:rPr>
                <w:rFonts w:ascii="Microsoft JhengHei" w:hAnsi="Microsoft JhengHei" w:eastAsia="Microsoft JhengHei" w:cs="Microsoft JhengHei"/>
                <w:b/>
                <w:bCs/>
                <w:sz w:val="15"/>
                <w:szCs w:val="15"/>
              </w:rPr>
              <w:t>备注</w:t>
            </w: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新兴县</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445321000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600,000.00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6"/>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600,000.00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罗定市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2,200,000.00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2,200,000.00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罗定市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清算下达2022年城乡义务教育公用经</w:t>
            </w:r>
            <w:r>
              <w:rPr>
                <w:rFonts w:ascii="宋体" w:hAnsi="宋体" w:eastAsia="宋体" w:cs="宋体"/>
                <w:w w:val="99"/>
                <w:sz w:val="15"/>
                <w:szCs w:val="15"/>
              </w:rPr>
              <w:t xml:space="preserve"> </w:t>
            </w:r>
            <w:r>
              <w:rPr>
                <w:rFonts w:ascii="宋体" w:hAnsi="宋体" w:eastAsia="宋体" w:cs="宋体"/>
                <w:sz w:val="15"/>
                <w:szCs w:val="15"/>
              </w:rPr>
              <w:t>费-省级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2,700,000.00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2,700,000.00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罗定市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清算下达2022年中小学校舍安全保障</w:t>
            </w:r>
            <w:r>
              <w:rPr>
                <w:rFonts w:ascii="宋体" w:hAnsi="宋体" w:eastAsia="宋体" w:cs="宋体"/>
                <w:w w:val="99"/>
                <w:sz w:val="15"/>
                <w:szCs w:val="15"/>
              </w:rPr>
              <w:t xml:space="preserve"> </w:t>
            </w:r>
            <w:r>
              <w:rPr>
                <w:rFonts w:ascii="宋体" w:hAnsi="宋体" w:eastAsia="宋体" w:cs="宋体"/>
                <w:sz w:val="15"/>
                <w:szCs w:val="15"/>
              </w:rPr>
              <w:t>长效机制补助资金-中央</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1101" w:right="0"/>
              <w:jc w:val="left"/>
              <w:rPr>
                <w:rFonts w:ascii="宋体" w:hAnsi="宋体" w:eastAsia="宋体" w:cs="宋体"/>
                <w:sz w:val="15"/>
                <w:szCs w:val="15"/>
              </w:rPr>
            </w:pPr>
            <w:r>
              <w:rPr>
                <w:rFonts w:ascii="宋体"/>
                <w:sz w:val="15"/>
              </w:rPr>
              <w:t>200,000.00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101" w:right="0"/>
              <w:jc w:val="left"/>
              <w:rPr>
                <w:rFonts w:ascii="宋体" w:hAnsi="宋体" w:eastAsia="宋体" w:cs="宋体"/>
                <w:sz w:val="15"/>
                <w:szCs w:val="15"/>
              </w:rPr>
            </w:pPr>
            <w:r>
              <w:rPr>
                <w:rFonts w:ascii="宋体"/>
                <w:sz w:val="15"/>
              </w:rPr>
              <w:t>200,000.00</w:t>
            </w:r>
          </w:p>
        </w:tc>
        <w:tc>
          <w:tcPr>
            <w:tcW w:w="581" w:type="dxa"/>
            <w:tcBorders>
              <w:top w:val="single" w:color="000000" w:sz="6" w:space="0"/>
              <w:left w:val="single" w:color="000000" w:sz="6" w:space="0"/>
              <w:bottom w:val="single" w:color="000000" w:sz="6" w:space="0"/>
              <w:right w:val="single" w:color="000000" w:sz="6" w:space="0"/>
            </w:tcBorders>
          </w:tcPr>
          <w:p/>
        </w:tc>
      </w:tr>
      <w:tr>
        <w:trPr>
          <w:trHeight w:val="540" w:hRule="exact"/>
        </w:trPr>
        <w:tc>
          <w:tcPr>
            <w:tcW w:w="277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327" w:right="0"/>
              <w:jc w:val="left"/>
              <w:rPr>
                <w:rFonts w:ascii="宋体" w:hAnsi="宋体" w:eastAsia="宋体" w:cs="宋体"/>
                <w:sz w:val="15"/>
                <w:szCs w:val="15"/>
              </w:rPr>
            </w:pPr>
            <w:r>
              <w:rPr>
                <w:rFonts w:ascii="宋体" w:hAnsi="宋体" w:eastAsia="宋体" w:cs="宋体"/>
                <w:sz w:val="15"/>
                <w:szCs w:val="15"/>
              </w:rPr>
              <w:t>罗定市</w:t>
            </w:r>
          </w:p>
        </w:tc>
        <w:tc>
          <w:tcPr>
            <w:tcW w:w="81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26" w:right="0"/>
              <w:jc w:val="left"/>
              <w:rPr>
                <w:rFonts w:ascii="宋体" w:hAnsi="宋体" w:eastAsia="宋体" w:cs="宋体"/>
                <w:sz w:val="15"/>
                <w:szCs w:val="15"/>
              </w:rPr>
            </w:pPr>
            <w:r>
              <w:rPr>
                <w:rFonts w:ascii="宋体"/>
                <w:sz w:val="15"/>
              </w:rPr>
              <w:t>445381000</w:t>
            </w: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118"/>
              <w:jc w:val="left"/>
              <w:rPr>
                <w:rFonts w:ascii="宋体" w:hAnsi="宋体" w:eastAsia="宋体" w:cs="宋体"/>
                <w:sz w:val="15"/>
                <w:szCs w:val="15"/>
              </w:rPr>
            </w:pPr>
            <w:r>
              <w:rPr>
                <w:rFonts w:ascii="宋体" w:hAnsi="宋体" w:eastAsia="宋体" w:cs="宋体"/>
                <w:sz w:val="15"/>
                <w:szCs w:val="15"/>
              </w:rPr>
              <w:t>清算下达2022年义务教育学生生活费</w:t>
            </w:r>
            <w:r>
              <w:rPr>
                <w:rFonts w:ascii="宋体" w:hAnsi="宋体" w:eastAsia="宋体" w:cs="宋体"/>
                <w:w w:val="99"/>
                <w:sz w:val="15"/>
                <w:szCs w:val="15"/>
              </w:rPr>
              <w:t xml:space="preserve"> </w:t>
            </w:r>
            <w:r>
              <w:rPr>
                <w:rFonts w:ascii="宋体" w:hAnsi="宋体" w:eastAsia="宋体" w:cs="宋体"/>
                <w:sz w:val="15"/>
                <w:szCs w:val="15"/>
              </w:rPr>
              <w:t>补助-省级</w:t>
            </w:r>
          </w:p>
        </w:tc>
        <w:tc>
          <w:tcPr>
            <w:tcW w:w="1934" w:type="dxa"/>
            <w:tcBorders>
              <w:top w:val="single" w:color="000000" w:sz="6" w:space="0"/>
              <w:left w:val="single" w:color="000000" w:sz="6" w:space="0"/>
              <w:bottom w:val="single" w:color="000000" w:sz="6" w:space="0"/>
              <w:right w:val="single" w:color="000000" w:sz="6" w:space="0"/>
            </w:tcBorders>
          </w:tcPr>
          <w:p>
            <w:pPr>
              <w:pStyle w:val="8"/>
              <w:spacing w:before="87" w:line="182" w:lineRule="exact"/>
              <w:ind w:left="26" w:right="98"/>
              <w:jc w:val="left"/>
              <w:rPr>
                <w:rFonts w:ascii="宋体" w:hAnsi="宋体" w:eastAsia="宋体" w:cs="宋体"/>
                <w:sz w:val="15"/>
                <w:szCs w:val="15"/>
              </w:rPr>
            </w:pPr>
            <w:r>
              <w:rPr>
                <w:rFonts w:ascii="宋体" w:hAnsi="宋体" w:eastAsia="宋体" w:cs="宋体"/>
                <w:sz w:val="15"/>
                <w:szCs w:val="15"/>
              </w:rPr>
              <w:t>2300245</w:t>
            </w:r>
            <w:r>
              <w:rPr>
                <w:rFonts w:ascii="宋体" w:hAnsi="宋体" w:eastAsia="宋体" w:cs="宋体"/>
                <w:spacing w:val="-8"/>
                <w:sz w:val="15"/>
                <w:szCs w:val="15"/>
              </w:rPr>
              <w:t xml:space="preserve"> </w:t>
            </w:r>
            <w:r>
              <w:rPr>
                <w:rFonts w:ascii="宋体" w:hAnsi="宋体" w:eastAsia="宋体" w:cs="宋体"/>
                <w:sz w:val="15"/>
                <w:szCs w:val="15"/>
              </w:rPr>
              <w:t>教育共同财政事权</w:t>
            </w:r>
            <w:r>
              <w:rPr>
                <w:rFonts w:ascii="宋体" w:hAnsi="宋体" w:eastAsia="宋体" w:cs="宋体"/>
                <w:w w:val="99"/>
                <w:sz w:val="15"/>
                <w:szCs w:val="15"/>
              </w:rPr>
              <w:t xml:space="preserve"> </w:t>
            </w:r>
            <w:r>
              <w:rPr>
                <w:rFonts w:ascii="宋体" w:hAnsi="宋体" w:eastAsia="宋体" w:cs="宋体"/>
                <w:sz w:val="15"/>
                <w:szCs w:val="15"/>
              </w:rPr>
              <w:t>转移支付支出</w:t>
            </w:r>
          </w:p>
        </w:tc>
        <w:tc>
          <w:tcPr>
            <w:tcW w:w="16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2"/>
                <w:szCs w:val="12"/>
              </w:rPr>
            </w:pPr>
          </w:p>
          <w:p>
            <w:pPr>
              <w:pStyle w:val="8"/>
              <w:spacing w:line="240" w:lineRule="auto"/>
              <w:ind w:left="952" w:right="0"/>
              <w:jc w:val="left"/>
              <w:rPr>
                <w:rFonts w:ascii="宋体" w:hAnsi="宋体" w:eastAsia="宋体" w:cs="宋体"/>
                <w:sz w:val="15"/>
                <w:szCs w:val="15"/>
              </w:rPr>
            </w:pPr>
            <w:r>
              <w:rPr>
                <w:rFonts w:ascii="宋体"/>
                <w:sz w:val="15"/>
              </w:rPr>
              <w:t>3,000,000.00</w:t>
            </w:r>
          </w:p>
        </w:tc>
        <w:tc>
          <w:tcPr>
            <w:tcW w:w="58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82" w:hRule="exact"/>
        </w:trPr>
        <w:tc>
          <w:tcPr>
            <w:tcW w:w="2770"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816" w:type="dxa"/>
            <w:tcBorders>
              <w:top w:val="single" w:color="000000" w:sz="6" w:space="0"/>
              <w:left w:val="single" w:color="000000" w:sz="6" w:space="0"/>
              <w:bottom w:val="single" w:color="000000" w:sz="6" w:space="0"/>
              <w:right w:val="single" w:color="000000" w:sz="6" w:space="0"/>
            </w:tcBorders>
          </w:tcPr>
          <w:p/>
        </w:tc>
        <w:tc>
          <w:tcPr>
            <w:tcW w:w="2551" w:type="dxa"/>
            <w:tcBorders>
              <w:top w:val="single" w:color="000000" w:sz="6" w:space="0"/>
              <w:left w:val="single" w:color="000000" w:sz="6" w:space="0"/>
              <w:bottom w:val="single" w:color="000000" w:sz="6" w:space="0"/>
              <w:right w:val="single" w:color="000000" w:sz="6" w:space="0"/>
            </w:tcBorders>
          </w:tcPr>
          <w:p/>
        </w:tc>
        <w:tc>
          <w:tcPr>
            <w:tcW w:w="1934" w:type="dxa"/>
            <w:tcBorders>
              <w:top w:val="single" w:color="000000" w:sz="6" w:space="0"/>
              <w:left w:val="single" w:color="000000" w:sz="6" w:space="0"/>
              <w:bottom w:val="single" w:color="000000" w:sz="6" w:space="0"/>
              <w:right w:val="single" w:color="000000" w:sz="6" w:space="0"/>
            </w:tcBorders>
          </w:tcP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7"/>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7"/>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634" w:type="dxa"/>
            <w:tcBorders>
              <w:top w:val="single" w:color="000000" w:sz="6" w:space="0"/>
              <w:left w:val="single" w:color="000000" w:sz="6" w:space="0"/>
              <w:bottom w:val="single" w:color="000000" w:sz="6" w:space="0"/>
              <w:right w:val="single" w:color="000000" w:sz="6" w:space="0"/>
            </w:tcBorders>
          </w:tcPr>
          <w:p>
            <w:pPr>
              <w:pStyle w:val="8"/>
              <w:spacing w:before="58" w:line="182" w:lineRule="exact"/>
              <w:ind w:left="26" w:right="95"/>
              <w:jc w:val="left"/>
              <w:rPr>
                <w:rFonts w:ascii="宋体" w:hAnsi="宋体" w:eastAsia="宋体" w:cs="宋体"/>
                <w:sz w:val="15"/>
                <w:szCs w:val="15"/>
              </w:rPr>
            </w:pPr>
            <w:r>
              <w:rPr>
                <w:rFonts w:ascii="宋体" w:hAnsi="宋体" w:eastAsia="宋体" w:cs="宋体"/>
                <w:sz w:val="15"/>
                <w:szCs w:val="15"/>
              </w:rPr>
              <w:t>51301</w:t>
            </w:r>
            <w:r>
              <w:rPr>
                <w:rFonts w:ascii="宋体" w:hAnsi="宋体" w:eastAsia="宋体" w:cs="宋体"/>
                <w:spacing w:val="-5"/>
                <w:sz w:val="15"/>
                <w:szCs w:val="15"/>
              </w:rPr>
              <w:t xml:space="preserve"> </w:t>
            </w:r>
            <w:r>
              <w:rPr>
                <w:rFonts w:ascii="宋体" w:hAnsi="宋体" w:eastAsia="宋体" w:cs="宋体"/>
                <w:sz w:val="15"/>
                <w:szCs w:val="15"/>
              </w:rPr>
              <w:t>上下级政府间转</w:t>
            </w:r>
            <w:r>
              <w:rPr>
                <w:rFonts w:ascii="宋体" w:hAnsi="宋体" w:eastAsia="宋体" w:cs="宋体"/>
                <w:w w:val="99"/>
                <w:sz w:val="15"/>
                <w:szCs w:val="15"/>
              </w:rPr>
              <w:t xml:space="preserve"> </w:t>
            </w:r>
            <w:r>
              <w:rPr>
                <w:rFonts w:ascii="宋体" w:hAnsi="宋体" w:eastAsia="宋体" w:cs="宋体"/>
                <w:sz w:val="15"/>
                <w:szCs w:val="15"/>
              </w:rPr>
              <w:t>移性支出</w:t>
            </w:r>
          </w:p>
        </w:tc>
        <w:tc>
          <w:tcPr>
            <w:tcW w:w="1879"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952" w:right="0"/>
              <w:jc w:val="left"/>
              <w:rPr>
                <w:rFonts w:ascii="宋体" w:hAnsi="宋体" w:eastAsia="宋体" w:cs="宋体"/>
                <w:sz w:val="15"/>
                <w:szCs w:val="15"/>
              </w:rPr>
            </w:pPr>
            <w:r>
              <w:rPr>
                <w:rFonts w:ascii="宋体"/>
                <w:sz w:val="15"/>
              </w:rPr>
              <w:t>3,000,000.00</w:t>
            </w:r>
          </w:p>
        </w:tc>
        <w:tc>
          <w:tcPr>
            <w:tcW w:w="581"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00" w:right="1000" w:bottom="280" w:left="980" w:header="720" w:footer="720" w:gutter="0"/>
          <w:cols w:space="720" w:num="1"/>
        </w:sectPr>
      </w:pPr>
    </w:p>
    <w:p>
      <w:pPr>
        <w:spacing w:before="18"/>
        <w:ind w:left="152" w:right="0" w:firstLine="0"/>
        <w:jc w:val="left"/>
        <w:rPr>
          <w:rFonts w:ascii="黑体" w:hAnsi="黑体" w:eastAsia="黑体" w:cs="黑体"/>
          <w:sz w:val="21"/>
          <w:szCs w:val="21"/>
        </w:rPr>
      </w:pPr>
      <w:r>
        <w:pict>
          <v:shape id="_x0000_s1112" o:spid="_x0000_s1112" o:spt="75" type="#_x0000_t75" style="position:absolute;left:0pt;margin-left:240.55pt;margin-top:15.2pt;height:17.15pt;width:363.35pt;mso-position-horizontal-relative:page;z-index:-251653120;mso-width-relative:page;mso-height-relative:page;" filled="f" stroked="f" coordsize="21600,21600">
            <v:path/>
            <v:fill on="f" focussize="0,0"/>
            <v:stroke on="f"/>
            <v:imagedata r:id="rId14" o:title=""/>
            <o:lock v:ext="edit" aspectratio="t"/>
          </v:shape>
        </w:pict>
      </w:r>
      <w:r>
        <w:pict>
          <v:shape id="_x0000_s1113" o:spid="_x0000_s1113" o:spt="202" type="#_x0000_t202" style="position:absolute;left:0pt;margin-left:21.1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35</w:t>
                  </w:r>
                  <w:r>
                    <w:rPr>
                      <w:rFonts w:ascii="宋体"/>
                      <w:spacing w:val="3"/>
                      <w:sz w:val="31"/>
                    </w:rPr>
                    <w:t xml:space="preserve"> </w:t>
                  </w:r>
                  <w:r>
                    <w:rPr>
                      <w:rFonts w:ascii="宋体"/>
                      <w:w w:val="101"/>
                      <w:sz w:val="31"/>
                    </w:rPr>
                    <w:t>-</w:t>
                  </w:r>
                </w:p>
              </w:txbxContent>
            </v:textbox>
          </v:shape>
        </w:pict>
      </w:r>
      <w:r>
        <w:rPr>
          <w:rFonts w:ascii="黑体" w:hAnsi="黑体" w:eastAsia="黑体" w:cs="黑体"/>
          <w:sz w:val="21"/>
          <w:szCs w:val="21"/>
        </w:rPr>
        <w:t>附件2</w:t>
      </w:r>
    </w:p>
    <w:p>
      <w:pPr>
        <w:spacing w:before="10" w:line="240" w:lineRule="auto"/>
        <w:rPr>
          <w:rFonts w:ascii="黑体" w:hAnsi="黑体" w:eastAsia="黑体" w:cs="黑体"/>
          <w:sz w:val="26"/>
          <w:szCs w:val="26"/>
        </w:rPr>
      </w:pPr>
    </w:p>
    <w:tbl>
      <w:tblPr>
        <w:tblStyle w:val="4"/>
        <w:tblW w:w="0" w:type="auto"/>
        <w:tblInd w:w="119" w:type="dxa"/>
        <w:tblLayout w:type="fixed"/>
        <w:tblCellMar>
          <w:top w:w="0" w:type="dxa"/>
          <w:left w:w="0" w:type="dxa"/>
          <w:bottom w:w="0" w:type="dxa"/>
          <w:right w:w="0" w:type="dxa"/>
        </w:tblCellMar>
      </w:tblPr>
      <w:tblGrid>
        <w:gridCol w:w="871"/>
        <w:gridCol w:w="480"/>
        <w:gridCol w:w="475"/>
        <w:gridCol w:w="485"/>
        <w:gridCol w:w="403"/>
        <w:gridCol w:w="485"/>
        <w:gridCol w:w="365"/>
        <w:gridCol w:w="365"/>
        <w:gridCol w:w="365"/>
        <w:gridCol w:w="305"/>
        <w:gridCol w:w="463"/>
        <w:gridCol w:w="485"/>
        <w:gridCol w:w="434"/>
        <w:gridCol w:w="437"/>
        <w:gridCol w:w="631"/>
        <w:gridCol w:w="458"/>
        <w:gridCol w:w="365"/>
        <w:gridCol w:w="458"/>
        <w:gridCol w:w="403"/>
        <w:gridCol w:w="458"/>
        <w:gridCol w:w="365"/>
        <w:gridCol w:w="365"/>
        <w:gridCol w:w="458"/>
        <w:gridCol w:w="326"/>
        <w:gridCol w:w="722"/>
        <w:gridCol w:w="605"/>
        <w:gridCol w:w="458"/>
        <w:gridCol w:w="446"/>
        <w:gridCol w:w="446"/>
        <w:gridCol w:w="456"/>
        <w:gridCol w:w="1310"/>
      </w:tblGrid>
      <w:tr>
        <w:tblPrEx>
          <w:tblCellMar>
            <w:top w:w="0" w:type="dxa"/>
            <w:left w:w="0" w:type="dxa"/>
            <w:bottom w:w="0" w:type="dxa"/>
            <w:right w:w="0" w:type="dxa"/>
          </w:tblCellMar>
        </w:tblPrEx>
        <w:trPr>
          <w:trHeight w:val="230" w:hRule="exact"/>
        </w:trPr>
        <w:tc>
          <w:tcPr>
            <w:tcW w:w="87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62" w:line="240" w:lineRule="auto"/>
              <w:ind w:left="2" w:right="0"/>
              <w:jc w:val="center"/>
              <w:rPr>
                <w:rFonts w:ascii="宋体" w:hAnsi="宋体" w:eastAsia="宋体" w:cs="宋体"/>
                <w:sz w:val="7"/>
                <w:szCs w:val="7"/>
              </w:rPr>
            </w:pPr>
            <w:r>
              <w:rPr>
                <w:rFonts w:ascii="宋体" w:hAnsi="宋体" w:eastAsia="宋体" w:cs="宋体"/>
                <w:w w:val="110"/>
                <w:sz w:val="7"/>
                <w:szCs w:val="7"/>
              </w:rPr>
              <w:t>地区</w:t>
            </w:r>
          </w:p>
        </w:tc>
        <w:tc>
          <w:tcPr>
            <w:tcW w:w="480"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62" w:line="240" w:lineRule="auto"/>
              <w:ind w:left="83" w:right="0"/>
              <w:jc w:val="left"/>
              <w:rPr>
                <w:rFonts w:ascii="宋体" w:hAnsi="宋体" w:eastAsia="宋体" w:cs="宋体"/>
                <w:sz w:val="7"/>
                <w:szCs w:val="7"/>
              </w:rPr>
            </w:pPr>
            <w:r>
              <w:rPr>
                <w:rFonts w:ascii="宋体" w:hAnsi="宋体" w:eastAsia="宋体" w:cs="宋体"/>
                <w:w w:val="110"/>
                <w:sz w:val="7"/>
                <w:szCs w:val="7"/>
              </w:rPr>
              <w:t>地区编码</w:t>
            </w:r>
          </w:p>
        </w:tc>
        <w:tc>
          <w:tcPr>
            <w:tcW w:w="4630" w:type="dxa"/>
            <w:gridSpan w:val="11"/>
            <w:tcBorders>
              <w:top w:val="single" w:color="000000" w:sz="2" w:space="0"/>
              <w:left w:val="single" w:color="000000" w:sz="2" w:space="0"/>
              <w:bottom w:val="single" w:color="000000" w:sz="2" w:space="0"/>
              <w:right w:val="single" w:color="000000" w:sz="2" w:space="0"/>
            </w:tcBorders>
          </w:tcPr>
          <w:p>
            <w:pPr>
              <w:pStyle w:val="8"/>
              <w:spacing w:before="62" w:line="240" w:lineRule="auto"/>
              <w:ind w:left="2" w:right="0"/>
              <w:jc w:val="center"/>
              <w:rPr>
                <w:rFonts w:ascii="宋体" w:hAnsi="宋体" w:eastAsia="宋体" w:cs="宋体"/>
                <w:sz w:val="7"/>
                <w:szCs w:val="7"/>
              </w:rPr>
            </w:pPr>
            <w:r>
              <w:rPr>
                <w:rFonts w:ascii="宋体" w:hAnsi="宋体" w:eastAsia="宋体" w:cs="宋体"/>
                <w:w w:val="110"/>
                <w:sz w:val="7"/>
                <w:szCs w:val="7"/>
              </w:rPr>
              <w:t>城乡义务教育公用经费</w:t>
            </w:r>
          </w:p>
        </w:tc>
        <w:tc>
          <w:tcPr>
            <w:tcW w:w="3576" w:type="dxa"/>
            <w:gridSpan w:val="8"/>
            <w:tcBorders>
              <w:top w:val="single" w:color="000000" w:sz="2" w:space="0"/>
              <w:left w:val="single" w:color="000000" w:sz="2" w:space="0"/>
              <w:bottom w:val="single" w:color="000000" w:sz="2" w:space="0"/>
              <w:right w:val="single" w:color="000000" w:sz="2" w:space="0"/>
            </w:tcBorders>
          </w:tcPr>
          <w:p>
            <w:pPr>
              <w:pStyle w:val="8"/>
              <w:spacing w:before="62" w:line="240" w:lineRule="auto"/>
              <w:ind w:left="1130" w:right="0"/>
              <w:jc w:val="left"/>
              <w:rPr>
                <w:rFonts w:ascii="宋体" w:hAnsi="宋体" w:eastAsia="宋体" w:cs="宋体"/>
                <w:sz w:val="7"/>
                <w:szCs w:val="7"/>
              </w:rPr>
            </w:pPr>
            <w:r>
              <w:rPr>
                <w:rFonts w:ascii="宋体" w:hAnsi="宋体" w:eastAsia="宋体" w:cs="宋体"/>
                <w:w w:val="110"/>
                <w:sz w:val="7"/>
                <w:szCs w:val="7"/>
              </w:rPr>
              <w:t>小规模小学和教学点公用经费补助资金</w:t>
            </w:r>
          </w:p>
        </w:tc>
        <w:tc>
          <w:tcPr>
            <w:tcW w:w="1150"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12" w:line="240" w:lineRule="auto"/>
              <w:ind w:right="0"/>
              <w:jc w:val="left"/>
              <w:rPr>
                <w:rFonts w:ascii="黑体" w:hAnsi="黑体" w:eastAsia="黑体" w:cs="黑体"/>
                <w:sz w:val="5"/>
                <w:szCs w:val="5"/>
              </w:rPr>
            </w:pPr>
          </w:p>
          <w:p>
            <w:pPr>
              <w:pStyle w:val="8"/>
              <w:spacing w:line="252" w:lineRule="auto"/>
              <w:ind w:left="340" w:right="29" w:hanging="310"/>
              <w:jc w:val="left"/>
              <w:rPr>
                <w:rFonts w:ascii="宋体" w:hAnsi="宋体" w:eastAsia="宋体" w:cs="宋体"/>
                <w:sz w:val="7"/>
                <w:szCs w:val="7"/>
              </w:rPr>
            </w:pPr>
            <w:r>
              <w:rPr>
                <w:rFonts w:ascii="宋体" w:hAnsi="宋体" w:eastAsia="宋体" w:cs="宋体"/>
                <w:w w:val="110"/>
                <w:sz w:val="7"/>
                <w:szCs w:val="7"/>
              </w:rPr>
              <w:t>义务教育随班就读公用经费补助</w:t>
            </w:r>
            <w:r>
              <w:rPr>
                <w:rFonts w:ascii="宋体" w:hAnsi="宋体" w:eastAsia="宋体" w:cs="宋体"/>
                <w:spacing w:val="-36"/>
                <w:w w:val="110"/>
                <w:sz w:val="7"/>
                <w:szCs w:val="7"/>
              </w:rPr>
              <w:t xml:space="preserve"> </w:t>
            </w:r>
            <w:r>
              <w:rPr>
                <w:rFonts w:ascii="宋体" w:hAnsi="宋体" w:eastAsia="宋体" w:cs="宋体"/>
                <w:w w:val="110"/>
                <w:sz w:val="7"/>
                <w:szCs w:val="7"/>
              </w:rPr>
              <w:t>金额（万元）</w:t>
            </w:r>
          </w:p>
        </w:tc>
        <w:tc>
          <w:tcPr>
            <w:tcW w:w="722"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3" w:line="240" w:lineRule="auto"/>
              <w:ind w:right="0"/>
              <w:jc w:val="left"/>
              <w:rPr>
                <w:rFonts w:ascii="黑体" w:hAnsi="黑体" w:eastAsia="黑体" w:cs="黑体"/>
                <w:sz w:val="6"/>
                <w:szCs w:val="6"/>
              </w:rPr>
            </w:pPr>
          </w:p>
          <w:p>
            <w:pPr>
              <w:pStyle w:val="8"/>
              <w:spacing w:line="240" w:lineRule="auto"/>
              <w:ind w:left="50" w:right="46"/>
              <w:jc w:val="left"/>
              <w:rPr>
                <w:rFonts w:ascii="宋体" w:hAnsi="宋体" w:eastAsia="宋体" w:cs="宋体"/>
                <w:sz w:val="7"/>
                <w:szCs w:val="7"/>
              </w:rPr>
            </w:pPr>
            <w:r>
              <w:rPr>
                <w:rFonts w:ascii="宋体" w:hAnsi="宋体" w:eastAsia="宋体" w:cs="宋体"/>
                <w:w w:val="110"/>
                <w:sz w:val="7"/>
                <w:szCs w:val="7"/>
              </w:rPr>
              <w:t>应清算下达省财政</w:t>
            </w:r>
            <w:r>
              <w:rPr>
                <w:rFonts w:ascii="宋体" w:hAnsi="宋体" w:eastAsia="宋体" w:cs="宋体"/>
                <w:spacing w:val="-37"/>
                <w:w w:val="110"/>
                <w:sz w:val="7"/>
                <w:szCs w:val="7"/>
              </w:rPr>
              <w:t xml:space="preserve"> </w:t>
            </w:r>
            <w:r>
              <w:rPr>
                <w:rFonts w:ascii="宋体" w:hAnsi="宋体" w:eastAsia="宋体" w:cs="宋体"/>
                <w:w w:val="110"/>
                <w:sz w:val="7"/>
                <w:szCs w:val="7"/>
              </w:rPr>
              <w:t>2022年城乡义务教</w:t>
            </w:r>
          </w:p>
        </w:tc>
        <w:tc>
          <w:tcPr>
            <w:tcW w:w="60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2" w:line="240" w:lineRule="auto"/>
              <w:ind w:right="0"/>
              <w:jc w:val="left"/>
              <w:rPr>
                <w:rFonts w:ascii="黑体" w:hAnsi="黑体" w:eastAsia="黑体" w:cs="黑体"/>
                <w:sz w:val="6"/>
                <w:szCs w:val="6"/>
              </w:rPr>
            </w:pPr>
          </w:p>
          <w:p>
            <w:pPr>
              <w:pStyle w:val="8"/>
              <w:spacing w:line="247" w:lineRule="auto"/>
              <w:ind w:left="31" w:right="26"/>
              <w:jc w:val="both"/>
              <w:rPr>
                <w:rFonts w:ascii="宋体" w:hAnsi="宋体" w:eastAsia="宋体" w:cs="宋体"/>
                <w:sz w:val="7"/>
                <w:szCs w:val="7"/>
              </w:rPr>
            </w:pPr>
            <w:r>
              <w:rPr>
                <w:rFonts w:ascii="宋体" w:hAnsi="宋体" w:eastAsia="宋体" w:cs="宋体"/>
                <w:w w:val="110"/>
                <w:sz w:val="7"/>
                <w:szCs w:val="7"/>
              </w:rPr>
              <w:t>已提前下达省财</w:t>
            </w:r>
            <w:r>
              <w:rPr>
                <w:rFonts w:ascii="宋体" w:hAnsi="宋体" w:eastAsia="宋体" w:cs="宋体"/>
                <w:w w:val="109"/>
                <w:sz w:val="7"/>
                <w:szCs w:val="7"/>
              </w:rPr>
              <w:t xml:space="preserve"> </w:t>
            </w:r>
            <w:r>
              <w:rPr>
                <w:rFonts w:ascii="宋体" w:hAnsi="宋体" w:eastAsia="宋体" w:cs="宋体"/>
                <w:w w:val="110"/>
                <w:sz w:val="7"/>
                <w:szCs w:val="7"/>
              </w:rPr>
              <w:t>政2022年城乡义</w:t>
            </w:r>
            <w:r>
              <w:rPr>
                <w:rFonts w:ascii="宋体" w:hAnsi="宋体" w:eastAsia="宋体" w:cs="宋体"/>
                <w:w w:val="109"/>
                <w:sz w:val="7"/>
                <w:szCs w:val="7"/>
              </w:rPr>
              <w:t xml:space="preserve"> </w:t>
            </w:r>
            <w:r>
              <w:rPr>
                <w:rFonts w:ascii="宋体" w:hAnsi="宋体" w:eastAsia="宋体" w:cs="宋体"/>
                <w:w w:val="110"/>
                <w:sz w:val="7"/>
                <w:szCs w:val="7"/>
              </w:rPr>
              <w:t>务教育公用经费</w:t>
            </w:r>
          </w:p>
        </w:tc>
        <w:tc>
          <w:tcPr>
            <w:tcW w:w="1351"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12" w:line="240" w:lineRule="auto"/>
              <w:ind w:right="0"/>
              <w:jc w:val="left"/>
              <w:rPr>
                <w:rFonts w:ascii="黑体" w:hAnsi="黑体" w:eastAsia="黑体" w:cs="黑体"/>
                <w:sz w:val="5"/>
                <w:szCs w:val="5"/>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本次实际下达</w:t>
            </w:r>
          </w:p>
          <w:p>
            <w:pPr>
              <w:pStyle w:val="8"/>
              <w:spacing w:before="4" w:line="240" w:lineRule="auto"/>
              <w:ind w:left="2" w:right="0"/>
              <w:jc w:val="center"/>
              <w:rPr>
                <w:rFonts w:ascii="宋体" w:hAnsi="宋体" w:eastAsia="宋体" w:cs="宋体"/>
                <w:sz w:val="7"/>
                <w:szCs w:val="7"/>
              </w:rPr>
            </w:pPr>
            <w:r>
              <w:rPr>
                <w:rFonts w:ascii="宋体" w:hAnsi="宋体" w:eastAsia="宋体" w:cs="宋体"/>
                <w:w w:val="110"/>
                <w:sz w:val="7"/>
                <w:szCs w:val="7"/>
              </w:rPr>
              <w:t>（万元）</w:t>
            </w:r>
          </w:p>
        </w:tc>
        <w:tc>
          <w:tcPr>
            <w:tcW w:w="45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62" w:line="240" w:lineRule="auto"/>
              <w:ind w:left="33" w:right="0"/>
              <w:jc w:val="left"/>
              <w:rPr>
                <w:rFonts w:ascii="宋体" w:hAnsi="宋体" w:eastAsia="宋体" w:cs="宋体"/>
                <w:sz w:val="7"/>
                <w:szCs w:val="7"/>
              </w:rPr>
            </w:pPr>
            <w:r>
              <w:rPr>
                <w:rFonts w:ascii="宋体" w:hAnsi="宋体" w:eastAsia="宋体" w:cs="宋体"/>
                <w:w w:val="110"/>
                <w:sz w:val="7"/>
                <w:szCs w:val="7"/>
              </w:rPr>
              <w:t>待抵扣金额</w:t>
            </w:r>
          </w:p>
        </w:tc>
        <w:tc>
          <w:tcPr>
            <w:tcW w:w="1310"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53" w:line="240" w:lineRule="auto"/>
              <w:ind w:left="7" w:right="0"/>
              <w:jc w:val="center"/>
              <w:rPr>
                <w:rFonts w:ascii="宋体" w:hAnsi="宋体" w:eastAsia="宋体" w:cs="宋体"/>
                <w:sz w:val="8"/>
                <w:szCs w:val="8"/>
              </w:rPr>
            </w:pPr>
            <w:r>
              <w:rPr>
                <w:rFonts w:ascii="宋体" w:hAnsi="宋体" w:eastAsia="宋体" w:cs="宋体"/>
                <w:w w:val="110"/>
                <w:sz w:val="8"/>
                <w:szCs w:val="8"/>
              </w:rPr>
              <w:t>备注</w:t>
            </w:r>
          </w:p>
        </w:tc>
      </w:tr>
      <w:tr>
        <w:tblPrEx>
          <w:tblCellMar>
            <w:top w:w="0" w:type="dxa"/>
            <w:left w:w="0" w:type="dxa"/>
            <w:bottom w:w="0" w:type="dxa"/>
            <w:right w:w="0" w:type="dxa"/>
          </w:tblCellMar>
        </w:tblPrEx>
        <w:trPr>
          <w:trHeight w:val="336"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2213" w:type="dxa"/>
            <w:gridSpan w:val="5"/>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黑体" w:hAnsi="黑体" w:eastAsia="黑体" w:cs="黑体"/>
                <w:sz w:val="8"/>
                <w:szCs w:val="8"/>
              </w:rPr>
            </w:pPr>
          </w:p>
          <w:p>
            <w:pPr>
              <w:pStyle w:val="8"/>
              <w:spacing w:line="240" w:lineRule="auto"/>
              <w:ind w:left="448" w:right="0"/>
              <w:jc w:val="left"/>
              <w:rPr>
                <w:rFonts w:ascii="宋体" w:hAnsi="宋体" w:eastAsia="宋体" w:cs="宋体"/>
                <w:sz w:val="7"/>
                <w:szCs w:val="7"/>
              </w:rPr>
            </w:pPr>
            <w:r>
              <w:rPr>
                <w:rFonts w:ascii="宋体" w:hAnsi="宋体" w:eastAsia="宋体" w:cs="宋体"/>
                <w:w w:val="110"/>
                <w:sz w:val="7"/>
                <w:szCs w:val="7"/>
              </w:rPr>
              <w:t>2020年城乡义务教育学校在校生（人）</w:t>
            </w:r>
          </w:p>
        </w:tc>
        <w:tc>
          <w:tcPr>
            <w:tcW w:w="730" w:type="dxa"/>
            <w:gridSpan w:val="2"/>
            <w:tcBorders>
              <w:top w:val="single" w:color="000000" w:sz="2" w:space="0"/>
              <w:left w:val="single" w:color="000000" w:sz="2" w:space="0"/>
              <w:bottom w:val="single" w:color="000000" w:sz="2" w:space="0"/>
              <w:right w:val="single" w:color="000000" w:sz="2" w:space="0"/>
            </w:tcBorders>
          </w:tcPr>
          <w:p>
            <w:pPr>
              <w:pStyle w:val="8"/>
              <w:spacing w:before="67" w:line="240" w:lineRule="auto"/>
              <w:ind w:left="208" w:right="0"/>
              <w:jc w:val="left"/>
              <w:rPr>
                <w:rFonts w:ascii="宋体" w:hAnsi="宋体" w:eastAsia="宋体" w:cs="宋体"/>
                <w:sz w:val="7"/>
                <w:szCs w:val="7"/>
              </w:rPr>
            </w:pPr>
            <w:r>
              <w:rPr>
                <w:rFonts w:ascii="宋体" w:hAnsi="宋体" w:eastAsia="宋体" w:cs="宋体"/>
                <w:w w:val="110"/>
                <w:sz w:val="7"/>
                <w:szCs w:val="7"/>
              </w:rPr>
              <w:t>补助标准</w:t>
            </w:r>
          </w:p>
          <w:p>
            <w:pPr>
              <w:pStyle w:val="8"/>
              <w:spacing w:before="4" w:line="240" w:lineRule="auto"/>
              <w:ind w:left="189" w:right="0"/>
              <w:jc w:val="left"/>
              <w:rPr>
                <w:rFonts w:ascii="宋体" w:hAnsi="宋体" w:eastAsia="宋体" w:cs="宋体"/>
                <w:sz w:val="7"/>
                <w:szCs w:val="7"/>
              </w:rPr>
            </w:pPr>
            <w:r>
              <w:rPr>
                <w:rFonts w:ascii="宋体" w:hAnsi="宋体" w:eastAsia="宋体" w:cs="宋体"/>
                <w:w w:val="110"/>
                <w:sz w:val="7"/>
                <w:szCs w:val="7"/>
              </w:rPr>
              <w:t>（元/人）</w:t>
            </w:r>
          </w:p>
        </w:tc>
        <w:tc>
          <w:tcPr>
            <w:tcW w:w="30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60" w:line="247" w:lineRule="auto"/>
              <w:ind w:left="35" w:right="31"/>
              <w:jc w:val="center"/>
              <w:rPr>
                <w:rFonts w:ascii="宋体" w:hAnsi="宋体" w:eastAsia="宋体" w:cs="宋体"/>
                <w:sz w:val="7"/>
                <w:szCs w:val="7"/>
              </w:rPr>
            </w:pPr>
            <w:r>
              <w:rPr>
                <w:rFonts w:ascii="宋体" w:hAnsi="宋体" w:eastAsia="宋体" w:cs="宋体"/>
                <w:w w:val="110"/>
                <w:sz w:val="7"/>
                <w:szCs w:val="7"/>
              </w:rPr>
              <w:t>省财政</w:t>
            </w:r>
            <w:r>
              <w:rPr>
                <w:rFonts w:ascii="宋体" w:hAnsi="宋体" w:eastAsia="宋体" w:cs="宋体"/>
                <w:w w:val="109"/>
                <w:sz w:val="7"/>
                <w:szCs w:val="7"/>
              </w:rPr>
              <w:t xml:space="preserve"> </w:t>
            </w:r>
            <w:r>
              <w:rPr>
                <w:rFonts w:ascii="宋体" w:hAnsi="宋体" w:eastAsia="宋体" w:cs="宋体"/>
                <w:w w:val="110"/>
                <w:sz w:val="7"/>
                <w:szCs w:val="7"/>
              </w:rPr>
              <w:t>分担比</w:t>
            </w:r>
            <w:r>
              <w:rPr>
                <w:rFonts w:ascii="宋体" w:hAnsi="宋体" w:eastAsia="宋体" w:cs="宋体"/>
                <w:w w:val="109"/>
                <w:sz w:val="7"/>
                <w:szCs w:val="7"/>
              </w:rPr>
              <w:t xml:space="preserve"> </w:t>
            </w:r>
            <w:r>
              <w:rPr>
                <w:rFonts w:ascii="宋体" w:hAnsi="宋体" w:eastAsia="宋体" w:cs="宋体"/>
                <w:w w:val="110"/>
                <w:sz w:val="7"/>
                <w:szCs w:val="7"/>
              </w:rPr>
              <w:t>例</w:t>
            </w:r>
          </w:p>
        </w:tc>
        <w:tc>
          <w:tcPr>
            <w:tcW w:w="1382" w:type="dxa"/>
            <w:gridSpan w:val="3"/>
            <w:tcBorders>
              <w:top w:val="single" w:color="000000" w:sz="2" w:space="0"/>
              <w:left w:val="single" w:color="000000" w:sz="2" w:space="0"/>
              <w:bottom w:val="single" w:color="000000" w:sz="2" w:space="0"/>
              <w:right w:val="single" w:color="000000" w:sz="2" w:space="0"/>
            </w:tcBorders>
          </w:tcPr>
          <w:p>
            <w:pPr>
              <w:pStyle w:val="8"/>
              <w:spacing w:before="67" w:line="252" w:lineRule="auto"/>
              <w:ind w:left="33" w:right="29"/>
              <w:jc w:val="left"/>
              <w:rPr>
                <w:rFonts w:ascii="宋体" w:hAnsi="宋体" w:eastAsia="宋体" w:cs="宋体"/>
                <w:sz w:val="7"/>
                <w:szCs w:val="7"/>
              </w:rPr>
            </w:pPr>
            <w:r>
              <w:rPr>
                <w:rFonts w:ascii="宋体" w:hAnsi="宋体" w:eastAsia="宋体" w:cs="宋体"/>
                <w:w w:val="110"/>
                <w:sz w:val="7"/>
                <w:szCs w:val="7"/>
              </w:rPr>
              <w:t>应清算下达2022年城乡义务教育公用经</w:t>
            </w:r>
            <w:r>
              <w:rPr>
                <w:rFonts w:ascii="宋体" w:hAnsi="宋体" w:eastAsia="宋体" w:cs="宋体"/>
                <w:spacing w:val="-36"/>
                <w:w w:val="110"/>
                <w:sz w:val="7"/>
                <w:szCs w:val="7"/>
              </w:rPr>
              <w:t xml:space="preserve"> </w:t>
            </w:r>
            <w:r>
              <w:rPr>
                <w:rFonts w:ascii="宋体" w:hAnsi="宋体" w:eastAsia="宋体" w:cs="宋体"/>
                <w:w w:val="110"/>
                <w:sz w:val="7"/>
                <w:szCs w:val="7"/>
              </w:rPr>
              <w:t>费总额（万元）（按2020年学生人数）</w:t>
            </w:r>
          </w:p>
        </w:tc>
        <w:tc>
          <w:tcPr>
            <w:tcW w:w="437"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71" w:line="91" w:lineRule="exact"/>
              <w:ind w:left="23" w:right="0"/>
              <w:jc w:val="left"/>
              <w:rPr>
                <w:rFonts w:ascii="宋体" w:hAnsi="宋体" w:eastAsia="宋体" w:cs="宋体"/>
                <w:sz w:val="7"/>
                <w:szCs w:val="7"/>
              </w:rPr>
            </w:pPr>
            <w:r>
              <w:rPr>
                <w:rFonts w:ascii="宋体" w:hAnsi="宋体" w:eastAsia="宋体" w:cs="宋体"/>
                <w:w w:val="110"/>
                <w:sz w:val="7"/>
                <w:szCs w:val="7"/>
              </w:rPr>
              <w:t>2020年不足</w:t>
            </w:r>
          </w:p>
        </w:tc>
        <w:tc>
          <w:tcPr>
            <w:tcW w:w="63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71" w:line="91" w:lineRule="exact"/>
              <w:ind w:left="23" w:right="0"/>
              <w:jc w:val="left"/>
              <w:rPr>
                <w:rFonts w:ascii="宋体" w:hAnsi="宋体" w:eastAsia="宋体" w:cs="宋体"/>
                <w:sz w:val="7"/>
                <w:szCs w:val="7"/>
              </w:rPr>
            </w:pPr>
            <w:r>
              <w:rPr>
                <w:rFonts w:ascii="宋体" w:hAnsi="宋体" w:eastAsia="宋体" w:cs="宋体"/>
                <w:w w:val="110"/>
                <w:sz w:val="7"/>
                <w:szCs w:val="7"/>
              </w:rPr>
              <w:t>2020年不足100人</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60" w:line="252" w:lineRule="auto"/>
              <w:ind w:left="112" w:right="31" w:hanging="80"/>
              <w:jc w:val="left"/>
              <w:rPr>
                <w:rFonts w:ascii="宋体" w:hAnsi="宋体" w:eastAsia="宋体" w:cs="宋体"/>
                <w:sz w:val="7"/>
                <w:szCs w:val="7"/>
              </w:rPr>
            </w:pPr>
            <w:r>
              <w:rPr>
                <w:rFonts w:ascii="宋体" w:hAnsi="宋体" w:eastAsia="宋体" w:cs="宋体"/>
                <w:w w:val="110"/>
                <w:sz w:val="7"/>
                <w:szCs w:val="7"/>
              </w:rPr>
              <w:t>资金安排差</w:t>
            </w:r>
            <w:r>
              <w:rPr>
                <w:rFonts w:ascii="宋体" w:hAnsi="宋体" w:eastAsia="宋体" w:cs="宋体"/>
                <w:w w:val="109"/>
                <w:sz w:val="7"/>
                <w:szCs w:val="7"/>
              </w:rPr>
              <w:t xml:space="preserve"> </w:t>
            </w:r>
            <w:r>
              <w:rPr>
                <w:rFonts w:ascii="宋体" w:hAnsi="宋体" w:eastAsia="宋体" w:cs="宋体"/>
                <w:w w:val="110"/>
                <w:sz w:val="7"/>
                <w:szCs w:val="7"/>
              </w:rPr>
              <w:t>额人数</w:t>
            </w:r>
          </w:p>
          <w:p>
            <w:pPr>
              <w:pStyle w:val="8"/>
              <w:spacing w:line="90" w:lineRule="exact"/>
              <w:ind w:left="112" w:right="0"/>
              <w:jc w:val="left"/>
              <w:rPr>
                <w:rFonts w:ascii="宋体" w:hAnsi="宋体" w:eastAsia="宋体" w:cs="宋体"/>
                <w:sz w:val="7"/>
                <w:szCs w:val="7"/>
              </w:rPr>
            </w:pPr>
            <w:r>
              <w:rPr>
                <w:rFonts w:ascii="宋体" w:hAnsi="宋体" w:eastAsia="宋体" w:cs="宋体"/>
                <w:w w:val="110"/>
                <w:sz w:val="7"/>
                <w:szCs w:val="7"/>
              </w:rPr>
              <w:t>（人）</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60" w:line="240" w:lineRule="auto"/>
              <w:ind w:left="26" w:right="0"/>
              <w:jc w:val="left"/>
              <w:rPr>
                <w:rFonts w:ascii="宋体" w:hAnsi="宋体" w:eastAsia="宋体" w:cs="宋体"/>
                <w:sz w:val="7"/>
                <w:szCs w:val="7"/>
              </w:rPr>
            </w:pPr>
            <w:r>
              <w:rPr>
                <w:rFonts w:ascii="宋体" w:hAnsi="宋体" w:eastAsia="宋体" w:cs="宋体"/>
                <w:w w:val="110"/>
                <w:sz w:val="7"/>
                <w:szCs w:val="7"/>
              </w:rPr>
              <w:t>补助标准</w:t>
            </w:r>
          </w:p>
          <w:p>
            <w:pPr>
              <w:pStyle w:val="8"/>
              <w:spacing w:before="4" w:line="240" w:lineRule="auto"/>
              <w:ind w:left="103" w:right="0"/>
              <w:jc w:val="left"/>
              <w:rPr>
                <w:rFonts w:ascii="宋体" w:hAnsi="宋体" w:eastAsia="宋体" w:cs="宋体"/>
                <w:sz w:val="7"/>
                <w:szCs w:val="7"/>
              </w:rPr>
            </w:pPr>
            <w:r>
              <w:rPr>
                <w:rFonts w:ascii="宋体" w:hAnsi="宋体" w:eastAsia="宋体" w:cs="宋体"/>
                <w:w w:val="110"/>
                <w:sz w:val="7"/>
                <w:szCs w:val="7"/>
              </w:rPr>
              <w:t>（元</w:t>
            </w:r>
          </w:p>
          <w:p>
            <w:pPr>
              <w:pStyle w:val="8"/>
              <w:spacing w:before="2" w:line="240" w:lineRule="auto"/>
              <w:ind w:left="84" w:right="0"/>
              <w:jc w:val="left"/>
              <w:rPr>
                <w:rFonts w:ascii="宋体" w:hAnsi="宋体" w:eastAsia="宋体" w:cs="宋体"/>
                <w:sz w:val="7"/>
                <w:szCs w:val="7"/>
              </w:rPr>
            </w:pPr>
            <w:r>
              <w:rPr>
                <w:rFonts w:ascii="宋体" w:hAnsi="宋体" w:eastAsia="宋体" w:cs="宋体"/>
                <w:w w:val="110"/>
                <w:sz w:val="7"/>
                <w:szCs w:val="7"/>
              </w:rPr>
              <w:t>/人）</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3" w:line="240" w:lineRule="auto"/>
              <w:ind w:right="0"/>
              <w:jc w:val="left"/>
              <w:rPr>
                <w:rFonts w:ascii="黑体" w:hAnsi="黑体" w:eastAsia="黑体" w:cs="黑体"/>
                <w:sz w:val="8"/>
                <w:szCs w:val="8"/>
              </w:rPr>
            </w:pPr>
          </w:p>
          <w:p>
            <w:pPr>
              <w:pStyle w:val="8"/>
              <w:spacing w:line="252" w:lineRule="auto"/>
              <w:ind w:left="151" w:right="31" w:hanging="118"/>
              <w:jc w:val="left"/>
              <w:rPr>
                <w:rFonts w:ascii="宋体" w:hAnsi="宋体" w:eastAsia="宋体" w:cs="宋体"/>
                <w:sz w:val="7"/>
                <w:szCs w:val="7"/>
              </w:rPr>
            </w:pPr>
            <w:r>
              <w:rPr>
                <w:rFonts w:ascii="宋体" w:hAnsi="宋体" w:eastAsia="宋体" w:cs="宋体"/>
                <w:w w:val="110"/>
                <w:sz w:val="7"/>
                <w:szCs w:val="7"/>
              </w:rPr>
              <w:t>省财政分担</w:t>
            </w:r>
            <w:r>
              <w:rPr>
                <w:rFonts w:ascii="宋体" w:hAnsi="宋体" w:eastAsia="宋体" w:cs="宋体"/>
                <w:w w:val="109"/>
                <w:sz w:val="7"/>
                <w:szCs w:val="7"/>
              </w:rPr>
              <w:t xml:space="preserve"> </w:t>
            </w:r>
            <w:r>
              <w:rPr>
                <w:rFonts w:ascii="宋体" w:hAnsi="宋体" w:eastAsia="宋体" w:cs="宋体"/>
                <w:w w:val="110"/>
                <w:sz w:val="7"/>
                <w:szCs w:val="7"/>
              </w:rPr>
              <w:t>比例</w:t>
            </w:r>
          </w:p>
        </w:tc>
        <w:tc>
          <w:tcPr>
            <w:tcW w:w="1226" w:type="dxa"/>
            <w:gridSpan w:val="3"/>
            <w:tcBorders>
              <w:top w:val="single" w:color="000000" w:sz="2" w:space="0"/>
              <w:left w:val="single" w:color="000000" w:sz="2" w:space="0"/>
              <w:bottom w:val="single" w:color="000000" w:sz="2" w:space="0"/>
              <w:right w:val="single" w:color="000000" w:sz="2" w:space="0"/>
            </w:tcBorders>
          </w:tcPr>
          <w:p>
            <w:pPr>
              <w:pStyle w:val="8"/>
              <w:spacing w:before="19" w:line="247" w:lineRule="auto"/>
              <w:ind w:left="31" w:right="29"/>
              <w:jc w:val="center"/>
              <w:rPr>
                <w:rFonts w:ascii="宋体" w:hAnsi="宋体" w:eastAsia="宋体" w:cs="宋体"/>
                <w:sz w:val="7"/>
                <w:szCs w:val="7"/>
              </w:rPr>
            </w:pPr>
            <w:r>
              <w:rPr>
                <w:rFonts w:ascii="宋体" w:hAnsi="宋体" w:eastAsia="宋体" w:cs="宋体"/>
                <w:w w:val="110"/>
                <w:sz w:val="7"/>
                <w:szCs w:val="7"/>
              </w:rPr>
              <w:t>应清算下达2022年小规模小学和教</w:t>
            </w:r>
            <w:r>
              <w:rPr>
                <w:rFonts w:ascii="宋体" w:hAnsi="宋体" w:eastAsia="宋体" w:cs="宋体"/>
                <w:w w:val="109"/>
                <w:sz w:val="7"/>
                <w:szCs w:val="7"/>
              </w:rPr>
              <w:t xml:space="preserve"> </w:t>
            </w:r>
            <w:r>
              <w:rPr>
                <w:rFonts w:ascii="宋体" w:hAnsi="宋体" w:eastAsia="宋体" w:cs="宋体"/>
                <w:w w:val="110"/>
                <w:sz w:val="7"/>
                <w:szCs w:val="7"/>
              </w:rPr>
              <w:t>学点公用经费补助资金总额（万</w:t>
            </w:r>
            <w:r>
              <w:rPr>
                <w:rFonts w:ascii="宋体" w:hAnsi="宋体" w:eastAsia="宋体" w:cs="宋体"/>
                <w:w w:val="109"/>
                <w:sz w:val="7"/>
                <w:szCs w:val="7"/>
              </w:rPr>
              <w:t xml:space="preserve"> </w:t>
            </w:r>
            <w:r>
              <w:rPr>
                <w:rFonts w:ascii="宋体" w:hAnsi="宋体" w:eastAsia="宋体" w:cs="宋体"/>
                <w:w w:val="110"/>
                <w:sz w:val="7"/>
                <w:szCs w:val="7"/>
              </w:rPr>
              <w:t>元）（按2020年学生人数）</w:t>
            </w:r>
          </w:p>
        </w:tc>
        <w:tc>
          <w:tcPr>
            <w:tcW w:w="1150" w:type="dxa"/>
            <w:gridSpan w:val="3"/>
            <w:vMerge w:val="continue"/>
            <w:tcBorders>
              <w:left w:val="single" w:color="000000" w:sz="2" w:space="0"/>
              <w:bottom w:val="single" w:color="000000" w:sz="2" w:space="0"/>
              <w:right w:val="single" w:color="000000" w:sz="2" w:space="0"/>
            </w:tcBorders>
          </w:tcP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1351" w:type="dxa"/>
            <w:gridSpan w:val="3"/>
            <w:vMerge w:val="continue"/>
            <w:tcBorders>
              <w:left w:val="single" w:color="000000" w:sz="2" w:space="0"/>
              <w:bottom w:val="single" w:color="000000" w:sz="2" w:space="0"/>
              <w:right w:val="single" w:color="000000" w:sz="2" w:space="0"/>
            </w:tcBorders>
          </w:tcP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38"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47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合计</w:t>
            </w:r>
          </w:p>
        </w:tc>
        <w:tc>
          <w:tcPr>
            <w:tcW w:w="888" w:type="dxa"/>
            <w:gridSpan w:val="2"/>
            <w:vMerge w:val="restart"/>
            <w:tcBorders>
              <w:top w:val="single" w:color="000000" w:sz="2" w:space="0"/>
              <w:left w:val="single" w:color="000000" w:sz="2" w:space="0"/>
              <w:right w:val="single" w:color="000000" w:sz="2" w:space="0"/>
            </w:tcBorders>
          </w:tcPr>
          <w:p>
            <w:pPr>
              <w:pStyle w:val="8"/>
              <w:spacing w:before="7" w:line="240" w:lineRule="auto"/>
              <w:ind w:right="0"/>
              <w:jc w:val="left"/>
              <w:rPr>
                <w:rFonts w:ascii="黑体" w:hAnsi="黑体" w:eastAsia="黑体" w:cs="黑体"/>
                <w:sz w:val="9"/>
                <w:szCs w:val="9"/>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小学</w:t>
            </w:r>
          </w:p>
        </w:tc>
        <w:tc>
          <w:tcPr>
            <w:tcW w:w="850" w:type="dxa"/>
            <w:gridSpan w:val="2"/>
            <w:vMerge w:val="restart"/>
            <w:tcBorders>
              <w:top w:val="single" w:color="000000" w:sz="2" w:space="0"/>
              <w:left w:val="single" w:color="000000" w:sz="2" w:space="0"/>
              <w:right w:val="single" w:color="000000" w:sz="2" w:space="0"/>
            </w:tcBorders>
          </w:tcPr>
          <w:p>
            <w:pPr>
              <w:pStyle w:val="8"/>
              <w:spacing w:before="7" w:line="240" w:lineRule="auto"/>
              <w:ind w:right="0"/>
              <w:jc w:val="left"/>
              <w:rPr>
                <w:rFonts w:ascii="黑体" w:hAnsi="黑体" w:eastAsia="黑体" w:cs="黑体"/>
                <w:sz w:val="9"/>
                <w:szCs w:val="9"/>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初中</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小学</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初中</w:t>
            </w:r>
          </w:p>
        </w:tc>
        <w:tc>
          <w:tcPr>
            <w:tcW w:w="305" w:type="dxa"/>
            <w:vMerge w:val="continue"/>
            <w:tcBorders>
              <w:left w:val="single" w:color="000000" w:sz="2" w:space="0"/>
              <w:right w:val="single" w:color="000000" w:sz="2" w:space="0"/>
            </w:tcBorders>
          </w:tcPr>
          <w:p/>
        </w:tc>
        <w:tc>
          <w:tcPr>
            <w:tcW w:w="463"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153" w:right="0"/>
              <w:jc w:val="left"/>
              <w:rPr>
                <w:rFonts w:ascii="宋体" w:hAnsi="宋体" w:eastAsia="宋体" w:cs="宋体"/>
                <w:sz w:val="7"/>
                <w:szCs w:val="7"/>
              </w:rPr>
            </w:pPr>
            <w:r>
              <w:rPr>
                <w:rFonts w:ascii="宋体" w:hAnsi="宋体" w:eastAsia="宋体" w:cs="宋体"/>
                <w:w w:val="110"/>
                <w:sz w:val="7"/>
                <w:szCs w:val="7"/>
              </w:rPr>
              <w:t>合计</w:t>
            </w:r>
          </w:p>
        </w:tc>
        <w:tc>
          <w:tcPr>
            <w:tcW w:w="48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10" w:line="240" w:lineRule="auto"/>
              <w:ind w:right="0"/>
              <w:jc w:val="left"/>
              <w:rPr>
                <w:rFonts w:ascii="黑体" w:hAnsi="黑体" w:eastAsia="黑体" w:cs="黑体"/>
                <w:sz w:val="7"/>
                <w:szCs w:val="7"/>
              </w:rPr>
            </w:pPr>
          </w:p>
          <w:p>
            <w:pPr>
              <w:pStyle w:val="8"/>
              <w:spacing w:line="247" w:lineRule="auto"/>
              <w:ind w:left="86" w:right="43" w:hanging="39"/>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434"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62" w:right="0"/>
              <w:jc w:val="left"/>
              <w:rPr>
                <w:rFonts w:ascii="宋体" w:hAnsi="宋体" w:eastAsia="宋体" w:cs="宋体"/>
                <w:sz w:val="7"/>
                <w:szCs w:val="7"/>
              </w:rPr>
            </w:pPr>
            <w:r>
              <w:rPr>
                <w:rFonts w:ascii="宋体" w:hAnsi="宋体" w:eastAsia="宋体" w:cs="宋体"/>
                <w:w w:val="110"/>
                <w:sz w:val="7"/>
                <w:szCs w:val="7"/>
              </w:rPr>
              <w:t>市县分担</w:t>
            </w:r>
          </w:p>
        </w:tc>
        <w:tc>
          <w:tcPr>
            <w:tcW w:w="437" w:type="dxa"/>
            <w:vMerge w:val="continue"/>
            <w:tcBorders>
              <w:left w:val="single" w:color="000000" w:sz="2" w:space="0"/>
              <w:bottom w:val="nil"/>
              <w:right w:val="single" w:color="000000" w:sz="2" w:space="0"/>
            </w:tcBorders>
          </w:tcPr>
          <w:p/>
        </w:tc>
        <w:tc>
          <w:tcPr>
            <w:tcW w:w="631" w:type="dxa"/>
            <w:vMerge w:val="continue"/>
            <w:tcBorders>
              <w:left w:val="single" w:color="000000" w:sz="2" w:space="0"/>
              <w:bottom w:val="nil"/>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03"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122" w:right="0"/>
              <w:jc w:val="left"/>
              <w:rPr>
                <w:rFonts w:ascii="宋体" w:hAnsi="宋体" w:eastAsia="宋体" w:cs="宋体"/>
                <w:sz w:val="7"/>
                <w:szCs w:val="7"/>
              </w:rPr>
            </w:pPr>
            <w:r>
              <w:rPr>
                <w:rFonts w:ascii="宋体" w:hAnsi="宋体" w:eastAsia="宋体" w:cs="宋体"/>
                <w:w w:val="110"/>
                <w:sz w:val="7"/>
                <w:szCs w:val="7"/>
              </w:rPr>
              <w:t>合计</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10" w:line="240" w:lineRule="auto"/>
              <w:ind w:right="0"/>
              <w:jc w:val="left"/>
              <w:rPr>
                <w:rFonts w:ascii="黑体" w:hAnsi="黑体" w:eastAsia="黑体" w:cs="黑体"/>
                <w:sz w:val="7"/>
                <w:szCs w:val="7"/>
              </w:rPr>
            </w:pPr>
          </w:p>
          <w:p>
            <w:pPr>
              <w:pStyle w:val="8"/>
              <w:spacing w:line="247" w:lineRule="auto"/>
              <w:ind w:left="74" w:right="31" w:hanging="41"/>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26" w:right="0"/>
              <w:jc w:val="left"/>
              <w:rPr>
                <w:rFonts w:ascii="宋体" w:hAnsi="宋体" w:eastAsia="宋体" w:cs="宋体"/>
                <w:sz w:val="7"/>
                <w:szCs w:val="7"/>
              </w:rPr>
            </w:pPr>
            <w:r>
              <w:rPr>
                <w:rFonts w:ascii="宋体" w:hAnsi="宋体" w:eastAsia="宋体" w:cs="宋体"/>
                <w:w w:val="110"/>
                <w:sz w:val="7"/>
                <w:szCs w:val="7"/>
              </w:rPr>
              <w:t>市县分担</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7"/>
                <w:szCs w:val="7"/>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合计</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10" w:line="240" w:lineRule="auto"/>
              <w:ind w:right="0"/>
              <w:jc w:val="left"/>
              <w:rPr>
                <w:rFonts w:ascii="黑体" w:hAnsi="黑体" w:eastAsia="黑体" w:cs="黑体"/>
                <w:sz w:val="7"/>
                <w:szCs w:val="7"/>
              </w:rPr>
            </w:pPr>
          </w:p>
          <w:p>
            <w:pPr>
              <w:pStyle w:val="8"/>
              <w:spacing w:line="247" w:lineRule="auto"/>
              <w:ind w:left="74" w:right="31" w:hanging="41"/>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32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6" w:line="240" w:lineRule="auto"/>
              <w:ind w:right="0"/>
              <w:jc w:val="left"/>
              <w:rPr>
                <w:rFonts w:ascii="黑体" w:hAnsi="黑体" w:eastAsia="黑体" w:cs="黑体"/>
                <w:sz w:val="11"/>
                <w:szCs w:val="11"/>
              </w:rPr>
            </w:pPr>
          </w:p>
          <w:p>
            <w:pPr>
              <w:pStyle w:val="8"/>
              <w:spacing w:line="252" w:lineRule="auto"/>
              <w:ind w:left="122" w:right="43" w:hanging="77"/>
              <w:jc w:val="left"/>
              <w:rPr>
                <w:rFonts w:ascii="宋体" w:hAnsi="宋体" w:eastAsia="宋体" w:cs="宋体"/>
                <w:sz w:val="7"/>
                <w:szCs w:val="7"/>
              </w:rPr>
            </w:pPr>
            <w:r>
              <w:rPr>
                <w:rFonts w:ascii="宋体" w:hAnsi="宋体" w:eastAsia="宋体" w:cs="宋体"/>
                <w:w w:val="110"/>
                <w:sz w:val="7"/>
                <w:szCs w:val="7"/>
              </w:rPr>
              <w:t>市县分</w:t>
            </w:r>
            <w:r>
              <w:rPr>
                <w:rFonts w:ascii="宋体" w:hAnsi="宋体" w:eastAsia="宋体" w:cs="宋体"/>
                <w:w w:val="109"/>
                <w:sz w:val="7"/>
                <w:szCs w:val="7"/>
              </w:rPr>
              <w:t xml:space="preserve"> </w:t>
            </w:r>
            <w:r>
              <w:rPr>
                <w:rFonts w:ascii="宋体" w:hAnsi="宋体" w:eastAsia="宋体" w:cs="宋体"/>
                <w:w w:val="110"/>
                <w:sz w:val="7"/>
                <w:szCs w:val="7"/>
              </w:rPr>
              <w:t>担</w:t>
            </w:r>
          </w:p>
        </w:tc>
        <w:tc>
          <w:tcPr>
            <w:tcW w:w="722" w:type="dxa"/>
            <w:vMerge w:val="continue"/>
            <w:tcBorders>
              <w:left w:val="single" w:color="000000" w:sz="2" w:space="0"/>
              <w:bottom w:val="nil"/>
              <w:right w:val="single" w:color="000000" w:sz="2" w:space="0"/>
            </w:tcBorders>
          </w:tcPr>
          <w:p/>
        </w:tc>
        <w:tc>
          <w:tcPr>
            <w:tcW w:w="605" w:type="dxa"/>
            <w:vMerge w:val="continue"/>
            <w:tcBorders>
              <w:left w:val="single" w:color="000000" w:sz="2" w:space="0"/>
              <w:bottom w:val="nil"/>
              <w:right w:val="single" w:color="000000" w:sz="2" w:space="0"/>
            </w:tcBorders>
          </w:tcP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line="240" w:lineRule="auto"/>
              <w:ind w:right="0"/>
              <w:jc w:val="left"/>
              <w:rPr>
                <w:rFonts w:ascii="黑体" w:hAnsi="黑体" w:eastAsia="黑体" w:cs="黑体"/>
                <w:sz w:val="8"/>
                <w:szCs w:val="8"/>
              </w:rPr>
            </w:pPr>
          </w:p>
          <w:p>
            <w:pPr>
              <w:pStyle w:val="8"/>
              <w:spacing w:before="5" w:line="240" w:lineRule="auto"/>
              <w:ind w:right="0"/>
              <w:jc w:val="left"/>
              <w:rPr>
                <w:rFonts w:ascii="黑体" w:hAnsi="黑体" w:eastAsia="黑体" w:cs="黑体"/>
                <w:sz w:val="6"/>
                <w:szCs w:val="6"/>
              </w:rPr>
            </w:pPr>
          </w:p>
          <w:p>
            <w:pPr>
              <w:pStyle w:val="8"/>
              <w:spacing w:line="240" w:lineRule="auto"/>
              <w:ind w:left="143" w:right="0"/>
              <w:jc w:val="left"/>
              <w:rPr>
                <w:rFonts w:ascii="宋体" w:hAnsi="宋体" w:eastAsia="宋体" w:cs="宋体"/>
                <w:sz w:val="8"/>
                <w:szCs w:val="8"/>
              </w:rPr>
            </w:pPr>
            <w:r>
              <w:rPr>
                <w:rFonts w:ascii="宋体" w:hAnsi="宋体" w:eastAsia="宋体" w:cs="宋体"/>
                <w:w w:val="110"/>
                <w:sz w:val="8"/>
                <w:szCs w:val="8"/>
              </w:rPr>
              <w:t>总计</w:t>
            </w:r>
          </w:p>
        </w:tc>
        <w:tc>
          <w:tcPr>
            <w:tcW w:w="44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1" w:line="240" w:lineRule="auto"/>
              <w:ind w:right="0"/>
              <w:jc w:val="left"/>
              <w:rPr>
                <w:rFonts w:ascii="黑体" w:hAnsi="黑体" w:eastAsia="黑体" w:cs="黑体"/>
                <w:sz w:val="11"/>
                <w:szCs w:val="11"/>
              </w:rPr>
            </w:pPr>
          </w:p>
          <w:p>
            <w:pPr>
              <w:pStyle w:val="8"/>
              <w:spacing w:line="102" w:lineRule="exact"/>
              <w:ind w:left="95" w:right="48" w:hanging="44"/>
              <w:jc w:val="left"/>
              <w:rPr>
                <w:rFonts w:ascii="MS Gothic" w:hAnsi="MS Gothic" w:eastAsia="MS Gothic" w:cs="MS Gothic"/>
                <w:sz w:val="8"/>
                <w:szCs w:val="8"/>
              </w:rPr>
            </w:pPr>
            <w:r>
              <w:rPr>
                <w:rFonts w:ascii="MS Gothic" w:hAnsi="MS Gothic" w:eastAsia="MS Gothic" w:cs="MS Gothic"/>
                <w:spacing w:val="-2"/>
                <w:w w:val="110"/>
                <w:sz w:val="8"/>
                <w:szCs w:val="8"/>
              </w:rPr>
              <w:t>其中：中</w:t>
            </w:r>
            <w:r>
              <w:rPr>
                <w:rFonts w:ascii="MS Gothic" w:hAnsi="MS Gothic" w:eastAsia="MS Gothic" w:cs="MS Gothic"/>
                <w:w w:val="107"/>
                <w:sz w:val="8"/>
                <w:szCs w:val="8"/>
              </w:rPr>
              <w:t xml:space="preserve"> </w:t>
            </w:r>
            <w:r>
              <w:rPr>
                <w:rFonts w:ascii="MS Gothic" w:hAnsi="MS Gothic" w:eastAsia="MS Gothic" w:cs="MS Gothic"/>
                <w:w w:val="110"/>
                <w:sz w:val="8"/>
                <w:szCs w:val="8"/>
              </w:rPr>
              <w:t>央</w:t>
            </w:r>
            <w:r>
              <w:rPr>
                <w:rFonts w:ascii="宋体" w:hAnsi="宋体" w:eastAsia="宋体" w:cs="宋体"/>
                <w:w w:val="110"/>
                <w:sz w:val="8"/>
                <w:szCs w:val="8"/>
              </w:rPr>
              <w:t>资</w:t>
            </w:r>
            <w:r>
              <w:rPr>
                <w:rFonts w:ascii="MS Gothic" w:hAnsi="MS Gothic" w:eastAsia="MS Gothic" w:cs="MS Gothic"/>
                <w:w w:val="110"/>
                <w:sz w:val="8"/>
                <w:szCs w:val="8"/>
              </w:rPr>
              <w:t>金</w:t>
            </w:r>
          </w:p>
        </w:tc>
        <w:tc>
          <w:tcPr>
            <w:tcW w:w="44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8"/>
                <w:szCs w:val="8"/>
              </w:rPr>
            </w:pPr>
          </w:p>
          <w:p>
            <w:pPr>
              <w:pStyle w:val="8"/>
              <w:spacing w:before="2" w:line="240" w:lineRule="auto"/>
              <w:ind w:right="0"/>
              <w:jc w:val="left"/>
              <w:rPr>
                <w:rFonts w:ascii="黑体" w:hAnsi="黑体" w:eastAsia="黑体" w:cs="黑体"/>
                <w:sz w:val="10"/>
                <w:szCs w:val="10"/>
              </w:rPr>
            </w:pPr>
          </w:p>
          <w:p>
            <w:pPr>
              <w:pStyle w:val="8"/>
              <w:spacing w:line="103" w:lineRule="exact"/>
              <w:ind w:left="52" w:right="0"/>
              <w:jc w:val="left"/>
              <w:rPr>
                <w:rFonts w:ascii="MS Gothic" w:hAnsi="MS Gothic" w:eastAsia="MS Gothic" w:cs="MS Gothic"/>
                <w:sz w:val="8"/>
                <w:szCs w:val="8"/>
              </w:rPr>
            </w:pPr>
            <w:r>
              <w:rPr>
                <w:rFonts w:ascii="MS Gothic" w:hAnsi="MS Gothic" w:eastAsia="MS Gothic" w:cs="MS Gothic"/>
                <w:w w:val="110"/>
                <w:sz w:val="8"/>
                <w:szCs w:val="8"/>
              </w:rPr>
              <w:t>其中：省</w:t>
            </w:r>
          </w:p>
          <w:p>
            <w:pPr>
              <w:pStyle w:val="8"/>
              <w:spacing w:line="103" w:lineRule="exact"/>
              <w:ind w:left="96" w:right="0"/>
              <w:jc w:val="left"/>
              <w:rPr>
                <w:rFonts w:ascii="MS Gothic" w:hAnsi="MS Gothic" w:eastAsia="MS Gothic" w:cs="MS Gothic"/>
                <w:sz w:val="8"/>
                <w:szCs w:val="8"/>
              </w:rPr>
            </w:pPr>
            <w:r>
              <w:rPr>
                <w:rFonts w:ascii="宋体" w:hAnsi="宋体" w:eastAsia="宋体" w:cs="宋体"/>
                <w:w w:val="110"/>
                <w:sz w:val="8"/>
                <w:szCs w:val="8"/>
              </w:rPr>
              <w:t>级资</w:t>
            </w:r>
            <w:r>
              <w:rPr>
                <w:rFonts w:ascii="MS Gothic" w:hAnsi="MS Gothic" w:eastAsia="MS Gothic" w:cs="MS Gothic"/>
                <w:w w:val="110"/>
                <w:sz w:val="8"/>
                <w:szCs w:val="8"/>
              </w:rPr>
              <w:t>金</w:t>
            </w: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317"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475" w:type="dxa"/>
            <w:vMerge w:val="continue"/>
            <w:tcBorders>
              <w:left w:val="single" w:color="000000" w:sz="2" w:space="0"/>
              <w:right w:val="single" w:color="000000" w:sz="2" w:space="0"/>
            </w:tcBorders>
          </w:tcPr>
          <w:p/>
        </w:tc>
        <w:tc>
          <w:tcPr>
            <w:tcW w:w="888" w:type="dxa"/>
            <w:gridSpan w:val="2"/>
            <w:vMerge w:val="continue"/>
            <w:tcBorders>
              <w:left w:val="single" w:color="000000" w:sz="2" w:space="0"/>
              <w:bottom w:val="single" w:color="000000" w:sz="2" w:space="0"/>
              <w:right w:val="single" w:color="000000" w:sz="2" w:space="0"/>
            </w:tcBorders>
          </w:tcPr>
          <w:p/>
        </w:tc>
        <w:tc>
          <w:tcPr>
            <w:tcW w:w="850" w:type="dxa"/>
            <w:gridSpan w:val="2"/>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05" w:type="dxa"/>
            <w:vMerge w:val="continue"/>
            <w:tcBorders>
              <w:left w:val="single" w:color="000000" w:sz="2" w:space="0"/>
              <w:right w:val="single" w:color="000000" w:sz="2" w:space="0"/>
            </w:tcBorders>
          </w:tcPr>
          <w:p/>
        </w:tc>
        <w:tc>
          <w:tcPr>
            <w:tcW w:w="463" w:type="dxa"/>
            <w:vMerge w:val="continue"/>
            <w:tcBorders>
              <w:left w:val="single" w:color="000000" w:sz="2" w:space="0"/>
              <w:right w:val="single" w:color="000000" w:sz="2" w:space="0"/>
            </w:tcBorders>
          </w:tcPr>
          <w:p/>
        </w:tc>
        <w:tc>
          <w:tcPr>
            <w:tcW w:w="485" w:type="dxa"/>
            <w:vMerge w:val="continue"/>
            <w:tcBorders>
              <w:left w:val="single" w:color="000000" w:sz="2" w:space="0"/>
              <w:right w:val="single" w:color="000000" w:sz="2" w:space="0"/>
            </w:tcBorders>
          </w:tcPr>
          <w:p/>
        </w:tc>
        <w:tc>
          <w:tcPr>
            <w:tcW w:w="434" w:type="dxa"/>
            <w:vMerge w:val="continue"/>
            <w:tcBorders>
              <w:left w:val="single" w:color="000000" w:sz="2" w:space="0"/>
              <w:right w:val="single" w:color="000000" w:sz="2" w:space="0"/>
            </w:tcBorders>
          </w:tcPr>
          <w:p/>
        </w:tc>
        <w:tc>
          <w:tcPr>
            <w:tcW w:w="437" w:type="dxa"/>
            <w:vMerge w:val="restart"/>
            <w:tcBorders>
              <w:top w:val="nil"/>
              <w:left w:val="single" w:color="000000" w:sz="2" w:space="0"/>
              <w:right w:val="single" w:color="000000" w:sz="2" w:space="0"/>
            </w:tcBorders>
          </w:tcPr>
          <w:p>
            <w:pPr>
              <w:pStyle w:val="8"/>
              <w:spacing w:before="2" w:line="249" w:lineRule="auto"/>
              <w:ind w:left="23" w:right="19" w:firstLine="19"/>
              <w:jc w:val="both"/>
              <w:rPr>
                <w:rFonts w:ascii="宋体" w:hAnsi="宋体" w:eastAsia="宋体" w:cs="宋体"/>
                <w:sz w:val="7"/>
                <w:szCs w:val="7"/>
              </w:rPr>
            </w:pPr>
            <w:r>
              <w:rPr>
                <w:rFonts w:ascii="宋体" w:hAnsi="宋体" w:eastAsia="宋体" w:cs="宋体"/>
                <w:w w:val="110"/>
                <w:sz w:val="7"/>
                <w:szCs w:val="7"/>
              </w:rPr>
              <w:t>100人的小</w:t>
            </w:r>
            <w:r>
              <w:rPr>
                <w:rFonts w:ascii="宋体" w:hAnsi="宋体" w:eastAsia="宋体" w:cs="宋体"/>
                <w:w w:val="109"/>
                <w:sz w:val="7"/>
                <w:szCs w:val="7"/>
              </w:rPr>
              <w:t xml:space="preserve"> </w:t>
            </w:r>
            <w:r>
              <w:rPr>
                <w:rFonts w:ascii="宋体" w:hAnsi="宋体" w:eastAsia="宋体" w:cs="宋体"/>
                <w:w w:val="110"/>
                <w:sz w:val="7"/>
                <w:szCs w:val="7"/>
              </w:rPr>
              <w:t>规模小学及</w:t>
            </w:r>
            <w:r>
              <w:rPr>
                <w:rFonts w:ascii="宋体" w:hAnsi="宋体" w:eastAsia="宋体" w:cs="宋体"/>
                <w:w w:val="109"/>
                <w:sz w:val="7"/>
                <w:szCs w:val="7"/>
              </w:rPr>
              <w:t xml:space="preserve"> </w:t>
            </w:r>
            <w:r>
              <w:rPr>
                <w:rFonts w:ascii="宋体" w:hAnsi="宋体" w:eastAsia="宋体" w:cs="宋体"/>
                <w:w w:val="110"/>
                <w:sz w:val="7"/>
                <w:szCs w:val="7"/>
              </w:rPr>
              <w:t>小学教学点</w:t>
            </w:r>
            <w:r>
              <w:rPr>
                <w:rFonts w:ascii="宋体" w:hAnsi="宋体" w:eastAsia="宋体" w:cs="宋体"/>
                <w:w w:val="109"/>
                <w:sz w:val="7"/>
                <w:szCs w:val="7"/>
              </w:rPr>
              <w:t xml:space="preserve"> </w:t>
            </w:r>
            <w:r>
              <w:rPr>
                <w:rFonts w:ascii="宋体" w:hAnsi="宋体" w:eastAsia="宋体" w:cs="宋体"/>
                <w:w w:val="110"/>
                <w:sz w:val="7"/>
                <w:szCs w:val="7"/>
              </w:rPr>
              <w:t>个数（个）</w:t>
            </w:r>
          </w:p>
        </w:tc>
        <w:tc>
          <w:tcPr>
            <w:tcW w:w="631" w:type="dxa"/>
            <w:vMerge w:val="restart"/>
            <w:tcBorders>
              <w:top w:val="nil"/>
              <w:left w:val="single" w:color="000000" w:sz="2" w:space="0"/>
              <w:right w:val="single" w:color="000000" w:sz="2" w:space="0"/>
            </w:tcBorders>
          </w:tcPr>
          <w:p>
            <w:pPr>
              <w:pStyle w:val="8"/>
              <w:spacing w:before="2" w:line="247" w:lineRule="auto"/>
              <w:ind w:left="43" w:right="41"/>
              <w:jc w:val="center"/>
              <w:rPr>
                <w:rFonts w:ascii="宋体" w:hAnsi="宋体" w:eastAsia="宋体" w:cs="宋体"/>
                <w:sz w:val="7"/>
                <w:szCs w:val="7"/>
              </w:rPr>
            </w:pPr>
            <w:r>
              <w:rPr>
                <w:rFonts w:ascii="宋体" w:hAnsi="宋体" w:eastAsia="宋体" w:cs="宋体"/>
                <w:w w:val="110"/>
                <w:sz w:val="7"/>
                <w:szCs w:val="7"/>
              </w:rPr>
              <w:t>的小规模小学及</w:t>
            </w:r>
            <w:r>
              <w:rPr>
                <w:rFonts w:ascii="宋体" w:hAnsi="宋体" w:eastAsia="宋体" w:cs="宋体"/>
                <w:w w:val="109"/>
                <w:sz w:val="7"/>
                <w:szCs w:val="7"/>
              </w:rPr>
              <w:t xml:space="preserve"> </w:t>
            </w:r>
            <w:r>
              <w:rPr>
                <w:rFonts w:ascii="宋体" w:hAnsi="宋体" w:eastAsia="宋体" w:cs="宋体"/>
                <w:w w:val="110"/>
                <w:sz w:val="7"/>
                <w:szCs w:val="7"/>
              </w:rPr>
              <w:t>小学教学点在校</w:t>
            </w:r>
            <w:r>
              <w:rPr>
                <w:rFonts w:ascii="宋体" w:hAnsi="宋体" w:eastAsia="宋体" w:cs="宋体"/>
                <w:w w:val="109"/>
                <w:sz w:val="7"/>
                <w:szCs w:val="7"/>
              </w:rPr>
              <w:t xml:space="preserve"> </w:t>
            </w:r>
            <w:r>
              <w:rPr>
                <w:rFonts w:ascii="宋体" w:hAnsi="宋体" w:eastAsia="宋体" w:cs="宋体"/>
                <w:w w:val="110"/>
                <w:sz w:val="7"/>
                <w:szCs w:val="7"/>
              </w:rPr>
              <w:t>生实有人数</w:t>
            </w:r>
          </w:p>
          <w:p>
            <w:pPr>
              <w:pStyle w:val="8"/>
              <w:spacing w:before="2" w:line="240" w:lineRule="auto"/>
              <w:ind w:left="2" w:right="0"/>
              <w:jc w:val="center"/>
              <w:rPr>
                <w:rFonts w:ascii="宋体" w:hAnsi="宋体" w:eastAsia="宋体" w:cs="宋体"/>
                <w:sz w:val="7"/>
                <w:szCs w:val="7"/>
              </w:rPr>
            </w:pPr>
            <w:r>
              <w:rPr>
                <w:rFonts w:ascii="宋体" w:hAnsi="宋体" w:eastAsia="宋体" w:cs="宋体"/>
                <w:w w:val="110"/>
                <w:sz w:val="7"/>
                <w:szCs w:val="7"/>
              </w:rPr>
              <w:t>（人）</w:t>
            </w: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03"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26" w:type="dxa"/>
            <w:vMerge w:val="continue"/>
            <w:tcBorders>
              <w:left w:val="single" w:color="000000" w:sz="2" w:space="0"/>
              <w:right w:val="single" w:color="000000" w:sz="2" w:space="0"/>
            </w:tcBorders>
          </w:tcPr>
          <w:p/>
        </w:tc>
        <w:tc>
          <w:tcPr>
            <w:tcW w:w="722" w:type="dxa"/>
            <w:vMerge w:val="restart"/>
            <w:tcBorders>
              <w:top w:val="nil"/>
              <w:left w:val="single" w:color="000000" w:sz="2" w:space="0"/>
              <w:right w:val="single" w:color="000000" w:sz="2" w:space="0"/>
            </w:tcBorders>
          </w:tcPr>
          <w:p>
            <w:pPr>
              <w:pStyle w:val="8"/>
              <w:spacing w:line="75" w:lineRule="exact"/>
              <w:ind w:left="88" w:right="0" w:hanging="39"/>
              <w:jc w:val="left"/>
              <w:rPr>
                <w:rFonts w:ascii="宋体" w:hAnsi="宋体" w:eastAsia="宋体" w:cs="宋体"/>
                <w:sz w:val="7"/>
                <w:szCs w:val="7"/>
              </w:rPr>
            </w:pPr>
            <w:r>
              <w:rPr>
                <w:rFonts w:ascii="宋体" w:hAnsi="宋体" w:eastAsia="宋体" w:cs="宋体"/>
                <w:w w:val="110"/>
                <w:sz w:val="7"/>
                <w:szCs w:val="7"/>
              </w:rPr>
              <w:t>育公用经费补助金</w:t>
            </w:r>
          </w:p>
          <w:p>
            <w:pPr>
              <w:pStyle w:val="8"/>
              <w:spacing w:before="2" w:line="252" w:lineRule="auto"/>
              <w:ind w:left="283" w:right="86" w:hanging="195"/>
              <w:jc w:val="left"/>
              <w:rPr>
                <w:rFonts w:ascii="宋体" w:hAnsi="宋体" w:eastAsia="宋体" w:cs="宋体"/>
                <w:sz w:val="7"/>
                <w:szCs w:val="7"/>
              </w:rPr>
            </w:pPr>
            <w:r>
              <w:rPr>
                <w:rFonts w:ascii="宋体" w:hAnsi="宋体" w:eastAsia="宋体" w:cs="宋体"/>
                <w:w w:val="110"/>
                <w:sz w:val="7"/>
                <w:szCs w:val="7"/>
              </w:rPr>
              <w:t>额（万元，含中</w:t>
            </w:r>
            <w:r>
              <w:rPr>
                <w:rFonts w:ascii="宋体" w:hAnsi="宋体" w:eastAsia="宋体" w:cs="宋体"/>
                <w:w w:val="109"/>
                <w:sz w:val="7"/>
                <w:szCs w:val="7"/>
              </w:rPr>
              <w:t xml:space="preserve"> </w:t>
            </w:r>
            <w:r>
              <w:rPr>
                <w:rFonts w:ascii="宋体" w:hAnsi="宋体" w:eastAsia="宋体" w:cs="宋体"/>
                <w:w w:val="110"/>
                <w:sz w:val="7"/>
                <w:szCs w:val="7"/>
              </w:rPr>
              <w:t>央）</w:t>
            </w:r>
          </w:p>
        </w:tc>
        <w:tc>
          <w:tcPr>
            <w:tcW w:w="605" w:type="dxa"/>
            <w:vMerge w:val="restart"/>
            <w:tcBorders>
              <w:top w:val="nil"/>
              <w:left w:val="single" w:color="000000" w:sz="2" w:space="0"/>
              <w:right w:val="single" w:color="000000" w:sz="2" w:space="0"/>
            </w:tcBorders>
          </w:tcPr>
          <w:p>
            <w:pPr>
              <w:pStyle w:val="8"/>
              <w:spacing w:line="75" w:lineRule="exact"/>
              <w:ind w:left="69" w:right="0"/>
              <w:jc w:val="left"/>
              <w:rPr>
                <w:rFonts w:ascii="宋体" w:hAnsi="宋体" w:eastAsia="宋体" w:cs="宋体"/>
                <w:sz w:val="7"/>
                <w:szCs w:val="7"/>
              </w:rPr>
            </w:pPr>
            <w:r>
              <w:rPr>
                <w:rFonts w:ascii="宋体" w:hAnsi="宋体" w:eastAsia="宋体" w:cs="宋体"/>
                <w:w w:val="110"/>
                <w:sz w:val="7"/>
                <w:szCs w:val="7"/>
              </w:rPr>
              <w:t>补助金额（万</w:t>
            </w:r>
          </w:p>
          <w:p>
            <w:pPr>
              <w:pStyle w:val="8"/>
              <w:spacing w:before="2" w:line="240" w:lineRule="auto"/>
              <w:ind w:left="69" w:right="0"/>
              <w:jc w:val="left"/>
              <w:rPr>
                <w:rFonts w:ascii="宋体" w:hAnsi="宋体" w:eastAsia="宋体" w:cs="宋体"/>
                <w:sz w:val="7"/>
                <w:szCs w:val="7"/>
              </w:rPr>
            </w:pPr>
            <w:r>
              <w:rPr>
                <w:rFonts w:ascii="宋体" w:hAnsi="宋体" w:eastAsia="宋体" w:cs="宋体"/>
                <w:w w:val="110"/>
                <w:sz w:val="7"/>
                <w:szCs w:val="7"/>
              </w:rPr>
              <w:t>元，含中央）</w:t>
            </w:r>
          </w:p>
          <w:p>
            <w:pPr>
              <w:pStyle w:val="8"/>
              <w:spacing w:before="4" w:line="240" w:lineRule="auto"/>
              <w:ind w:left="50" w:right="46" w:firstLine="57"/>
              <w:jc w:val="left"/>
              <w:rPr>
                <w:rFonts w:ascii="宋体" w:hAnsi="宋体" w:eastAsia="宋体" w:cs="宋体"/>
                <w:sz w:val="7"/>
                <w:szCs w:val="7"/>
              </w:rPr>
            </w:pPr>
            <w:r>
              <w:rPr>
                <w:rFonts w:ascii="宋体" w:hAnsi="宋体" w:eastAsia="宋体" w:cs="宋体"/>
                <w:w w:val="110"/>
                <w:sz w:val="7"/>
                <w:szCs w:val="7"/>
              </w:rPr>
              <w:t>（粤财科教</w:t>
            </w:r>
            <w:r>
              <w:rPr>
                <w:rFonts w:ascii="宋体" w:hAnsi="宋体" w:eastAsia="宋体" w:cs="宋体"/>
                <w:w w:val="109"/>
                <w:sz w:val="7"/>
                <w:szCs w:val="7"/>
              </w:rPr>
              <w:t xml:space="preserve"> </w:t>
            </w:r>
            <w:r>
              <w:rPr>
                <w:rFonts w:ascii="宋体" w:hAnsi="宋体" w:eastAsia="宋体" w:cs="宋体"/>
                <w:w w:val="110"/>
                <w:sz w:val="7"/>
                <w:szCs w:val="7"/>
              </w:rPr>
              <w:t>[2021]239号）</w:t>
            </w:r>
          </w:p>
        </w:tc>
        <w:tc>
          <w:tcPr>
            <w:tcW w:w="458" w:type="dxa"/>
            <w:vMerge w:val="continue"/>
            <w:tcBorders>
              <w:left w:val="single" w:color="000000" w:sz="2" w:space="0"/>
              <w:right w:val="single" w:color="000000" w:sz="2" w:space="0"/>
            </w:tcBorders>
          </w:tcPr>
          <w:p/>
        </w:tc>
        <w:tc>
          <w:tcPr>
            <w:tcW w:w="446" w:type="dxa"/>
            <w:vMerge w:val="continue"/>
            <w:tcBorders>
              <w:left w:val="single" w:color="000000" w:sz="2" w:space="0"/>
              <w:right w:val="single" w:color="000000" w:sz="2" w:space="0"/>
            </w:tcBorders>
          </w:tcPr>
          <w:p/>
        </w:tc>
        <w:tc>
          <w:tcPr>
            <w:tcW w:w="446" w:type="dxa"/>
            <w:vMerge w:val="continue"/>
            <w:tcBorders>
              <w:left w:val="single" w:color="000000" w:sz="2" w:space="0"/>
              <w:right w:val="single" w:color="000000" w:sz="2" w:space="0"/>
            </w:tcBorders>
          </w:tcP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139"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475" w:type="dxa"/>
            <w:vMerge w:val="continue"/>
            <w:tcBorders>
              <w:left w:val="single" w:color="000000" w:sz="2" w:space="0"/>
              <w:right w:val="single" w:color="000000" w:sz="2" w:space="0"/>
            </w:tcBorders>
          </w:tcPr>
          <w:p/>
        </w:tc>
        <w:tc>
          <w:tcPr>
            <w:tcW w:w="485" w:type="dxa"/>
            <w:vMerge w:val="restart"/>
            <w:tcBorders>
              <w:top w:val="single" w:color="000000" w:sz="2" w:space="0"/>
              <w:left w:val="single" w:color="000000" w:sz="2" w:space="0"/>
              <w:right w:val="single" w:color="000000" w:sz="2" w:space="0"/>
            </w:tcBorders>
          </w:tcPr>
          <w:p>
            <w:pPr>
              <w:pStyle w:val="8"/>
              <w:spacing w:before="7" w:line="240" w:lineRule="auto"/>
              <w:ind w:right="0"/>
              <w:jc w:val="left"/>
              <w:rPr>
                <w:rFonts w:ascii="黑体" w:hAnsi="黑体" w:eastAsia="黑体" w:cs="黑体"/>
                <w:sz w:val="9"/>
                <w:szCs w:val="9"/>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小计</w:t>
            </w:r>
          </w:p>
        </w:tc>
        <w:tc>
          <w:tcPr>
            <w:tcW w:w="403" w:type="dxa"/>
            <w:tcBorders>
              <w:top w:val="single" w:color="000000" w:sz="2" w:space="0"/>
              <w:left w:val="single" w:color="000000" w:sz="2" w:space="0"/>
              <w:bottom w:val="nil"/>
              <w:right w:val="single" w:color="000000" w:sz="2" w:space="0"/>
            </w:tcBorders>
          </w:tcPr>
          <w:p>
            <w:pPr>
              <w:pStyle w:val="8"/>
              <w:spacing w:before="28" w:line="240" w:lineRule="auto"/>
              <w:ind w:left="45" w:right="0"/>
              <w:jc w:val="left"/>
              <w:rPr>
                <w:rFonts w:ascii="宋体" w:hAnsi="宋体" w:eastAsia="宋体" w:cs="宋体"/>
                <w:sz w:val="7"/>
                <w:szCs w:val="7"/>
              </w:rPr>
            </w:pPr>
            <w:r>
              <w:rPr>
                <w:rFonts w:ascii="宋体" w:hAnsi="宋体" w:eastAsia="宋体" w:cs="宋体"/>
                <w:w w:val="110"/>
                <w:sz w:val="7"/>
                <w:szCs w:val="7"/>
              </w:rPr>
              <w:t>其中：随</w:t>
            </w:r>
          </w:p>
        </w:tc>
        <w:tc>
          <w:tcPr>
            <w:tcW w:w="485" w:type="dxa"/>
            <w:vMerge w:val="restart"/>
            <w:tcBorders>
              <w:top w:val="single" w:color="000000" w:sz="2" w:space="0"/>
              <w:left w:val="single" w:color="000000" w:sz="2" w:space="0"/>
              <w:right w:val="single" w:color="000000" w:sz="2" w:space="0"/>
            </w:tcBorders>
          </w:tcPr>
          <w:p>
            <w:pPr>
              <w:pStyle w:val="8"/>
              <w:spacing w:before="7" w:line="240" w:lineRule="auto"/>
              <w:ind w:right="0"/>
              <w:jc w:val="left"/>
              <w:rPr>
                <w:rFonts w:ascii="黑体" w:hAnsi="黑体" w:eastAsia="黑体" w:cs="黑体"/>
                <w:sz w:val="9"/>
                <w:szCs w:val="9"/>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小计</w:t>
            </w:r>
          </w:p>
        </w:tc>
        <w:tc>
          <w:tcPr>
            <w:tcW w:w="365" w:type="dxa"/>
            <w:tcBorders>
              <w:top w:val="single" w:color="000000" w:sz="2" w:space="0"/>
              <w:left w:val="single" w:color="000000" w:sz="2" w:space="0"/>
              <w:bottom w:val="nil"/>
              <w:right w:val="single" w:color="000000" w:sz="2" w:space="0"/>
            </w:tcBorders>
          </w:tcPr>
          <w:p>
            <w:pPr>
              <w:pStyle w:val="8"/>
              <w:spacing w:before="28" w:line="240" w:lineRule="auto"/>
              <w:ind w:left="26" w:right="0"/>
              <w:jc w:val="left"/>
              <w:rPr>
                <w:rFonts w:ascii="宋体" w:hAnsi="宋体" w:eastAsia="宋体" w:cs="宋体"/>
                <w:sz w:val="7"/>
                <w:szCs w:val="7"/>
              </w:rPr>
            </w:pPr>
            <w:r>
              <w:rPr>
                <w:rFonts w:ascii="宋体" w:hAnsi="宋体" w:eastAsia="宋体" w:cs="宋体"/>
                <w:w w:val="110"/>
                <w:sz w:val="7"/>
                <w:szCs w:val="7"/>
              </w:rPr>
              <w:t>其中：随</w:t>
            </w:r>
          </w:p>
        </w:tc>
        <w:tc>
          <w:tcPr>
            <w:tcW w:w="365"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05" w:type="dxa"/>
            <w:vMerge w:val="continue"/>
            <w:tcBorders>
              <w:left w:val="single" w:color="000000" w:sz="2" w:space="0"/>
              <w:right w:val="single" w:color="000000" w:sz="2" w:space="0"/>
            </w:tcBorders>
          </w:tcPr>
          <w:p/>
        </w:tc>
        <w:tc>
          <w:tcPr>
            <w:tcW w:w="463" w:type="dxa"/>
            <w:vMerge w:val="continue"/>
            <w:tcBorders>
              <w:left w:val="single" w:color="000000" w:sz="2" w:space="0"/>
              <w:right w:val="single" w:color="000000" w:sz="2" w:space="0"/>
            </w:tcBorders>
          </w:tcPr>
          <w:p/>
        </w:tc>
        <w:tc>
          <w:tcPr>
            <w:tcW w:w="485" w:type="dxa"/>
            <w:vMerge w:val="continue"/>
            <w:tcBorders>
              <w:left w:val="single" w:color="000000" w:sz="2" w:space="0"/>
              <w:right w:val="single" w:color="000000" w:sz="2" w:space="0"/>
            </w:tcBorders>
          </w:tcPr>
          <w:p/>
        </w:tc>
        <w:tc>
          <w:tcPr>
            <w:tcW w:w="434" w:type="dxa"/>
            <w:vMerge w:val="continue"/>
            <w:tcBorders>
              <w:left w:val="single" w:color="000000" w:sz="2" w:space="0"/>
              <w:right w:val="single" w:color="000000" w:sz="2" w:space="0"/>
            </w:tcBorders>
          </w:tcPr>
          <w:p/>
        </w:tc>
        <w:tc>
          <w:tcPr>
            <w:tcW w:w="437" w:type="dxa"/>
            <w:vMerge w:val="continue"/>
            <w:tcBorders>
              <w:left w:val="single" w:color="000000" w:sz="2" w:space="0"/>
              <w:right w:val="single" w:color="000000" w:sz="2" w:space="0"/>
            </w:tcBorders>
          </w:tcPr>
          <w:p/>
        </w:tc>
        <w:tc>
          <w:tcPr>
            <w:tcW w:w="631"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03"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26" w:type="dxa"/>
            <w:vMerge w:val="continue"/>
            <w:tcBorders>
              <w:left w:val="single" w:color="000000" w:sz="2" w:space="0"/>
              <w:right w:val="single" w:color="000000" w:sz="2" w:space="0"/>
            </w:tcBorders>
          </w:tcP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46" w:type="dxa"/>
            <w:vMerge w:val="continue"/>
            <w:tcBorders>
              <w:left w:val="single" w:color="000000" w:sz="2" w:space="0"/>
              <w:right w:val="single" w:color="000000" w:sz="2" w:space="0"/>
            </w:tcBorders>
          </w:tcPr>
          <w:p/>
        </w:tc>
        <w:tc>
          <w:tcPr>
            <w:tcW w:w="446" w:type="dxa"/>
            <w:vMerge w:val="continue"/>
            <w:tcBorders>
              <w:left w:val="single" w:color="000000" w:sz="2" w:space="0"/>
              <w:right w:val="single" w:color="000000" w:sz="2" w:space="0"/>
            </w:tcBorders>
          </w:tcP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89"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475" w:type="dxa"/>
            <w:vMerge w:val="continue"/>
            <w:tcBorders>
              <w:left w:val="single" w:color="000000" w:sz="2" w:space="0"/>
              <w:right w:val="single" w:color="000000" w:sz="2" w:space="0"/>
            </w:tcBorders>
          </w:tcPr>
          <w:p/>
        </w:tc>
        <w:tc>
          <w:tcPr>
            <w:tcW w:w="485" w:type="dxa"/>
            <w:vMerge w:val="continue"/>
            <w:tcBorders>
              <w:left w:val="single" w:color="000000" w:sz="2" w:space="0"/>
              <w:right w:val="single" w:color="000000" w:sz="2" w:space="0"/>
            </w:tcBorders>
          </w:tcPr>
          <w:p/>
        </w:tc>
        <w:tc>
          <w:tcPr>
            <w:tcW w:w="403" w:type="dxa"/>
            <w:tcBorders>
              <w:top w:val="nil"/>
              <w:left w:val="single" w:color="000000" w:sz="2" w:space="0"/>
              <w:bottom w:val="nil"/>
              <w:right w:val="single" w:color="000000" w:sz="2" w:space="0"/>
            </w:tcBorders>
          </w:tcPr>
          <w:p>
            <w:pPr>
              <w:pStyle w:val="8"/>
              <w:spacing w:line="79" w:lineRule="exact"/>
              <w:ind w:left="45" w:right="0"/>
              <w:jc w:val="left"/>
              <w:rPr>
                <w:rFonts w:ascii="宋体" w:hAnsi="宋体" w:eastAsia="宋体" w:cs="宋体"/>
                <w:sz w:val="7"/>
                <w:szCs w:val="7"/>
              </w:rPr>
            </w:pPr>
            <w:r>
              <w:rPr>
                <w:rFonts w:ascii="宋体" w:hAnsi="宋体" w:eastAsia="宋体" w:cs="宋体"/>
                <w:w w:val="110"/>
                <w:sz w:val="7"/>
                <w:szCs w:val="7"/>
              </w:rPr>
              <w:t>班就读人</w:t>
            </w:r>
          </w:p>
        </w:tc>
        <w:tc>
          <w:tcPr>
            <w:tcW w:w="485" w:type="dxa"/>
            <w:vMerge w:val="continue"/>
            <w:tcBorders>
              <w:left w:val="single" w:color="000000" w:sz="2" w:space="0"/>
              <w:right w:val="single" w:color="000000" w:sz="2" w:space="0"/>
            </w:tcBorders>
          </w:tcPr>
          <w:p/>
        </w:tc>
        <w:tc>
          <w:tcPr>
            <w:tcW w:w="365" w:type="dxa"/>
            <w:tcBorders>
              <w:top w:val="nil"/>
              <w:left w:val="single" w:color="000000" w:sz="2" w:space="0"/>
              <w:bottom w:val="nil"/>
              <w:right w:val="single" w:color="000000" w:sz="2" w:space="0"/>
            </w:tcBorders>
          </w:tcPr>
          <w:p>
            <w:pPr>
              <w:pStyle w:val="8"/>
              <w:spacing w:line="79" w:lineRule="exact"/>
              <w:ind w:left="26" w:right="0"/>
              <w:jc w:val="left"/>
              <w:rPr>
                <w:rFonts w:ascii="宋体" w:hAnsi="宋体" w:eastAsia="宋体" w:cs="宋体"/>
                <w:sz w:val="7"/>
                <w:szCs w:val="7"/>
              </w:rPr>
            </w:pPr>
            <w:r>
              <w:rPr>
                <w:rFonts w:ascii="宋体" w:hAnsi="宋体" w:eastAsia="宋体" w:cs="宋体"/>
                <w:w w:val="110"/>
                <w:sz w:val="7"/>
                <w:szCs w:val="7"/>
              </w:rPr>
              <w:t>班就读人</w:t>
            </w:r>
          </w:p>
        </w:tc>
        <w:tc>
          <w:tcPr>
            <w:tcW w:w="365"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05" w:type="dxa"/>
            <w:vMerge w:val="continue"/>
            <w:tcBorders>
              <w:left w:val="single" w:color="000000" w:sz="2" w:space="0"/>
              <w:right w:val="single" w:color="000000" w:sz="2" w:space="0"/>
            </w:tcBorders>
          </w:tcPr>
          <w:p/>
        </w:tc>
        <w:tc>
          <w:tcPr>
            <w:tcW w:w="463" w:type="dxa"/>
            <w:vMerge w:val="continue"/>
            <w:tcBorders>
              <w:left w:val="single" w:color="000000" w:sz="2" w:space="0"/>
              <w:right w:val="single" w:color="000000" w:sz="2" w:space="0"/>
            </w:tcBorders>
          </w:tcPr>
          <w:p/>
        </w:tc>
        <w:tc>
          <w:tcPr>
            <w:tcW w:w="485" w:type="dxa"/>
            <w:vMerge w:val="continue"/>
            <w:tcBorders>
              <w:left w:val="single" w:color="000000" w:sz="2" w:space="0"/>
              <w:right w:val="single" w:color="000000" w:sz="2" w:space="0"/>
            </w:tcBorders>
          </w:tcPr>
          <w:p/>
        </w:tc>
        <w:tc>
          <w:tcPr>
            <w:tcW w:w="434" w:type="dxa"/>
            <w:vMerge w:val="continue"/>
            <w:tcBorders>
              <w:left w:val="single" w:color="000000" w:sz="2" w:space="0"/>
              <w:right w:val="single" w:color="000000" w:sz="2" w:space="0"/>
            </w:tcBorders>
          </w:tcPr>
          <w:p/>
        </w:tc>
        <w:tc>
          <w:tcPr>
            <w:tcW w:w="437" w:type="dxa"/>
            <w:vMerge w:val="continue"/>
            <w:tcBorders>
              <w:left w:val="single" w:color="000000" w:sz="2" w:space="0"/>
              <w:right w:val="single" w:color="000000" w:sz="2" w:space="0"/>
            </w:tcBorders>
          </w:tcPr>
          <w:p/>
        </w:tc>
        <w:tc>
          <w:tcPr>
            <w:tcW w:w="631"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03"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26" w:type="dxa"/>
            <w:vMerge w:val="continue"/>
            <w:tcBorders>
              <w:left w:val="single" w:color="000000" w:sz="2" w:space="0"/>
              <w:right w:val="single" w:color="000000" w:sz="2" w:space="0"/>
            </w:tcBorders>
          </w:tcP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46" w:type="dxa"/>
            <w:vMerge w:val="continue"/>
            <w:tcBorders>
              <w:left w:val="single" w:color="000000" w:sz="2" w:space="0"/>
              <w:right w:val="single" w:color="000000" w:sz="2" w:space="0"/>
            </w:tcBorders>
          </w:tcPr>
          <w:p/>
        </w:tc>
        <w:tc>
          <w:tcPr>
            <w:tcW w:w="446" w:type="dxa"/>
            <w:vMerge w:val="continue"/>
            <w:tcBorders>
              <w:left w:val="single" w:color="000000" w:sz="2" w:space="0"/>
              <w:right w:val="single" w:color="000000" w:sz="2" w:space="0"/>
            </w:tcBorders>
          </w:tcP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127" w:hRule="exact"/>
        </w:trPr>
        <w:tc>
          <w:tcPr>
            <w:tcW w:w="871" w:type="dxa"/>
            <w:vMerge w:val="continue"/>
            <w:tcBorders>
              <w:left w:val="single" w:color="000000" w:sz="2" w:space="0"/>
              <w:bottom w:val="single" w:color="000000" w:sz="2" w:space="0"/>
              <w:right w:val="single" w:color="000000" w:sz="2" w:space="0"/>
            </w:tcBorders>
          </w:tcPr>
          <w:p/>
        </w:tc>
        <w:tc>
          <w:tcPr>
            <w:tcW w:w="480" w:type="dxa"/>
            <w:vMerge w:val="continue"/>
            <w:tcBorders>
              <w:left w:val="single" w:color="000000" w:sz="2" w:space="0"/>
              <w:bottom w:val="single" w:color="000000" w:sz="2" w:space="0"/>
              <w:right w:val="single" w:color="000000" w:sz="2" w:space="0"/>
            </w:tcBorders>
          </w:tcPr>
          <w:p/>
        </w:tc>
        <w:tc>
          <w:tcPr>
            <w:tcW w:w="475" w:type="dxa"/>
            <w:vMerge w:val="continue"/>
            <w:tcBorders>
              <w:left w:val="single" w:color="000000" w:sz="2" w:space="0"/>
              <w:bottom w:val="single" w:color="000000" w:sz="2" w:space="0"/>
              <w:right w:val="single" w:color="000000" w:sz="2" w:space="0"/>
            </w:tcBorders>
          </w:tcPr>
          <w:p/>
        </w:tc>
        <w:tc>
          <w:tcPr>
            <w:tcW w:w="485" w:type="dxa"/>
            <w:vMerge w:val="continue"/>
            <w:tcBorders>
              <w:left w:val="single" w:color="000000" w:sz="2" w:space="0"/>
              <w:bottom w:val="single" w:color="000000" w:sz="2" w:space="0"/>
              <w:right w:val="single" w:color="000000" w:sz="2" w:space="0"/>
            </w:tcBorders>
          </w:tcPr>
          <w:p/>
        </w:tc>
        <w:tc>
          <w:tcPr>
            <w:tcW w:w="403" w:type="dxa"/>
            <w:tcBorders>
              <w:top w:val="nil"/>
              <w:left w:val="single" w:color="000000" w:sz="2" w:space="0"/>
              <w:bottom w:val="single" w:color="000000" w:sz="2" w:space="0"/>
              <w:right w:val="single" w:color="000000" w:sz="2" w:space="0"/>
            </w:tcBorders>
          </w:tcPr>
          <w:p>
            <w:pPr>
              <w:pStyle w:val="8"/>
              <w:spacing w:line="84" w:lineRule="exact"/>
              <w:ind w:right="0"/>
              <w:jc w:val="center"/>
              <w:rPr>
                <w:rFonts w:ascii="宋体" w:hAnsi="宋体" w:eastAsia="宋体" w:cs="宋体"/>
                <w:sz w:val="7"/>
                <w:szCs w:val="7"/>
              </w:rPr>
            </w:pPr>
            <w:r>
              <w:rPr>
                <w:rFonts w:ascii="宋体" w:hAnsi="宋体" w:eastAsia="宋体" w:cs="宋体"/>
                <w:w w:val="109"/>
                <w:sz w:val="7"/>
                <w:szCs w:val="7"/>
              </w:rPr>
              <w:t>数</w:t>
            </w:r>
          </w:p>
        </w:tc>
        <w:tc>
          <w:tcPr>
            <w:tcW w:w="485" w:type="dxa"/>
            <w:vMerge w:val="continue"/>
            <w:tcBorders>
              <w:left w:val="single" w:color="000000" w:sz="2" w:space="0"/>
              <w:bottom w:val="single" w:color="000000" w:sz="2" w:space="0"/>
              <w:right w:val="single" w:color="000000" w:sz="2" w:space="0"/>
            </w:tcBorders>
          </w:tcPr>
          <w:p/>
        </w:tc>
        <w:tc>
          <w:tcPr>
            <w:tcW w:w="365" w:type="dxa"/>
            <w:tcBorders>
              <w:top w:val="nil"/>
              <w:left w:val="single" w:color="000000" w:sz="2" w:space="0"/>
              <w:bottom w:val="single" w:color="000000" w:sz="2" w:space="0"/>
              <w:right w:val="single" w:color="000000" w:sz="2" w:space="0"/>
            </w:tcBorders>
          </w:tcPr>
          <w:p>
            <w:pPr>
              <w:pStyle w:val="8"/>
              <w:spacing w:line="84" w:lineRule="exact"/>
              <w:ind w:right="0"/>
              <w:jc w:val="center"/>
              <w:rPr>
                <w:rFonts w:ascii="宋体" w:hAnsi="宋体" w:eastAsia="宋体" w:cs="宋体"/>
                <w:sz w:val="7"/>
                <w:szCs w:val="7"/>
              </w:rPr>
            </w:pPr>
            <w:r>
              <w:rPr>
                <w:rFonts w:ascii="宋体" w:hAnsi="宋体" w:eastAsia="宋体" w:cs="宋体"/>
                <w:w w:val="109"/>
                <w:sz w:val="7"/>
                <w:szCs w:val="7"/>
              </w:rPr>
              <w:t>数</w:t>
            </w:r>
          </w:p>
        </w:tc>
        <w:tc>
          <w:tcPr>
            <w:tcW w:w="365"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305" w:type="dxa"/>
            <w:vMerge w:val="continue"/>
            <w:tcBorders>
              <w:left w:val="single" w:color="000000" w:sz="2" w:space="0"/>
              <w:bottom w:val="single" w:color="000000" w:sz="2" w:space="0"/>
              <w:right w:val="single" w:color="000000" w:sz="2" w:space="0"/>
            </w:tcBorders>
          </w:tcPr>
          <w:p/>
        </w:tc>
        <w:tc>
          <w:tcPr>
            <w:tcW w:w="463" w:type="dxa"/>
            <w:vMerge w:val="continue"/>
            <w:tcBorders>
              <w:left w:val="single" w:color="000000" w:sz="2" w:space="0"/>
              <w:bottom w:val="single" w:color="000000" w:sz="2" w:space="0"/>
              <w:right w:val="single" w:color="000000" w:sz="2" w:space="0"/>
            </w:tcBorders>
          </w:tcPr>
          <w:p/>
        </w:tc>
        <w:tc>
          <w:tcPr>
            <w:tcW w:w="485" w:type="dxa"/>
            <w:vMerge w:val="continue"/>
            <w:tcBorders>
              <w:left w:val="single" w:color="000000" w:sz="2" w:space="0"/>
              <w:bottom w:val="single" w:color="000000" w:sz="2" w:space="0"/>
              <w:right w:val="single" w:color="000000" w:sz="2" w:space="0"/>
            </w:tcBorders>
          </w:tcPr>
          <w:p/>
        </w:tc>
        <w:tc>
          <w:tcPr>
            <w:tcW w:w="434" w:type="dxa"/>
            <w:vMerge w:val="continue"/>
            <w:tcBorders>
              <w:left w:val="single" w:color="000000" w:sz="2" w:space="0"/>
              <w:bottom w:val="single" w:color="000000" w:sz="2" w:space="0"/>
              <w:right w:val="single" w:color="000000" w:sz="2" w:space="0"/>
            </w:tcBorders>
          </w:tcPr>
          <w:p/>
        </w:tc>
        <w:tc>
          <w:tcPr>
            <w:tcW w:w="437" w:type="dxa"/>
            <w:vMerge w:val="continue"/>
            <w:tcBorders>
              <w:left w:val="single" w:color="000000" w:sz="2" w:space="0"/>
              <w:bottom w:val="single" w:color="000000" w:sz="2" w:space="0"/>
              <w:right w:val="single" w:color="000000" w:sz="2" w:space="0"/>
            </w:tcBorders>
          </w:tcPr>
          <w:p/>
        </w:tc>
        <w:tc>
          <w:tcPr>
            <w:tcW w:w="631"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403"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26" w:type="dxa"/>
            <w:vMerge w:val="continue"/>
            <w:tcBorders>
              <w:left w:val="single" w:color="000000" w:sz="2" w:space="0"/>
              <w:bottom w:val="single" w:color="000000" w:sz="2" w:space="0"/>
              <w:right w:val="single" w:color="000000" w:sz="2" w:space="0"/>
            </w:tcBorders>
          </w:tcPr>
          <w:p/>
        </w:tc>
        <w:tc>
          <w:tcPr>
            <w:tcW w:w="722" w:type="dxa"/>
            <w:vMerge w:val="continue"/>
            <w:tcBorders>
              <w:left w:val="single" w:color="000000" w:sz="2" w:space="0"/>
              <w:bottom w:val="single" w:color="000000" w:sz="2" w:space="0"/>
              <w:right w:val="single" w:color="000000" w:sz="2" w:space="0"/>
            </w:tcBorders>
          </w:tcPr>
          <w:p/>
        </w:tc>
        <w:tc>
          <w:tcPr>
            <w:tcW w:w="60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446" w:type="dxa"/>
            <w:vMerge w:val="continue"/>
            <w:tcBorders>
              <w:left w:val="single" w:color="000000" w:sz="2" w:space="0"/>
              <w:bottom w:val="single" w:color="000000" w:sz="2" w:space="0"/>
              <w:right w:val="single" w:color="000000" w:sz="2" w:space="0"/>
            </w:tcBorders>
          </w:tcPr>
          <w:p/>
        </w:tc>
        <w:tc>
          <w:tcPr>
            <w:tcW w:w="446" w:type="dxa"/>
            <w:vMerge w:val="continue"/>
            <w:tcBorders>
              <w:left w:val="single" w:color="000000" w:sz="2" w:space="0"/>
              <w:bottom w:val="single" w:color="000000" w:sz="2" w:space="0"/>
              <w:right w:val="single" w:color="000000" w:sz="2" w:space="0"/>
            </w:tcBorders>
          </w:tcPr>
          <w:p/>
        </w:tc>
        <w:tc>
          <w:tcPr>
            <w:tcW w:w="456" w:type="dxa"/>
            <w:vMerge w:val="continue"/>
            <w:tcBorders>
              <w:left w:val="single" w:color="000000" w:sz="2" w:space="0"/>
              <w:bottom w:val="single" w:color="000000" w:sz="2" w:space="0"/>
              <w:right w:val="single" w:color="000000" w:sz="2" w:space="0"/>
            </w:tcBorders>
          </w:tcPr>
          <w:p/>
        </w:tc>
        <w:tc>
          <w:tcPr>
            <w:tcW w:w="1310" w:type="dxa"/>
            <w:vMerge w:val="continue"/>
            <w:tcBorders>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336"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列序号</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3" w:right="0"/>
              <w:jc w:val="center"/>
              <w:rPr>
                <w:rFonts w:ascii="宋体" w:hAnsi="宋体" w:eastAsia="宋体" w:cs="宋体"/>
                <w:sz w:val="8"/>
                <w:szCs w:val="8"/>
              </w:rPr>
            </w:pPr>
            <w:r>
              <w:rPr>
                <w:rFonts w:ascii="宋体"/>
                <w:w w:val="108"/>
                <w:sz w:val="8"/>
              </w:rPr>
              <w:t>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08"/>
                <w:sz w:val="8"/>
              </w:rPr>
              <w:t>2</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08"/>
                <w:sz w:val="8"/>
              </w:rPr>
              <w:t>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5" w:right="0"/>
              <w:jc w:val="center"/>
              <w:rPr>
                <w:rFonts w:ascii="宋体" w:hAnsi="宋体" w:eastAsia="宋体" w:cs="宋体"/>
                <w:sz w:val="8"/>
                <w:szCs w:val="8"/>
              </w:rPr>
            </w:pPr>
            <w:r>
              <w:rPr>
                <w:rFonts w:ascii="宋体"/>
                <w:w w:val="108"/>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3" w:right="0"/>
              <w:jc w:val="center"/>
              <w:rPr>
                <w:rFonts w:ascii="宋体" w:hAnsi="宋体" w:eastAsia="宋体" w:cs="宋体"/>
                <w:sz w:val="8"/>
                <w:szCs w:val="8"/>
              </w:rPr>
            </w:pPr>
            <w:r>
              <w:rPr>
                <w:rFonts w:ascii="宋体"/>
                <w:w w:val="108"/>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5" w:right="0"/>
              <w:jc w:val="center"/>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08"/>
                <w:sz w:val="8"/>
              </w:rPr>
              <w:t>7</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7" w:right="0"/>
              <w:jc w:val="center"/>
              <w:rPr>
                <w:rFonts w:ascii="宋体" w:hAnsi="宋体" w:eastAsia="宋体" w:cs="宋体"/>
                <w:sz w:val="8"/>
                <w:szCs w:val="8"/>
              </w:rPr>
            </w:pPr>
            <w:r>
              <w:rPr>
                <w:rFonts w:ascii="宋体"/>
                <w:w w:val="108"/>
                <w:sz w:val="8"/>
              </w:rPr>
              <w:t>8</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6" w:right="0"/>
              <w:jc w:val="center"/>
              <w:rPr>
                <w:rFonts w:ascii="宋体" w:hAnsi="宋体" w:eastAsia="宋体" w:cs="宋体"/>
                <w:sz w:val="8"/>
                <w:szCs w:val="8"/>
              </w:rPr>
            </w:pPr>
            <w:r>
              <w:rPr>
                <w:rFonts w:ascii="宋体"/>
                <w:w w:val="108"/>
                <w:sz w:val="8"/>
              </w:rPr>
              <w:t>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10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11</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7" w:right="0"/>
              <w:jc w:val="center"/>
              <w:rPr>
                <w:rFonts w:ascii="宋体" w:hAnsi="宋体" w:eastAsia="宋体" w:cs="宋体"/>
                <w:sz w:val="8"/>
                <w:szCs w:val="8"/>
              </w:rPr>
            </w:pPr>
            <w:r>
              <w:rPr>
                <w:rFonts w:ascii="宋体"/>
                <w:w w:val="110"/>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13</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14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16</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17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18</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7" w:right="0"/>
              <w:jc w:val="center"/>
              <w:rPr>
                <w:rFonts w:ascii="宋体" w:hAnsi="宋体" w:eastAsia="宋体" w:cs="宋体"/>
                <w:sz w:val="8"/>
                <w:szCs w:val="8"/>
              </w:rPr>
            </w:pPr>
            <w:r>
              <w:rPr>
                <w:rFonts w:ascii="宋体"/>
                <w:w w:val="110"/>
                <w:sz w:val="8"/>
              </w:rPr>
              <w:t>19</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20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22</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5" w:right="0"/>
              <w:jc w:val="center"/>
              <w:rPr>
                <w:rFonts w:ascii="宋体" w:hAnsi="宋体" w:eastAsia="宋体" w:cs="宋体"/>
                <w:sz w:val="8"/>
                <w:szCs w:val="8"/>
              </w:rPr>
            </w:pPr>
            <w:r>
              <w:rPr>
                <w:rFonts w:ascii="宋体"/>
                <w:w w:val="110"/>
                <w:sz w:val="8"/>
              </w:rPr>
              <w:t>23</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7" w:right="0"/>
              <w:jc w:val="center"/>
              <w:rPr>
                <w:rFonts w:ascii="宋体" w:hAnsi="宋体" w:eastAsia="宋体" w:cs="宋体"/>
                <w:sz w:val="8"/>
                <w:szCs w:val="8"/>
              </w:rPr>
            </w:pPr>
            <w:r>
              <w:rPr>
                <w:rFonts w:ascii="宋体"/>
                <w:w w:val="110"/>
                <w:sz w:val="8"/>
              </w:rPr>
              <w:t>26</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4" w:right="0"/>
              <w:jc w:val="center"/>
              <w:rPr>
                <w:rFonts w:ascii="宋体" w:hAnsi="宋体" w:eastAsia="宋体" w:cs="宋体"/>
                <w:sz w:val="8"/>
                <w:szCs w:val="8"/>
              </w:rPr>
            </w:pPr>
            <w:r>
              <w:rPr>
                <w:rFonts w:ascii="宋体"/>
                <w:w w:val="110"/>
                <w:sz w:val="8"/>
              </w:rPr>
              <w:t>27</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1" w:right="0"/>
              <w:jc w:val="center"/>
              <w:rPr>
                <w:rFonts w:ascii="宋体" w:hAnsi="宋体" w:eastAsia="宋体" w:cs="宋体"/>
                <w:sz w:val="8"/>
                <w:szCs w:val="8"/>
              </w:rPr>
            </w:pPr>
            <w:r>
              <w:rPr>
                <w:rFonts w:ascii="宋体"/>
                <w:w w:val="110"/>
                <w:sz w:val="8"/>
              </w:rPr>
              <w:t>28</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29</w:t>
            </w:r>
          </w:p>
        </w:tc>
        <w:tc>
          <w:tcPr>
            <w:tcW w:w="456" w:type="dxa"/>
            <w:tcBorders>
              <w:top w:val="single" w:color="000000" w:sz="2" w:space="0"/>
              <w:left w:val="single" w:color="000000" w:sz="2" w:space="0"/>
              <w:bottom w:val="single" w:color="000000" w:sz="2" w:space="0"/>
              <w:right w:val="single" w:color="000000" w:sz="2" w:space="0"/>
            </w:tcBorders>
          </w:tcPr>
          <w:p>
            <w:pPr>
              <w:pStyle w:val="8"/>
              <w:spacing w:before="1" w:line="240" w:lineRule="auto"/>
              <w:ind w:right="0"/>
              <w:jc w:val="left"/>
              <w:rPr>
                <w:rFonts w:ascii="黑体" w:hAnsi="黑体" w:eastAsia="黑体" w:cs="黑体"/>
                <w:sz w:val="8"/>
                <w:szCs w:val="8"/>
              </w:rPr>
            </w:pPr>
          </w:p>
          <w:p>
            <w:pPr>
              <w:pStyle w:val="8"/>
              <w:spacing w:line="240" w:lineRule="auto"/>
              <w:ind w:left="2" w:right="0"/>
              <w:jc w:val="center"/>
              <w:rPr>
                <w:rFonts w:ascii="宋体" w:hAnsi="宋体" w:eastAsia="宋体" w:cs="宋体"/>
                <w:sz w:val="8"/>
                <w:szCs w:val="8"/>
              </w:rPr>
            </w:pPr>
            <w:r>
              <w:rPr>
                <w:rFonts w:ascii="宋体"/>
                <w:w w:val="110"/>
                <w:sz w:val="8"/>
              </w:rPr>
              <w:t>30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4" w:right="0"/>
              <w:jc w:val="center"/>
              <w:rPr>
                <w:rFonts w:ascii="宋体" w:hAnsi="宋体" w:eastAsia="宋体" w:cs="宋体"/>
                <w:sz w:val="8"/>
                <w:szCs w:val="8"/>
              </w:rPr>
            </w:pPr>
            <w:r>
              <w:rPr>
                <w:rFonts w:ascii="宋体" w:hAnsi="宋体" w:eastAsia="宋体" w:cs="宋体"/>
                <w:w w:val="110"/>
                <w:sz w:val="8"/>
                <w:szCs w:val="8"/>
              </w:rPr>
              <w:t>合计</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81" w:right="0"/>
              <w:jc w:val="left"/>
              <w:rPr>
                <w:rFonts w:ascii="宋体" w:hAnsi="宋体" w:eastAsia="宋体" w:cs="宋体"/>
                <w:sz w:val="8"/>
                <w:szCs w:val="8"/>
              </w:rPr>
            </w:pPr>
            <w:r>
              <w:rPr>
                <w:rFonts w:ascii="宋体"/>
                <w:w w:val="110"/>
                <w:sz w:val="8"/>
              </w:rPr>
              <w:t>13555608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34" w:right="0"/>
              <w:jc w:val="left"/>
              <w:rPr>
                <w:rFonts w:ascii="宋体" w:hAnsi="宋体" w:eastAsia="宋体" w:cs="宋体"/>
                <w:sz w:val="8"/>
                <w:szCs w:val="8"/>
              </w:rPr>
            </w:pPr>
            <w:r>
              <w:rPr>
                <w:rFonts w:ascii="宋体"/>
                <w:w w:val="110"/>
                <w:sz w:val="8"/>
              </w:rPr>
              <w:t>9657059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37" w:right="0"/>
              <w:jc w:val="left"/>
              <w:rPr>
                <w:rFonts w:ascii="宋体" w:hAnsi="宋体" w:eastAsia="宋体" w:cs="宋体"/>
                <w:sz w:val="8"/>
                <w:szCs w:val="8"/>
              </w:rPr>
            </w:pPr>
            <w:r>
              <w:rPr>
                <w:rFonts w:ascii="宋体"/>
                <w:w w:val="110"/>
                <w:sz w:val="8"/>
              </w:rPr>
              <w:t>21620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33" w:right="0"/>
              <w:jc w:val="left"/>
              <w:rPr>
                <w:rFonts w:ascii="宋体" w:hAnsi="宋体" w:eastAsia="宋体" w:cs="宋体"/>
                <w:sz w:val="8"/>
                <w:szCs w:val="8"/>
              </w:rPr>
            </w:pPr>
            <w:r>
              <w:rPr>
                <w:rFonts w:ascii="宋体"/>
                <w:w w:val="110"/>
                <w:sz w:val="8"/>
              </w:rPr>
              <w:t>3898549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7390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12" w:right="0"/>
              <w:jc w:val="left"/>
              <w:rPr>
                <w:rFonts w:ascii="宋体" w:hAnsi="宋体" w:eastAsia="宋体" w:cs="宋体"/>
                <w:sz w:val="8"/>
                <w:szCs w:val="8"/>
              </w:rPr>
            </w:pPr>
            <w:r>
              <w:rPr>
                <w:rFonts w:ascii="宋体"/>
                <w:w w:val="110"/>
                <w:sz w:val="8"/>
              </w:rPr>
              <w:t>1870783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34" w:right="0"/>
              <w:jc w:val="left"/>
              <w:rPr>
                <w:rFonts w:ascii="宋体" w:hAnsi="宋体" w:eastAsia="宋体" w:cs="宋体"/>
                <w:sz w:val="8"/>
                <w:szCs w:val="8"/>
              </w:rPr>
            </w:pPr>
            <w:r>
              <w:rPr>
                <w:rFonts w:ascii="宋体"/>
                <w:w w:val="110"/>
                <w:sz w:val="8"/>
              </w:rPr>
              <w:t>1329712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24" w:right="0"/>
              <w:jc w:val="left"/>
              <w:rPr>
                <w:rFonts w:ascii="宋体" w:hAnsi="宋体" w:eastAsia="宋体" w:cs="宋体"/>
                <w:sz w:val="8"/>
                <w:szCs w:val="8"/>
              </w:rPr>
            </w:pPr>
            <w:r>
              <w:rPr>
                <w:rFonts w:ascii="宋体"/>
                <w:w w:val="110"/>
                <w:sz w:val="8"/>
              </w:rPr>
              <w:t>541071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11" w:right="0"/>
              <w:jc w:val="left"/>
              <w:rPr>
                <w:rFonts w:ascii="宋体" w:hAnsi="宋体" w:eastAsia="宋体" w:cs="宋体"/>
                <w:sz w:val="8"/>
                <w:szCs w:val="8"/>
              </w:rPr>
            </w:pPr>
            <w:r>
              <w:rPr>
                <w:rFonts w:ascii="宋体"/>
                <w:w w:val="110"/>
                <w:sz w:val="8"/>
              </w:rPr>
              <w:t>5402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321" w:right="0"/>
              <w:jc w:val="left"/>
              <w:rPr>
                <w:rFonts w:ascii="宋体" w:hAnsi="宋体" w:eastAsia="宋体" w:cs="宋体"/>
                <w:sz w:val="8"/>
                <w:szCs w:val="8"/>
              </w:rPr>
            </w:pPr>
            <w:r>
              <w:rPr>
                <w:rFonts w:ascii="宋体"/>
                <w:w w:val="110"/>
                <w:sz w:val="8"/>
              </w:rPr>
              <w:t>229906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48" w:right="0"/>
              <w:jc w:val="left"/>
              <w:rPr>
                <w:rFonts w:ascii="宋体" w:hAnsi="宋体" w:eastAsia="宋体" w:cs="宋体"/>
                <w:sz w:val="8"/>
                <w:szCs w:val="8"/>
              </w:rPr>
            </w:pPr>
            <w:r>
              <w:rPr>
                <w:rFonts w:ascii="宋体"/>
                <w:w w:val="110"/>
                <w:sz w:val="8"/>
              </w:rPr>
              <w:t>310294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36" w:right="0"/>
              <w:jc w:val="left"/>
              <w:rPr>
                <w:rFonts w:ascii="宋体" w:hAnsi="宋体" w:eastAsia="宋体" w:cs="宋体"/>
                <w:sz w:val="8"/>
                <w:szCs w:val="8"/>
              </w:rPr>
            </w:pPr>
            <w:r>
              <w:rPr>
                <w:rFonts w:ascii="宋体"/>
                <w:w w:val="110"/>
                <w:sz w:val="8"/>
              </w:rPr>
              <w:t>35682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2" w:right="0"/>
              <w:jc w:val="left"/>
              <w:rPr>
                <w:rFonts w:ascii="宋体" w:hAnsi="宋体" w:eastAsia="宋体" w:cs="宋体"/>
                <w:sz w:val="8"/>
                <w:szCs w:val="8"/>
              </w:rPr>
            </w:pPr>
            <w:r>
              <w:rPr>
                <w:rFonts w:ascii="宋体"/>
                <w:w w:val="110"/>
                <w:sz w:val="8"/>
              </w:rPr>
              <w:t>30956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4726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3922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3062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4" w:right="0"/>
              <w:jc w:val="left"/>
              <w:rPr>
                <w:rFonts w:ascii="宋体" w:hAnsi="宋体" w:eastAsia="宋体" w:cs="宋体"/>
                <w:sz w:val="8"/>
                <w:szCs w:val="8"/>
              </w:rPr>
            </w:pPr>
            <w:r>
              <w:rPr>
                <w:rFonts w:ascii="宋体"/>
                <w:w w:val="110"/>
                <w:sz w:val="8"/>
              </w:rPr>
              <w:t>860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287" w:right="0"/>
              <w:jc w:val="left"/>
              <w:rPr>
                <w:rFonts w:ascii="宋体" w:hAnsi="宋体" w:eastAsia="宋体" w:cs="宋体"/>
                <w:sz w:val="8"/>
                <w:szCs w:val="8"/>
              </w:rPr>
            </w:pPr>
            <w:r>
              <w:rPr>
                <w:rFonts w:ascii="宋体"/>
                <w:spacing w:val="-2"/>
                <w:w w:val="110"/>
                <w:sz w:val="8"/>
              </w:rPr>
              <w:t>1357605.67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170" w:right="0"/>
              <w:jc w:val="left"/>
              <w:rPr>
                <w:rFonts w:ascii="宋体" w:hAnsi="宋体" w:eastAsia="宋体" w:cs="宋体"/>
                <w:sz w:val="8"/>
                <w:szCs w:val="8"/>
              </w:rPr>
            </w:pPr>
            <w:r>
              <w:rPr>
                <w:rFonts w:ascii="宋体"/>
                <w:spacing w:val="-2"/>
                <w:w w:val="110"/>
                <w:sz w:val="8"/>
              </w:rPr>
              <w:t>1320373.48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07" w:right="0"/>
              <w:jc w:val="left"/>
              <w:rPr>
                <w:rFonts w:ascii="宋体" w:hAnsi="宋体" w:eastAsia="宋体" w:cs="宋体"/>
                <w:sz w:val="8"/>
                <w:szCs w:val="8"/>
              </w:rPr>
            </w:pPr>
            <w:r>
              <w:rPr>
                <w:rFonts w:ascii="宋体"/>
                <w:w w:val="105"/>
                <w:sz w:val="8"/>
              </w:rPr>
              <w:t>40261.19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17820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95" w:right="0"/>
              <w:jc w:val="left"/>
              <w:rPr>
                <w:rFonts w:ascii="宋体" w:hAnsi="宋体" w:eastAsia="宋体" w:cs="宋体"/>
                <w:sz w:val="8"/>
                <w:szCs w:val="8"/>
              </w:rPr>
            </w:pPr>
            <w:r>
              <w:rPr>
                <w:rFonts w:ascii="宋体"/>
                <w:w w:val="105"/>
                <w:sz w:val="8"/>
              </w:rPr>
              <w:t>22441.19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30" w:right="0"/>
              <w:jc w:val="left"/>
              <w:rPr>
                <w:rFonts w:ascii="宋体" w:hAnsi="宋体" w:eastAsia="宋体" w:cs="宋体"/>
                <w:sz w:val="8"/>
                <w:szCs w:val="8"/>
              </w:rPr>
            </w:pPr>
            <w:r>
              <w:rPr>
                <w:rFonts w:ascii="宋体"/>
                <w:w w:val="110"/>
                <w:sz w:val="8"/>
              </w:rPr>
              <w:t>-3029</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广州市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24" w:right="0"/>
              <w:jc w:val="left"/>
              <w:rPr>
                <w:rFonts w:ascii="宋体" w:hAnsi="宋体" w:eastAsia="宋体" w:cs="宋体"/>
                <w:sz w:val="8"/>
                <w:szCs w:val="8"/>
              </w:rPr>
            </w:pPr>
            <w:r>
              <w:rPr>
                <w:rFonts w:ascii="宋体"/>
                <w:w w:val="110"/>
                <w:sz w:val="8"/>
              </w:rPr>
              <w:t>1572359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34" w:right="0"/>
              <w:jc w:val="left"/>
              <w:rPr>
                <w:rFonts w:ascii="宋体" w:hAnsi="宋体" w:eastAsia="宋体" w:cs="宋体"/>
                <w:sz w:val="8"/>
                <w:szCs w:val="8"/>
              </w:rPr>
            </w:pPr>
            <w:r>
              <w:rPr>
                <w:rFonts w:ascii="宋体"/>
                <w:w w:val="110"/>
                <w:sz w:val="8"/>
              </w:rPr>
              <w:t>1164403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2299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407956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756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53" w:right="0"/>
              <w:jc w:val="left"/>
              <w:rPr>
                <w:rFonts w:ascii="宋体" w:hAnsi="宋体" w:eastAsia="宋体" w:cs="宋体"/>
                <w:sz w:val="8"/>
                <w:szCs w:val="8"/>
              </w:rPr>
            </w:pPr>
            <w:r>
              <w:rPr>
                <w:rFonts w:ascii="宋体"/>
                <w:w w:val="110"/>
                <w:sz w:val="8"/>
              </w:rPr>
              <w:t>213458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106728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24" w:right="0"/>
              <w:jc w:val="left"/>
              <w:rPr>
                <w:rFonts w:ascii="宋体" w:hAnsi="宋体" w:eastAsia="宋体" w:cs="宋体"/>
                <w:sz w:val="8"/>
                <w:szCs w:val="8"/>
              </w:rPr>
            </w:pPr>
            <w:r>
              <w:rPr>
                <w:rFonts w:ascii="宋体"/>
                <w:w w:val="110"/>
                <w:sz w:val="8"/>
              </w:rPr>
              <w:t>106730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873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411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208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43" w:right="0"/>
              <w:jc w:val="left"/>
              <w:rPr>
                <w:rFonts w:ascii="宋体" w:hAnsi="宋体" w:eastAsia="宋体" w:cs="宋体"/>
                <w:sz w:val="8"/>
                <w:szCs w:val="8"/>
              </w:rPr>
            </w:pPr>
            <w:r>
              <w:rPr>
                <w:rFonts w:ascii="宋体"/>
                <w:w w:val="110"/>
                <w:sz w:val="8"/>
              </w:rPr>
              <w:t>203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12" w:right="0"/>
              <w:jc w:val="left"/>
              <w:rPr>
                <w:rFonts w:ascii="宋体" w:hAnsi="宋体" w:eastAsia="宋体" w:cs="宋体"/>
                <w:sz w:val="8"/>
                <w:szCs w:val="8"/>
              </w:rPr>
            </w:pPr>
            <w:r>
              <w:rPr>
                <w:rFonts w:ascii="宋体"/>
                <w:w w:val="110"/>
                <w:sz w:val="8"/>
              </w:rPr>
              <w:t>106544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38" w:right="0"/>
              <w:jc w:val="left"/>
              <w:rPr>
                <w:rFonts w:ascii="宋体" w:hAnsi="宋体" w:eastAsia="宋体" w:cs="宋体"/>
                <w:sz w:val="8"/>
                <w:szCs w:val="8"/>
              </w:rPr>
            </w:pPr>
            <w:r>
              <w:rPr>
                <w:rFonts w:ascii="宋体"/>
                <w:w w:val="105"/>
                <w:sz w:val="8"/>
              </w:rPr>
              <w:t>102003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4541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2012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2529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225" w:right="0"/>
              <w:jc w:val="left"/>
              <w:rPr>
                <w:rFonts w:ascii="宋体" w:hAnsi="宋体" w:eastAsia="宋体" w:cs="宋体"/>
                <w:sz w:val="8"/>
                <w:szCs w:val="8"/>
              </w:rPr>
            </w:pPr>
            <w:r>
              <w:rPr>
                <w:rFonts w:ascii="宋体" w:hAnsi="宋体" w:eastAsia="宋体" w:cs="宋体"/>
                <w:spacing w:val="-3"/>
                <w:w w:val="110"/>
                <w:sz w:val="8"/>
                <w:szCs w:val="8"/>
              </w:rPr>
              <w:t>广州市本级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49" w:right="0"/>
              <w:jc w:val="left"/>
              <w:rPr>
                <w:rFonts w:ascii="宋体" w:hAnsi="宋体" w:eastAsia="宋体" w:cs="宋体"/>
                <w:sz w:val="8"/>
                <w:szCs w:val="8"/>
              </w:rPr>
            </w:pPr>
            <w:r>
              <w:rPr>
                <w:rFonts w:ascii="宋体"/>
                <w:w w:val="110"/>
                <w:sz w:val="8"/>
              </w:rPr>
              <w:t>440100000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越秀区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110257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72202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38055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15724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7862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7862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17</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7844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7507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337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149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188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海珠区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440105000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125770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91898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191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33872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17173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8587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8586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8568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8329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106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133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荔湾区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98919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69297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29622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13745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6873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6872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6853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6481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372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165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207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天河区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440106000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158557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119176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39381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21385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10692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10693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219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10687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10437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250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139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白云区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440111000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220948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170360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50588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29456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14728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14728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14712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14338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374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166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208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黄埔区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440112000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109037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79866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208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29171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14873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7436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7437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7421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7069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352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156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196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花都区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440114000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193002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145917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269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47085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25962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12981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167" w:right="0"/>
              <w:jc w:val="left"/>
              <w:rPr>
                <w:rFonts w:ascii="宋体" w:hAnsi="宋体" w:eastAsia="宋体" w:cs="宋体"/>
                <w:sz w:val="8"/>
                <w:szCs w:val="8"/>
              </w:rPr>
            </w:pPr>
            <w:r>
              <w:rPr>
                <w:rFonts w:ascii="宋体"/>
                <w:w w:val="110"/>
                <w:sz w:val="8"/>
              </w:rPr>
              <w:t>12981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191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109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13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12967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12710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257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114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143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番禺区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440113000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220596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165472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276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55124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29778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14889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14889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14865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14149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716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317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399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南沙区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440115000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79802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58734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21068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10863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5431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5432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5422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4958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464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205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259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从化区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440117000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88116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64797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298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23319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11999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5999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6000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99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5974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5661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313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174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增城区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440118000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167355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126684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320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40671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22500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11250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11250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301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30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11231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10364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867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384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483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珠海市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273272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194961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325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78311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37691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18846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18845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100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18826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17846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980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434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546</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珠海市本级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440400000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2607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582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2025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80" w:right="0"/>
              <w:jc w:val="left"/>
              <w:rPr>
                <w:rFonts w:ascii="宋体" w:hAnsi="宋体" w:eastAsia="宋体" w:cs="宋体"/>
                <w:sz w:val="8"/>
                <w:szCs w:val="8"/>
              </w:rPr>
            </w:pPr>
            <w:r>
              <w:rPr>
                <w:rFonts w:ascii="宋体"/>
                <w:w w:val="110"/>
                <w:sz w:val="8"/>
              </w:rPr>
              <w:t>462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231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231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spacing w:val="-1"/>
                <w:w w:val="105"/>
                <w:sz w:val="8"/>
              </w:rPr>
              <w:t>231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225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香洲区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440402000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159457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113916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122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45541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21981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10990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10991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100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10984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10493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491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217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274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9" w:lineRule="exact"/>
              <w:ind w:left="12" w:right="0"/>
              <w:jc w:val="left"/>
              <w:rPr>
                <w:rFonts w:ascii="宋体" w:hAnsi="宋体" w:eastAsia="宋体" w:cs="宋体"/>
                <w:sz w:val="8"/>
                <w:szCs w:val="8"/>
              </w:rPr>
            </w:pPr>
            <w:r>
              <w:rPr>
                <w:rFonts w:ascii="宋体" w:hAnsi="宋体" w:eastAsia="宋体" w:cs="宋体"/>
                <w:spacing w:val="-3"/>
                <w:w w:val="110"/>
                <w:sz w:val="8"/>
                <w:szCs w:val="8"/>
              </w:rPr>
              <w:t>含高新区、万山、横琴</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金湾区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440404000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42932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31358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11574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5863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2932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2931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2921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2706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215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120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8" w:lineRule="exact"/>
              <w:ind w:left="12" w:right="0"/>
              <w:jc w:val="left"/>
              <w:rPr>
                <w:rFonts w:ascii="宋体" w:hAnsi="宋体" w:eastAsia="宋体" w:cs="宋体"/>
                <w:sz w:val="8"/>
                <w:szCs w:val="8"/>
              </w:rPr>
            </w:pPr>
            <w:r>
              <w:rPr>
                <w:rFonts w:ascii="宋体" w:hAnsi="宋体" w:eastAsia="宋体" w:cs="宋体"/>
                <w:spacing w:val="-3"/>
                <w:w w:val="110"/>
                <w:sz w:val="8"/>
                <w:szCs w:val="8"/>
              </w:rPr>
              <w:t>含高栏港</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斗门区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440403000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68276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49105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19171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9385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4693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4692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4690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4422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268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149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汕头市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824703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579923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1412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244780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381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53" w:right="0"/>
              <w:jc w:val="left"/>
              <w:rPr>
                <w:rFonts w:ascii="宋体" w:hAnsi="宋体" w:eastAsia="宋体" w:cs="宋体"/>
                <w:sz w:val="8"/>
                <w:szCs w:val="8"/>
              </w:rPr>
            </w:pPr>
            <w:r>
              <w:rPr>
                <w:rFonts w:ascii="宋体"/>
                <w:w w:val="110"/>
                <w:sz w:val="8"/>
              </w:rPr>
              <w:t>114423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97951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16472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3631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2469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235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202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33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98025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95621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2457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1087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1370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-53</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汕头市本级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440500000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6839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1503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5336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1213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728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485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spacing w:val="-1"/>
                <w:w w:val="105"/>
                <w:sz w:val="8"/>
              </w:rPr>
              <w:t>728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730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-2</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金平区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440511000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108600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74330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140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34270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15231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9138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6093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221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9127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9178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-51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龙湖区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440507000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90644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65271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25373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12454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7472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4982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73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7460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7179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281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124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157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澄海区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440515000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103804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73081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218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30723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14395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11516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2879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7</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11488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11421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67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濠江区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440512000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36046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24310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11736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5084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3051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2033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172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3043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2910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133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74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潮阳区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440513000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259191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184294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377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74897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35799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35799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1034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88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35830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35057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773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342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431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潮南区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440514000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219579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157134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470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62445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109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30247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30247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2057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1543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177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177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30349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29146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1203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532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671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南澳县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50" w:right="0"/>
              <w:jc w:val="left"/>
              <w:rPr>
                <w:rFonts w:ascii="宋体" w:hAnsi="宋体" w:eastAsia="宋体" w:cs="宋体"/>
                <w:sz w:val="8"/>
                <w:szCs w:val="8"/>
              </w:rPr>
            </w:pPr>
            <w:r>
              <w:rPr>
                <w:rFonts w:ascii="宋体"/>
                <w:w w:val="110"/>
                <w:sz w:val="8"/>
              </w:rPr>
              <w:t>5435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4224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1211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80" w:right="0"/>
              <w:jc w:val="left"/>
              <w:rPr>
                <w:rFonts w:ascii="宋体" w:hAnsi="宋体" w:eastAsia="宋体" w:cs="宋体"/>
                <w:sz w:val="8"/>
                <w:szCs w:val="8"/>
              </w:rPr>
            </w:pPr>
            <w:r>
              <w:rPr>
                <w:rFonts w:ascii="宋体"/>
                <w:w w:val="110"/>
                <w:sz w:val="8"/>
              </w:rPr>
              <w:t>722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302" w:right="0"/>
              <w:jc w:val="left"/>
              <w:rPr>
                <w:rFonts w:ascii="宋体" w:hAnsi="宋体" w:eastAsia="宋体" w:cs="宋体"/>
                <w:sz w:val="8"/>
                <w:szCs w:val="8"/>
              </w:rPr>
            </w:pPr>
            <w:r>
              <w:rPr>
                <w:rFonts w:ascii="宋体"/>
                <w:w w:val="110"/>
                <w:sz w:val="8"/>
              </w:rPr>
              <w:t>578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144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577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8</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南澳县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440523000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50" w:right="0"/>
              <w:jc w:val="left"/>
              <w:rPr>
                <w:rFonts w:ascii="宋体" w:hAnsi="宋体" w:eastAsia="宋体" w:cs="宋体"/>
                <w:sz w:val="8"/>
                <w:szCs w:val="8"/>
              </w:rPr>
            </w:pPr>
            <w:r>
              <w:rPr>
                <w:rFonts w:ascii="宋体"/>
                <w:w w:val="110"/>
                <w:sz w:val="8"/>
              </w:rPr>
              <w:t>5435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8" w:right="0"/>
              <w:jc w:val="left"/>
              <w:rPr>
                <w:rFonts w:ascii="宋体" w:hAnsi="宋体" w:eastAsia="宋体" w:cs="宋体"/>
                <w:sz w:val="8"/>
                <w:szCs w:val="8"/>
              </w:rPr>
            </w:pPr>
            <w:r>
              <w:rPr>
                <w:rFonts w:ascii="宋体"/>
                <w:w w:val="110"/>
                <w:sz w:val="8"/>
              </w:rPr>
              <w:t>4224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2" w:right="0"/>
              <w:jc w:val="left"/>
              <w:rPr>
                <w:rFonts w:ascii="宋体" w:hAnsi="宋体" w:eastAsia="宋体" w:cs="宋体"/>
                <w:sz w:val="8"/>
                <w:szCs w:val="8"/>
              </w:rPr>
            </w:pPr>
            <w:r>
              <w:rPr>
                <w:rFonts w:ascii="宋体"/>
                <w:w w:val="110"/>
                <w:sz w:val="8"/>
              </w:rPr>
              <w:t>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8" w:right="0"/>
              <w:jc w:val="left"/>
              <w:rPr>
                <w:rFonts w:ascii="宋体" w:hAnsi="宋体" w:eastAsia="宋体" w:cs="宋体"/>
                <w:sz w:val="8"/>
                <w:szCs w:val="8"/>
              </w:rPr>
            </w:pPr>
            <w:r>
              <w:rPr>
                <w:rFonts w:ascii="宋体"/>
                <w:w w:val="110"/>
                <w:sz w:val="8"/>
              </w:rPr>
              <w:t>1211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80" w:right="0"/>
              <w:jc w:val="left"/>
              <w:rPr>
                <w:rFonts w:ascii="宋体" w:hAnsi="宋体" w:eastAsia="宋体" w:cs="宋体"/>
                <w:sz w:val="8"/>
                <w:szCs w:val="8"/>
              </w:rPr>
            </w:pPr>
            <w:r>
              <w:rPr>
                <w:rFonts w:ascii="宋体"/>
                <w:w w:val="110"/>
                <w:sz w:val="8"/>
              </w:rPr>
              <w:t>722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302" w:right="0"/>
              <w:jc w:val="left"/>
              <w:rPr>
                <w:rFonts w:ascii="宋体" w:hAnsi="宋体" w:eastAsia="宋体" w:cs="宋体"/>
                <w:sz w:val="8"/>
                <w:szCs w:val="8"/>
              </w:rPr>
            </w:pPr>
            <w:r>
              <w:rPr>
                <w:rFonts w:ascii="宋体"/>
                <w:w w:val="110"/>
                <w:sz w:val="8"/>
              </w:rPr>
              <w:t>578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52" w:right="0"/>
              <w:jc w:val="left"/>
              <w:rPr>
                <w:rFonts w:ascii="宋体" w:hAnsi="宋体" w:eastAsia="宋体" w:cs="宋体"/>
                <w:sz w:val="8"/>
                <w:szCs w:val="8"/>
              </w:rPr>
            </w:pPr>
            <w:r>
              <w:rPr>
                <w:rFonts w:ascii="宋体"/>
                <w:w w:val="110"/>
                <w:sz w:val="8"/>
              </w:rPr>
              <w:t>144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577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563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8"/>
                <w:sz w:val="8"/>
              </w:rPr>
              <w:t>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8"/>
                <w:sz w:val="8"/>
              </w:rPr>
              <w:t>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佛山市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627666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456677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170989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85861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42930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42931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42911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40744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2167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959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1208</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225" w:right="0"/>
              <w:jc w:val="left"/>
              <w:rPr>
                <w:rFonts w:ascii="宋体" w:hAnsi="宋体" w:eastAsia="宋体" w:cs="宋体"/>
                <w:sz w:val="8"/>
                <w:szCs w:val="8"/>
              </w:rPr>
            </w:pPr>
            <w:r>
              <w:rPr>
                <w:rFonts w:ascii="宋体" w:hAnsi="宋体" w:eastAsia="宋体" w:cs="宋体"/>
                <w:spacing w:val="-3"/>
                <w:w w:val="110"/>
                <w:sz w:val="8"/>
                <w:szCs w:val="8"/>
              </w:rPr>
              <w:t>佛山市本级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49" w:right="0"/>
              <w:jc w:val="left"/>
              <w:rPr>
                <w:rFonts w:ascii="宋体" w:hAnsi="宋体" w:eastAsia="宋体" w:cs="宋体"/>
                <w:sz w:val="8"/>
                <w:szCs w:val="8"/>
              </w:rPr>
            </w:pPr>
            <w:r>
              <w:rPr>
                <w:rFonts w:ascii="宋体"/>
                <w:w w:val="110"/>
                <w:sz w:val="8"/>
              </w:rPr>
              <w:t>440600000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9" w:lineRule="exact"/>
              <w:ind w:left="11" w:right="0"/>
              <w:jc w:val="left"/>
              <w:rPr>
                <w:rFonts w:ascii="宋体" w:hAnsi="宋体" w:eastAsia="宋体" w:cs="宋体"/>
                <w:sz w:val="8"/>
                <w:szCs w:val="8"/>
              </w:rPr>
            </w:pPr>
            <w:r>
              <w:rPr>
                <w:rFonts w:ascii="宋体" w:hAnsi="宋体" w:eastAsia="宋体" w:cs="宋体"/>
                <w:spacing w:val="-3"/>
                <w:w w:val="110"/>
                <w:sz w:val="8"/>
                <w:szCs w:val="8"/>
              </w:rPr>
              <w:t>下达到禅城区</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禅城区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440604000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123731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91647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54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32084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16796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8398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8398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8394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7976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418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185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233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南海区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440605000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371255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269459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101796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50838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25419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25419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8</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25411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23947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1464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648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816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高明区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440608000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53826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38668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33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15158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7403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3701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3702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3698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3527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171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95</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三水区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440607000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78854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56903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21951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10824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5412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5412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5408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5294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顺德区</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296793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207587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217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89206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86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41268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20634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167" w:right="0"/>
              <w:jc w:val="left"/>
              <w:rPr>
                <w:rFonts w:ascii="宋体" w:hAnsi="宋体" w:eastAsia="宋体" w:cs="宋体"/>
                <w:sz w:val="8"/>
                <w:szCs w:val="8"/>
              </w:rPr>
            </w:pPr>
            <w:r>
              <w:rPr>
                <w:rFonts w:ascii="宋体"/>
                <w:w w:val="110"/>
                <w:sz w:val="8"/>
              </w:rPr>
              <w:t>20634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21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20613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19879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734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325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409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顺德区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440606000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296793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207587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89206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41268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20634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20634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20613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19879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734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325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409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韶关市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237880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166978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554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70902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33029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26177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6852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4184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9316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1072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938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108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27026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26829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418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184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234</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-221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225" w:right="0"/>
              <w:jc w:val="left"/>
              <w:rPr>
                <w:rFonts w:ascii="宋体" w:hAnsi="宋体" w:eastAsia="宋体" w:cs="宋体"/>
                <w:sz w:val="8"/>
                <w:szCs w:val="8"/>
              </w:rPr>
            </w:pPr>
            <w:r>
              <w:rPr>
                <w:rFonts w:ascii="宋体" w:hAnsi="宋体" w:eastAsia="宋体" w:cs="宋体"/>
                <w:spacing w:val="-3"/>
                <w:w w:val="110"/>
                <w:sz w:val="8"/>
                <w:szCs w:val="8"/>
              </w:rPr>
              <w:t>韶关市本级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49" w:right="0"/>
              <w:jc w:val="left"/>
              <w:rPr>
                <w:rFonts w:ascii="宋体" w:hAnsi="宋体" w:eastAsia="宋体" w:cs="宋体"/>
                <w:sz w:val="8"/>
                <w:szCs w:val="8"/>
              </w:rPr>
            </w:pPr>
            <w:r>
              <w:rPr>
                <w:rFonts w:ascii="宋体"/>
                <w:w w:val="110"/>
                <w:sz w:val="8"/>
              </w:rPr>
              <w:t>440200000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14719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2457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12262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2674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1604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1070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1602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1506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96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浈江区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37339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28522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8817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4999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3000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1999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382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71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3037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3044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-7</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武江区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40028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32665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7363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5192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3115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2077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434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54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3138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3015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123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曲江区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440221000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35756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24994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10762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4973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3978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995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776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2224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256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205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4167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4291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-124</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乐昌市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440281000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57242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40790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145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16452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59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7899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7899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1183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1717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197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8068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8063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7"/>
                <w:sz w:val="8"/>
              </w:rPr>
              <w:t>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始兴县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25775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18394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7381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3555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2844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711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366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1434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132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2963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3053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新丰县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440233000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27021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19156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7865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3737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3737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1043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2857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4051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3857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86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108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南雄市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45174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31511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13663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6288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6288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1048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2052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236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6493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6607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-114</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南雄市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440282000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45174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31511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13663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6288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6288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1048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2052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236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6493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6607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-114</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仁化县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25821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18255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62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7566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3575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2860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715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432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1768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203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3014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3175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-161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仁化县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440224000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25821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18255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62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7566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3575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2860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715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432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1768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203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3014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3175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-161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翁源县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46929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34139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12790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6420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5136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1284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41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1064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3036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349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5389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5287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102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45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57</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翁源县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440229000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46929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34139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12790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6420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5136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1284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1064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3036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5389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5287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141" w:right="0"/>
              <w:jc w:val="left"/>
              <w:rPr>
                <w:rFonts w:ascii="宋体" w:hAnsi="宋体" w:eastAsia="宋体" w:cs="宋体"/>
                <w:sz w:val="8"/>
                <w:szCs w:val="8"/>
              </w:rPr>
            </w:pPr>
            <w:r>
              <w:rPr>
                <w:rFonts w:ascii="宋体" w:hAnsi="宋体" w:eastAsia="宋体" w:cs="宋体"/>
                <w:spacing w:val="-3"/>
                <w:w w:val="110"/>
                <w:sz w:val="8"/>
                <w:szCs w:val="8"/>
              </w:rPr>
              <w:t>乳源瑶族自治县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26132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18753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80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7379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3596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3596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2"/>
              <w:jc w:val="right"/>
              <w:rPr>
                <w:rFonts w:ascii="宋体" w:hAnsi="宋体" w:eastAsia="宋体" w:cs="宋体"/>
                <w:sz w:val="8"/>
                <w:szCs w:val="8"/>
              </w:rPr>
            </w:pPr>
            <w:r>
              <w:rPr>
                <w:rFonts w:ascii="宋体"/>
                <w:spacing w:val="-2"/>
                <w:w w:val="105"/>
                <w:sz w:val="8"/>
              </w:rPr>
              <w:t>32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984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2" w:right="0"/>
              <w:jc w:val="left"/>
              <w:rPr>
                <w:rFonts w:ascii="宋体" w:hAnsi="宋体" w:eastAsia="宋体" w:cs="宋体"/>
                <w:sz w:val="8"/>
                <w:szCs w:val="8"/>
              </w:rPr>
            </w:pPr>
            <w:r>
              <w:rPr>
                <w:rFonts w:ascii="宋体"/>
                <w:w w:val="110"/>
                <w:sz w:val="8"/>
              </w:rPr>
              <w:t>2216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255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2"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15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2"/>
              <w:jc w:val="right"/>
              <w:rPr>
                <w:rFonts w:ascii="宋体" w:hAnsi="宋体" w:eastAsia="宋体" w:cs="宋体"/>
                <w:sz w:val="8"/>
                <w:szCs w:val="8"/>
              </w:rPr>
            </w:pPr>
            <w:r>
              <w:rPr>
                <w:rFonts w:ascii="宋体"/>
                <w:spacing w:val="-2"/>
                <w:w w:val="105"/>
                <w:sz w:val="8"/>
              </w:rPr>
              <w:t>3836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4021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left="274" w:right="0"/>
              <w:jc w:val="left"/>
              <w:rPr>
                <w:rFonts w:ascii="宋体" w:hAnsi="宋体" w:eastAsia="宋体" w:cs="宋体"/>
                <w:sz w:val="8"/>
                <w:szCs w:val="8"/>
              </w:rPr>
            </w:pPr>
            <w:r>
              <w:rPr>
                <w:rFonts w:ascii="宋体"/>
                <w:w w:val="110"/>
                <w:sz w:val="8"/>
              </w:rPr>
              <w:t>-185</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141" w:right="0"/>
              <w:jc w:val="left"/>
              <w:rPr>
                <w:rFonts w:ascii="宋体" w:hAnsi="宋体" w:eastAsia="宋体" w:cs="宋体"/>
                <w:sz w:val="8"/>
                <w:szCs w:val="8"/>
              </w:rPr>
            </w:pPr>
            <w:r>
              <w:rPr>
                <w:rFonts w:ascii="宋体" w:hAnsi="宋体" w:eastAsia="宋体" w:cs="宋体"/>
                <w:spacing w:val="-3"/>
                <w:w w:val="110"/>
                <w:sz w:val="8"/>
                <w:szCs w:val="8"/>
              </w:rPr>
              <w:t>乳源瑶族自治县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440232000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26132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18753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80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7379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3596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3596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2"/>
              <w:jc w:val="right"/>
              <w:rPr>
                <w:rFonts w:ascii="宋体" w:hAnsi="宋体" w:eastAsia="宋体" w:cs="宋体"/>
                <w:sz w:val="8"/>
                <w:szCs w:val="8"/>
              </w:rPr>
            </w:pPr>
            <w:r>
              <w:rPr>
                <w:rFonts w:ascii="宋体"/>
                <w:spacing w:val="-2"/>
                <w:w w:val="105"/>
                <w:sz w:val="8"/>
              </w:rPr>
              <w:t>32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984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2216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2"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15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2"/>
              <w:jc w:val="right"/>
              <w:rPr>
                <w:rFonts w:ascii="宋体" w:hAnsi="宋体" w:eastAsia="宋体" w:cs="宋体"/>
                <w:sz w:val="8"/>
                <w:szCs w:val="8"/>
              </w:rPr>
            </w:pPr>
            <w:r>
              <w:rPr>
                <w:rFonts w:ascii="宋体"/>
                <w:spacing w:val="-2"/>
                <w:w w:val="105"/>
                <w:sz w:val="8"/>
              </w:rPr>
              <w:t>3836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4021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4" w:right="0"/>
              <w:jc w:val="left"/>
              <w:rPr>
                <w:rFonts w:ascii="宋体" w:hAnsi="宋体" w:eastAsia="宋体" w:cs="宋体"/>
                <w:sz w:val="8"/>
                <w:szCs w:val="8"/>
              </w:rPr>
            </w:pPr>
            <w:r>
              <w:rPr>
                <w:rFonts w:ascii="宋体"/>
                <w:w w:val="110"/>
                <w:sz w:val="8"/>
              </w:rPr>
              <w:t>-185</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河源市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229503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153909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75594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186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32440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25192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7248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176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5343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12257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1409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1403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26518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26015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594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263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331</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河源市本级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441600000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9" w:right="0"/>
              <w:jc w:val="left"/>
              <w:rPr>
                <w:rFonts w:ascii="宋体" w:hAnsi="宋体" w:eastAsia="宋体" w:cs="宋体"/>
                <w:sz w:val="8"/>
                <w:szCs w:val="8"/>
              </w:rPr>
            </w:pPr>
            <w:r>
              <w:rPr>
                <w:rFonts w:ascii="宋体"/>
                <w:w w:val="110"/>
                <w:sz w:val="8"/>
              </w:rPr>
              <w:t>25635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7" w:right="0"/>
              <w:jc w:val="left"/>
              <w:rPr>
                <w:rFonts w:ascii="宋体" w:hAnsi="宋体" w:eastAsia="宋体" w:cs="宋体"/>
                <w:sz w:val="8"/>
                <w:szCs w:val="8"/>
              </w:rPr>
            </w:pPr>
            <w:r>
              <w:rPr>
                <w:rFonts w:ascii="宋体"/>
                <w:w w:val="110"/>
                <w:sz w:val="8"/>
              </w:rPr>
              <w:t>13805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61" w:right="0"/>
              <w:jc w:val="left"/>
              <w:rPr>
                <w:rFonts w:ascii="宋体" w:hAnsi="宋体" w:eastAsia="宋体" w:cs="宋体"/>
                <w:sz w:val="8"/>
                <w:szCs w:val="8"/>
              </w:rPr>
            </w:pPr>
            <w:r>
              <w:rPr>
                <w:rFonts w:ascii="宋体"/>
                <w:w w:val="110"/>
                <w:sz w:val="8"/>
              </w:rPr>
              <w:t>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11830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13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3894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2337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1557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2334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2232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5" w:right="0"/>
              <w:jc w:val="left"/>
              <w:rPr>
                <w:rFonts w:ascii="宋体" w:hAnsi="宋体" w:eastAsia="宋体" w:cs="宋体"/>
                <w:sz w:val="8"/>
                <w:szCs w:val="8"/>
              </w:rPr>
            </w:pPr>
            <w:r>
              <w:rPr>
                <w:rFonts w:ascii="宋体"/>
                <w:w w:val="110"/>
                <w:sz w:val="8"/>
              </w:rPr>
              <w:t>102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45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57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源城区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441602000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103060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73367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29693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14227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8536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5691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266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8532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8048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484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214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270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东源县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441625000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44744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30232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14512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6307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6307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2716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3084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6631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6623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和平县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441624000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56064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36505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141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19559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69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8012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8012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left="254" w:right="0"/>
              <w:jc w:val="left"/>
              <w:rPr>
                <w:rFonts w:ascii="宋体" w:hAnsi="宋体" w:eastAsia="宋体" w:cs="宋体"/>
                <w:sz w:val="8"/>
                <w:szCs w:val="8"/>
              </w:rPr>
            </w:pPr>
            <w:r>
              <w:rPr>
                <w:rFonts w:ascii="宋体"/>
                <w:w w:val="110"/>
                <w:sz w:val="8"/>
              </w:rPr>
              <w:t>114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2361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9039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177" w:right="0"/>
              <w:jc w:val="left"/>
              <w:rPr>
                <w:rFonts w:ascii="宋体" w:hAnsi="宋体" w:eastAsia="宋体" w:cs="宋体"/>
                <w:sz w:val="8"/>
                <w:szCs w:val="8"/>
              </w:rPr>
            </w:pPr>
            <w:r>
              <w:rPr>
                <w:rFonts w:ascii="宋体"/>
                <w:w w:val="110"/>
                <w:sz w:val="8"/>
              </w:rPr>
              <w:t>1039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1039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30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9021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9112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-91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龙川县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94492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59638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240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34854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13655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13655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225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4285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18215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2095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2095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15685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15963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-278</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龙川县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441622000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94492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59638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240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34854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13655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13655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225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4285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18215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2095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2095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15685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15963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-278</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紫金县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96334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62271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34063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13803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13803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187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7213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11487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1321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1321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15055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15104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-49</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紫金县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441621000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96334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62271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34063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13803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13803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187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7213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11487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1321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1321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15055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15104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-49</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连平县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41102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27752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13350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5795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5795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43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1822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2478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285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6057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6074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-17</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连平县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441623000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41102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27752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13350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5795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5795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1822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2478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6057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6074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-17</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梅州市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175616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121278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443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54338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174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24542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23815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52" w:right="0"/>
              <w:jc w:val="left"/>
              <w:rPr>
                <w:rFonts w:ascii="宋体" w:hAnsi="宋体" w:eastAsia="宋体" w:cs="宋体"/>
                <w:sz w:val="8"/>
                <w:szCs w:val="8"/>
              </w:rPr>
            </w:pPr>
            <w:r>
              <w:rPr>
                <w:rFonts w:ascii="宋体"/>
                <w:w w:val="110"/>
                <w:sz w:val="8"/>
              </w:rPr>
              <w:t>727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38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1172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2628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302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302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85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24032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23184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848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376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472</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梅州市本级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441400000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9320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9320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1817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1090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727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1089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1076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1"/>
              <w:jc w:val="right"/>
              <w:rPr>
                <w:rFonts w:ascii="宋体" w:hAnsi="宋体" w:eastAsia="宋体" w:cs="宋体"/>
                <w:sz w:val="8"/>
                <w:szCs w:val="8"/>
              </w:rPr>
            </w:pPr>
            <w:r>
              <w:rPr>
                <w:rFonts w:ascii="宋体"/>
                <w:spacing w:val="-2"/>
                <w:w w:val="105"/>
                <w:sz w:val="8"/>
              </w:rPr>
              <w:t>13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梅江区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441402000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50687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38950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11737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6768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6768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6781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6562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97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122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梅县区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441403000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70816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51306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19510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9705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9705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266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1134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9783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9320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463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205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258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平远县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441426000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23390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16082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2" w:right="0"/>
              <w:jc w:val="left"/>
              <w:rPr>
                <w:rFonts w:ascii="宋体" w:hAnsi="宋体" w:eastAsia="宋体" w:cs="宋体"/>
                <w:sz w:val="8"/>
                <w:szCs w:val="8"/>
              </w:rPr>
            </w:pPr>
            <w:r>
              <w:rPr>
                <w:rFonts w:ascii="宋体"/>
                <w:w w:val="110"/>
                <w:sz w:val="8"/>
              </w:rPr>
              <w:t>43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8" w:right="0"/>
              <w:jc w:val="left"/>
              <w:rPr>
                <w:rFonts w:ascii="宋体" w:hAnsi="宋体" w:eastAsia="宋体" w:cs="宋体"/>
                <w:sz w:val="8"/>
                <w:szCs w:val="8"/>
              </w:rPr>
            </w:pPr>
            <w:r>
              <w:rPr>
                <w:rFonts w:ascii="宋体"/>
                <w:w w:val="110"/>
                <w:sz w:val="8"/>
              </w:rPr>
              <w:t>7308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3274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3274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235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665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3342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3264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78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35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43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蕉岭县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441427000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21403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14940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36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8" w:right="0"/>
              <w:jc w:val="left"/>
              <w:rPr>
                <w:rFonts w:ascii="宋体" w:hAnsi="宋体" w:eastAsia="宋体" w:cs="宋体"/>
                <w:sz w:val="8"/>
                <w:szCs w:val="8"/>
              </w:rPr>
            </w:pPr>
            <w:r>
              <w:rPr>
                <w:rFonts w:ascii="宋体"/>
                <w:w w:val="110"/>
                <w:sz w:val="8"/>
              </w:rPr>
              <w:t>6463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2978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2978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620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580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67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3037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2962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75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大埔县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45437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30176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165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15261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83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6446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6446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57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1409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4291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493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493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35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35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6904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6808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42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54</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大埔县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441422000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45437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30176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15261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6446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6446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1409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4291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6904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6808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96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兴宁市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108117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74686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33431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121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15108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15108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2310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4790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15608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15248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360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159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201</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兴宁市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441481000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108117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74686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33431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121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15108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15108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2310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4790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15608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15248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360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159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201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丰顺县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66826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44341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130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22485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9484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9484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2866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6534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751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10210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10004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206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91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115</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丰顺县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441423000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66826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44341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130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22485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9484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9484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94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2866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6534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751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751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10210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10004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206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115</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五华县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152084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103116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48968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21407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21407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211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7762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13338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1534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1534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22850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22432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418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185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233</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五华县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441424000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152084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103116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48968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21407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21407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211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7762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13338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1534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1534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22850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22432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418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185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233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惠州市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705155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505847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755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199308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97038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73834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23204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183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6836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11464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1319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1097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222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135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111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74820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72742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2078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1159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225" w:right="0"/>
              <w:jc w:val="left"/>
              <w:rPr>
                <w:rFonts w:ascii="宋体" w:hAnsi="宋体" w:eastAsia="宋体" w:cs="宋体"/>
                <w:sz w:val="8"/>
                <w:szCs w:val="8"/>
              </w:rPr>
            </w:pPr>
            <w:r>
              <w:rPr>
                <w:rFonts w:ascii="宋体" w:hAnsi="宋体" w:eastAsia="宋体" w:cs="宋体"/>
                <w:spacing w:val="-3"/>
                <w:w w:val="110"/>
                <w:sz w:val="8"/>
                <w:szCs w:val="8"/>
              </w:rPr>
              <w:t>惠州市本级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49" w:right="0"/>
              <w:jc w:val="left"/>
              <w:rPr>
                <w:rFonts w:ascii="宋体" w:hAnsi="宋体" w:eastAsia="宋体" w:cs="宋体"/>
                <w:sz w:val="8"/>
                <w:szCs w:val="8"/>
              </w:rPr>
            </w:pPr>
            <w:r>
              <w:rPr>
                <w:rFonts w:ascii="宋体"/>
                <w:w w:val="110"/>
                <w:sz w:val="8"/>
              </w:rPr>
              <w:t>441300000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24297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8120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16177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4088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2453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1635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2453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2324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129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惠城区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441302000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276988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210911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262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66077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37140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22284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14856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1526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3474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400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22494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21615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879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389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490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9" w:lineRule="exact"/>
              <w:ind w:left="12" w:right="0"/>
              <w:jc w:val="left"/>
              <w:rPr>
                <w:rFonts w:ascii="宋体" w:hAnsi="宋体" w:eastAsia="宋体" w:cs="宋体"/>
                <w:sz w:val="8"/>
                <w:szCs w:val="8"/>
              </w:rPr>
            </w:pPr>
            <w:r>
              <w:rPr>
                <w:rFonts w:ascii="宋体" w:hAnsi="宋体" w:eastAsia="宋体" w:cs="宋体"/>
                <w:spacing w:val="-3"/>
                <w:w w:val="110"/>
                <w:sz w:val="8"/>
                <w:szCs w:val="8"/>
              </w:rPr>
              <w:t>含仲恺区</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惠阳区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441303000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197442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140977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56465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27223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21778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5445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632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77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21827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21068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759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336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423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9" w:lineRule="exact"/>
              <w:ind w:left="12" w:right="0"/>
              <w:jc w:val="left"/>
              <w:rPr>
                <w:rFonts w:ascii="宋体" w:hAnsi="宋体" w:eastAsia="宋体" w:cs="宋体"/>
                <w:sz w:val="8"/>
                <w:szCs w:val="8"/>
              </w:rPr>
            </w:pPr>
            <w:r>
              <w:rPr>
                <w:rFonts w:ascii="宋体" w:hAnsi="宋体" w:eastAsia="宋体" w:cs="宋体"/>
                <w:spacing w:val="-3"/>
                <w:w w:val="110"/>
                <w:sz w:val="8"/>
                <w:szCs w:val="8"/>
              </w:rPr>
              <w:t>含大亚湾区</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惠东县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441323000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160812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113860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351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46952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103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22250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22250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90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3682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5318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612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612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60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22802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22523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279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123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156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龙门县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441324000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45616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31979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60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13637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6337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5069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1268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996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2004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184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5244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5212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32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bl>
    <w:p>
      <w:pPr>
        <w:spacing w:after="0"/>
        <w:sectPr>
          <w:pgSz w:w="16840" w:h="11900" w:orient="landscape"/>
          <w:pgMar w:top="840" w:right="740" w:bottom="280" w:left="720" w:header="720" w:footer="720" w:gutter="0"/>
          <w:cols w:space="720" w:num="1"/>
        </w:sectPr>
      </w:pPr>
    </w:p>
    <w:p>
      <w:pPr>
        <w:spacing w:before="4" w:line="240" w:lineRule="auto"/>
        <w:rPr>
          <w:rFonts w:ascii="Times New Roman" w:hAnsi="Times New Roman" w:eastAsia="Times New Roman" w:cs="Times New Roman"/>
          <w:sz w:val="6"/>
          <w:szCs w:val="6"/>
        </w:rPr>
      </w:pPr>
      <w:r>
        <w:pict>
          <v:shape id="_x0000_s1114" o:spid="_x0000_s1114" o:spt="202" type="#_x0000_t202" style="position:absolute;left:0pt;margin-left:21.1pt;margin-top:56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36</w:t>
                  </w:r>
                  <w:r>
                    <w:rPr>
                      <w:rFonts w:ascii="宋体"/>
                      <w:spacing w:val="3"/>
                      <w:sz w:val="31"/>
                    </w:rPr>
                    <w:t xml:space="preserve"> </w:t>
                  </w:r>
                  <w:r>
                    <w:rPr>
                      <w:rFonts w:ascii="宋体"/>
                      <w:w w:val="101"/>
                      <w:sz w:val="31"/>
                    </w:rPr>
                    <w:t>-</w:t>
                  </w:r>
                </w:p>
              </w:txbxContent>
            </v:textbox>
          </v:shape>
        </w:pict>
      </w:r>
    </w:p>
    <w:tbl>
      <w:tblPr>
        <w:tblStyle w:val="4"/>
        <w:tblW w:w="0" w:type="auto"/>
        <w:tblInd w:w="119" w:type="dxa"/>
        <w:tblLayout w:type="fixed"/>
        <w:tblCellMar>
          <w:top w:w="0" w:type="dxa"/>
          <w:left w:w="0" w:type="dxa"/>
          <w:bottom w:w="0" w:type="dxa"/>
          <w:right w:w="0" w:type="dxa"/>
        </w:tblCellMar>
      </w:tblPr>
      <w:tblGrid>
        <w:gridCol w:w="871"/>
        <w:gridCol w:w="480"/>
        <w:gridCol w:w="475"/>
        <w:gridCol w:w="485"/>
        <w:gridCol w:w="403"/>
        <w:gridCol w:w="485"/>
        <w:gridCol w:w="365"/>
        <w:gridCol w:w="365"/>
        <w:gridCol w:w="365"/>
        <w:gridCol w:w="305"/>
        <w:gridCol w:w="463"/>
        <w:gridCol w:w="485"/>
        <w:gridCol w:w="434"/>
        <w:gridCol w:w="437"/>
        <w:gridCol w:w="631"/>
        <w:gridCol w:w="458"/>
        <w:gridCol w:w="365"/>
        <w:gridCol w:w="458"/>
        <w:gridCol w:w="403"/>
        <w:gridCol w:w="458"/>
        <w:gridCol w:w="365"/>
        <w:gridCol w:w="365"/>
        <w:gridCol w:w="458"/>
        <w:gridCol w:w="326"/>
        <w:gridCol w:w="722"/>
        <w:gridCol w:w="605"/>
        <w:gridCol w:w="458"/>
        <w:gridCol w:w="446"/>
        <w:gridCol w:w="446"/>
        <w:gridCol w:w="456"/>
        <w:gridCol w:w="1310"/>
      </w:tblGrid>
      <w:tr>
        <w:trPr>
          <w:trHeight w:val="230" w:hRule="exact"/>
        </w:trPr>
        <w:tc>
          <w:tcPr>
            <w:tcW w:w="87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left="2" w:right="0"/>
              <w:jc w:val="center"/>
              <w:rPr>
                <w:rFonts w:ascii="宋体" w:hAnsi="宋体" w:eastAsia="宋体" w:cs="宋体"/>
                <w:sz w:val="7"/>
                <w:szCs w:val="7"/>
              </w:rPr>
            </w:pPr>
            <w:r>
              <w:rPr>
                <w:rFonts w:ascii="宋体" w:hAnsi="宋体" w:eastAsia="宋体" w:cs="宋体"/>
                <w:w w:val="110"/>
                <w:sz w:val="7"/>
                <w:szCs w:val="7"/>
              </w:rPr>
              <w:t>地区</w:t>
            </w:r>
          </w:p>
        </w:tc>
        <w:tc>
          <w:tcPr>
            <w:tcW w:w="480"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left="83" w:right="0"/>
              <w:jc w:val="left"/>
              <w:rPr>
                <w:rFonts w:ascii="宋体" w:hAnsi="宋体" w:eastAsia="宋体" w:cs="宋体"/>
                <w:sz w:val="7"/>
                <w:szCs w:val="7"/>
              </w:rPr>
            </w:pPr>
            <w:r>
              <w:rPr>
                <w:rFonts w:ascii="宋体" w:hAnsi="宋体" w:eastAsia="宋体" w:cs="宋体"/>
                <w:w w:val="110"/>
                <w:sz w:val="7"/>
                <w:szCs w:val="7"/>
              </w:rPr>
              <w:t>地区编码</w:t>
            </w:r>
          </w:p>
        </w:tc>
        <w:tc>
          <w:tcPr>
            <w:tcW w:w="4630" w:type="dxa"/>
            <w:gridSpan w:val="11"/>
            <w:tcBorders>
              <w:top w:val="single" w:color="000000" w:sz="2" w:space="0"/>
              <w:left w:val="single" w:color="000000" w:sz="2" w:space="0"/>
              <w:bottom w:val="single" w:color="000000" w:sz="2" w:space="0"/>
              <w:right w:val="single" w:color="000000" w:sz="2" w:space="0"/>
            </w:tcBorders>
          </w:tcPr>
          <w:p>
            <w:pPr>
              <w:pStyle w:val="8"/>
              <w:spacing w:before="62" w:line="240" w:lineRule="auto"/>
              <w:ind w:left="2" w:right="0"/>
              <w:jc w:val="center"/>
              <w:rPr>
                <w:rFonts w:ascii="宋体" w:hAnsi="宋体" w:eastAsia="宋体" w:cs="宋体"/>
                <w:sz w:val="7"/>
                <w:szCs w:val="7"/>
              </w:rPr>
            </w:pPr>
            <w:r>
              <w:rPr>
                <w:rFonts w:ascii="宋体" w:hAnsi="宋体" w:eastAsia="宋体" w:cs="宋体"/>
                <w:w w:val="110"/>
                <w:sz w:val="7"/>
                <w:szCs w:val="7"/>
              </w:rPr>
              <w:t>城乡义务教育公用经费</w:t>
            </w:r>
          </w:p>
        </w:tc>
        <w:tc>
          <w:tcPr>
            <w:tcW w:w="3576" w:type="dxa"/>
            <w:gridSpan w:val="8"/>
            <w:tcBorders>
              <w:top w:val="single" w:color="000000" w:sz="2" w:space="0"/>
              <w:left w:val="single" w:color="000000" w:sz="2" w:space="0"/>
              <w:bottom w:val="single" w:color="000000" w:sz="2" w:space="0"/>
              <w:right w:val="single" w:color="000000" w:sz="2" w:space="0"/>
            </w:tcBorders>
          </w:tcPr>
          <w:p>
            <w:pPr>
              <w:pStyle w:val="8"/>
              <w:spacing w:before="62" w:line="240" w:lineRule="auto"/>
              <w:ind w:left="1130" w:right="0"/>
              <w:jc w:val="left"/>
              <w:rPr>
                <w:rFonts w:ascii="宋体" w:hAnsi="宋体" w:eastAsia="宋体" w:cs="宋体"/>
                <w:sz w:val="7"/>
                <w:szCs w:val="7"/>
              </w:rPr>
            </w:pPr>
            <w:r>
              <w:rPr>
                <w:rFonts w:ascii="宋体" w:hAnsi="宋体" w:eastAsia="宋体" w:cs="宋体"/>
                <w:w w:val="110"/>
                <w:sz w:val="7"/>
                <w:szCs w:val="7"/>
              </w:rPr>
              <w:t>小规模小学和教学点公用经费补助资金</w:t>
            </w:r>
          </w:p>
        </w:tc>
        <w:tc>
          <w:tcPr>
            <w:tcW w:w="1150"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7"/>
                <w:szCs w:val="7"/>
              </w:rPr>
            </w:pPr>
          </w:p>
          <w:p>
            <w:pPr>
              <w:pStyle w:val="8"/>
              <w:spacing w:line="252" w:lineRule="auto"/>
              <w:ind w:left="340" w:right="29" w:hanging="310"/>
              <w:jc w:val="left"/>
              <w:rPr>
                <w:rFonts w:ascii="宋体" w:hAnsi="宋体" w:eastAsia="宋体" w:cs="宋体"/>
                <w:sz w:val="7"/>
                <w:szCs w:val="7"/>
              </w:rPr>
            </w:pPr>
            <w:r>
              <w:rPr>
                <w:rFonts w:ascii="宋体" w:hAnsi="宋体" w:eastAsia="宋体" w:cs="宋体"/>
                <w:w w:val="110"/>
                <w:sz w:val="7"/>
                <w:szCs w:val="7"/>
              </w:rPr>
              <w:t>义务教育随班就读公用经费补助</w:t>
            </w:r>
            <w:r>
              <w:rPr>
                <w:rFonts w:ascii="宋体" w:hAnsi="宋体" w:eastAsia="宋体" w:cs="宋体"/>
                <w:spacing w:val="-36"/>
                <w:w w:val="110"/>
                <w:sz w:val="7"/>
                <w:szCs w:val="7"/>
              </w:rPr>
              <w:t xml:space="preserve"> </w:t>
            </w:r>
            <w:r>
              <w:rPr>
                <w:rFonts w:ascii="宋体" w:hAnsi="宋体" w:eastAsia="宋体" w:cs="宋体"/>
                <w:w w:val="110"/>
                <w:sz w:val="7"/>
                <w:szCs w:val="7"/>
              </w:rPr>
              <w:t>金额（万元）</w:t>
            </w:r>
          </w:p>
        </w:tc>
        <w:tc>
          <w:tcPr>
            <w:tcW w:w="722"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10"/>
                <w:szCs w:val="10"/>
              </w:rPr>
            </w:pPr>
          </w:p>
          <w:p>
            <w:pPr>
              <w:pStyle w:val="8"/>
              <w:spacing w:line="247" w:lineRule="auto"/>
              <w:ind w:left="50" w:right="46"/>
              <w:jc w:val="center"/>
              <w:rPr>
                <w:rFonts w:ascii="宋体" w:hAnsi="宋体" w:eastAsia="宋体" w:cs="宋体"/>
                <w:sz w:val="7"/>
                <w:szCs w:val="7"/>
              </w:rPr>
            </w:pPr>
            <w:r>
              <w:rPr>
                <w:rFonts w:ascii="宋体" w:hAnsi="宋体" w:eastAsia="宋体" w:cs="宋体"/>
                <w:w w:val="110"/>
                <w:sz w:val="7"/>
                <w:szCs w:val="7"/>
              </w:rPr>
              <w:t>应清算下达省财政</w:t>
            </w:r>
            <w:r>
              <w:rPr>
                <w:rFonts w:ascii="宋体" w:hAnsi="宋体" w:eastAsia="宋体" w:cs="宋体"/>
                <w:w w:val="109"/>
                <w:sz w:val="7"/>
                <w:szCs w:val="7"/>
              </w:rPr>
              <w:t xml:space="preserve"> </w:t>
            </w:r>
            <w:r>
              <w:rPr>
                <w:rFonts w:ascii="宋体" w:hAnsi="宋体" w:eastAsia="宋体" w:cs="宋体"/>
                <w:w w:val="110"/>
                <w:sz w:val="7"/>
                <w:szCs w:val="7"/>
              </w:rPr>
              <w:t>2022年城乡义务教</w:t>
            </w:r>
            <w:r>
              <w:rPr>
                <w:rFonts w:ascii="宋体" w:hAnsi="宋体" w:eastAsia="宋体" w:cs="宋体"/>
                <w:w w:val="109"/>
                <w:sz w:val="7"/>
                <w:szCs w:val="7"/>
              </w:rPr>
              <w:t xml:space="preserve"> </w:t>
            </w:r>
            <w:r>
              <w:rPr>
                <w:rFonts w:ascii="宋体" w:hAnsi="宋体" w:eastAsia="宋体" w:cs="宋体"/>
                <w:w w:val="110"/>
                <w:sz w:val="7"/>
                <w:szCs w:val="7"/>
              </w:rPr>
              <w:t>育公用经费补助金</w:t>
            </w:r>
            <w:r>
              <w:rPr>
                <w:rFonts w:ascii="宋体" w:hAnsi="宋体" w:eastAsia="宋体" w:cs="宋体"/>
                <w:w w:val="109"/>
                <w:sz w:val="7"/>
                <w:szCs w:val="7"/>
              </w:rPr>
              <w:t xml:space="preserve"> </w:t>
            </w:r>
            <w:r>
              <w:rPr>
                <w:rFonts w:ascii="宋体" w:hAnsi="宋体" w:eastAsia="宋体" w:cs="宋体"/>
                <w:w w:val="110"/>
                <w:sz w:val="7"/>
                <w:szCs w:val="7"/>
              </w:rPr>
              <w:t>额（万元，含中</w:t>
            </w:r>
            <w:r>
              <w:rPr>
                <w:rFonts w:ascii="宋体" w:hAnsi="宋体" w:eastAsia="宋体" w:cs="宋体"/>
                <w:w w:val="109"/>
                <w:sz w:val="7"/>
                <w:szCs w:val="7"/>
              </w:rPr>
              <w:t xml:space="preserve"> </w:t>
            </w:r>
            <w:r>
              <w:rPr>
                <w:rFonts w:ascii="宋体" w:hAnsi="宋体" w:eastAsia="宋体" w:cs="宋体"/>
                <w:w w:val="110"/>
                <w:sz w:val="7"/>
                <w:szCs w:val="7"/>
              </w:rPr>
              <w:t>央）</w:t>
            </w:r>
          </w:p>
        </w:tc>
        <w:tc>
          <w:tcPr>
            <w:tcW w:w="60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 w:line="240" w:lineRule="auto"/>
              <w:ind w:right="0"/>
              <w:jc w:val="left"/>
              <w:rPr>
                <w:rFonts w:ascii="Times New Roman" w:hAnsi="Times New Roman" w:eastAsia="Times New Roman" w:cs="Times New Roman"/>
                <w:sz w:val="10"/>
                <w:szCs w:val="10"/>
              </w:rPr>
            </w:pPr>
          </w:p>
          <w:p>
            <w:pPr>
              <w:pStyle w:val="8"/>
              <w:spacing w:line="247" w:lineRule="auto"/>
              <w:ind w:left="31" w:right="26"/>
              <w:jc w:val="center"/>
              <w:rPr>
                <w:rFonts w:ascii="宋体" w:hAnsi="宋体" w:eastAsia="宋体" w:cs="宋体"/>
                <w:sz w:val="7"/>
                <w:szCs w:val="7"/>
              </w:rPr>
            </w:pPr>
            <w:r>
              <w:rPr>
                <w:rFonts w:ascii="宋体" w:hAnsi="宋体" w:eastAsia="宋体" w:cs="宋体"/>
                <w:w w:val="110"/>
                <w:sz w:val="7"/>
                <w:szCs w:val="7"/>
              </w:rPr>
              <w:t>已提前下达省财</w:t>
            </w:r>
            <w:r>
              <w:rPr>
                <w:rFonts w:ascii="宋体" w:hAnsi="宋体" w:eastAsia="宋体" w:cs="宋体"/>
                <w:w w:val="109"/>
                <w:sz w:val="7"/>
                <w:szCs w:val="7"/>
              </w:rPr>
              <w:t xml:space="preserve"> </w:t>
            </w:r>
            <w:r>
              <w:rPr>
                <w:rFonts w:ascii="宋体" w:hAnsi="宋体" w:eastAsia="宋体" w:cs="宋体"/>
                <w:w w:val="110"/>
                <w:sz w:val="7"/>
                <w:szCs w:val="7"/>
              </w:rPr>
              <w:t>政2022年城乡义</w:t>
            </w:r>
            <w:r>
              <w:rPr>
                <w:rFonts w:ascii="宋体" w:hAnsi="宋体" w:eastAsia="宋体" w:cs="宋体"/>
                <w:w w:val="109"/>
                <w:sz w:val="7"/>
                <w:szCs w:val="7"/>
              </w:rPr>
              <w:t xml:space="preserve"> </w:t>
            </w:r>
            <w:r>
              <w:rPr>
                <w:rFonts w:ascii="宋体" w:hAnsi="宋体" w:eastAsia="宋体" w:cs="宋体"/>
                <w:w w:val="110"/>
                <w:sz w:val="7"/>
                <w:szCs w:val="7"/>
              </w:rPr>
              <w:t>务教育公用经费</w:t>
            </w:r>
            <w:r>
              <w:rPr>
                <w:rFonts w:ascii="宋体" w:hAnsi="宋体" w:eastAsia="宋体" w:cs="宋体"/>
                <w:w w:val="109"/>
                <w:sz w:val="7"/>
                <w:szCs w:val="7"/>
              </w:rPr>
              <w:t xml:space="preserve"> </w:t>
            </w:r>
            <w:r>
              <w:rPr>
                <w:rFonts w:ascii="宋体" w:hAnsi="宋体" w:eastAsia="宋体" w:cs="宋体"/>
                <w:w w:val="110"/>
                <w:sz w:val="7"/>
                <w:szCs w:val="7"/>
              </w:rPr>
              <w:t>补助金额（万</w:t>
            </w:r>
            <w:r>
              <w:rPr>
                <w:rFonts w:ascii="宋体" w:hAnsi="宋体" w:eastAsia="宋体" w:cs="宋体"/>
                <w:w w:val="109"/>
                <w:sz w:val="7"/>
                <w:szCs w:val="7"/>
              </w:rPr>
              <w:t xml:space="preserve"> </w:t>
            </w:r>
            <w:r>
              <w:rPr>
                <w:rFonts w:ascii="宋体" w:hAnsi="宋体" w:eastAsia="宋体" w:cs="宋体"/>
                <w:w w:val="110"/>
                <w:sz w:val="7"/>
                <w:szCs w:val="7"/>
              </w:rPr>
              <w:t>元，含中央）</w:t>
            </w:r>
          </w:p>
          <w:p>
            <w:pPr>
              <w:pStyle w:val="8"/>
              <w:spacing w:before="2" w:line="240" w:lineRule="auto"/>
              <w:ind w:left="50" w:right="46"/>
              <w:jc w:val="center"/>
              <w:rPr>
                <w:rFonts w:ascii="宋体" w:hAnsi="宋体" w:eastAsia="宋体" w:cs="宋体"/>
                <w:sz w:val="7"/>
                <w:szCs w:val="7"/>
              </w:rPr>
            </w:pPr>
            <w:r>
              <w:rPr>
                <w:rFonts w:ascii="宋体" w:hAnsi="宋体" w:eastAsia="宋体" w:cs="宋体"/>
                <w:w w:val="110"/>
                <w:sz w:val="7"/>
                <w:szCs w:val="7"/>
              </w:rPr>
              <w:t>（粤财科教</w:t>
            </w:r>
            <w:r>
              <w:rPr>
                <w:rFonts w:ascii="宋体" w:hAnsi="宋体" w:eastAsia="宋体" w:cs="宋体"/>
                <w:w w:val="109"/>
                <w:sz w:val="7"/>
                <w:szCs w:val="7"/>
              </w:rPr>
              <w:t xml:space="preserve"> </w:t>
            </w:r>
            <w:r>
              <w:rPr>
                <w:rFonts w:ascii="宋体" w:hAnsi="宋体" w:eastAsia="宋体" w:cs="宋体"/>
                <w:w w:val="110"/>
                <w:sz w:val="7"/>
                <w:szCs w:val="7"/>
              </w:rPr>
              <w:t>[2021]239号）</w:t>
            </w:r>
          </w:p>
        </w:tc>
        <w:tc>
          <w:tcPr>
            <w:tcW w:w="1351"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7"/>
                <w:szCs w:val="7"/>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本次实际下达</w:t>
            </w:r>
          </w:p>
          <w:p>
            <w:pPr>
              <w:pStyle w:val="8"/>
              <w:spacing w:before="4" w:line="240" w:lineRule="auto"/>
              <w:ind w:left="2" w:right="0"/>
              <w:jc w:val="center"/>
              <w:rPr>
                <w:rFonts w:ascii="宋体" w:hAnsi="宋体" w:eastAsia="宋体" w:cs="宋体"/>
                <w:sz w:val="7"/>
                <w:szCs w:val="7"/>
              </w:rPr>
            </w:pPr>
            <w:r>
              <w:rPr>
                <w:rFonts w:ascii="宋体" w:hAnsi="宋体" w:eastAsia="宋体" w:cs="宋体"/>
                <w:w w:val="110"/>
                <w:sz w:val="7"/>
                <w:szCs w:val="7"/>
              </w:rPr>
              <w:t>（万元）</w:t>
            </w:r>
          </w:p>
        </w:tc>
        <w:tc>
          <w:tcPr>
            <w:tcW w:w="45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left="33" w:right="0"/>
              <w:jc w:val="left"/>
              <w:rPr>
                <w:rFonts w:ascii="宋体" w:hAnsi="宋体" w:eastAsia="宋体" w:cs="宋体"/>
                <w:sz w:val="7"/>
                <w:szCs w:val="7"/>
              </w:rPr>
            </w:pPr>
            <w:r>
              <w:rPr>
                <w:rFonts w:ascii="宋体" w:hAnsi="宋体" w:eastAsia="宋体" w:cs="宋体"/>
                <w:w w:val="110"/>
                <w:sz w:val="7"/>
                <w:szCs w:val="7"/>
              </w:rPr>
              <w:t>待抵扣金额</w:t>
            </w:r>
          </w:p>
        </w:tc>
        <w:tc>
          <w:tcPr>
            <w:tcW w:w="1310"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 w:line="240" w:lineRule="auto"/>
              <w:ind w:right="0"/>
              <w:jc w:val="left"/>
              <w:rPr>
                <w:rFonts w:ascii="Times New Roman" w:hAnsi="Times New Roman" w:eastAsia="Times New Roman" w:cs="Times New Roman"/>
                <w:sz w:val="10"/>
                <w:szCs w:val="10"/>
              </w:rPr>
            </w:pPr>
          </w:p>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备注</w:t>
            </w:r>
          </w:p>
        </w:tc>
      </w:tr>
      <w:tr>
        <w:tblPrEx>
          <w:tblCellMar>
            <w:top w:w="0" w:type="dxa"/>
            <w:left w:w="0" w:type="dxa"/>
            <w:bottom w:w="0" w:type="dxa"/>
            <w:right w:w="0" w:type="dxa"/>
          </w:tblCellMar>
        </w:tblPrEx>
        <w:trPr>
          <w:trHeight w:val="336"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2213" w:type="dxa"/>
            <w:gridSpan w:val="5"/>
            <w:tcBorders>
              <w:top w:val="single" w:color="000000" w:sz="2" w:space="0"/>
              <w:left w:val="single" w:color="000000" w:sz="2" w:space="0"/>
              <w:bottom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10"/>
                <w:szCs w:val="10"/>
              </w:rPr>
            </w:pPr>
          </w:p>
          <w:p>
            <w:pPr>
              <w:pStyle w:val="8"/>
              <w:spacing w:line="240" w:lineRule="auto"/>
              <w:ind w:left="448" w:right="0"/>
              <w:jc w:val="left"/>
              <w:rPr>
                <w:rFonts w:ascii="宋体" w:hAnsi="宋体" w:eastAsia="宋体" w:cs="宋体"/>
                <w:sz w:val="7"/>
                <w:szCs w:val="7"/>
              </w:rPr>
            </w:pPr>
            <w:r>
              <w:rPr>
                <w:rFonts w:ascii="宋体" w:hAnsi="宋体" w:eastAsia="宋体" w:cs="宋体"/>
                <w:w w:val="110"/>
                <w:sz w:val="7"/>
                <w:szCs w:val="7"/>
              </w:rPr>
              <w:t>2020年城乡义务教育学校在校生（人）</w:t>
            </w:r>
          </w:p>
        </w:tc>
        <w:tc>
          <w:tcPr>
            <w:tcW w:w="730" w:type="dxa"/>
            <w:gridSpan w:val="2"/>
            <w:tcBorders>
              <w:top w:val="single" w:color="000000" w:sz="2" w:space="0"/>
              <w:left w:val="single" w:color="000000" w:sz="2" w:space="0"/>
              <w:bottom w:val="single" w:color="000000" w:sz="2" w:space="0"/>
              <w:right w:val="single" w:color="000000" w:sz="2" w:space="0"/>
            </w:tcBorders>
          </w:tcPr>
          <w:p>
            <w:pPr>
              <w:pStyle w:val="8"/>
              <w:spacing w:before="67" w:line="240" w:lineRule="auto"/>
              <w:ind w:left="208" w:right="0"/>
              <w:jc w:val="left"/>
              <w:rPr>
                <w:rFonts w:ascii="宋体" w:hAnsi="宋体" w:eastAsia="宋体" w:cs="宋体"/>
                <w:sz w:val="7"/>
                <w:szCs w:val="7"/>
              </w:rPr>
            </w:pPr>
            <w:r>
              <w:rPr>
                <w:rFonts w:ascii="宋体" w:hAnsi="宋体" w:eastAsia="宋体" w:cs="宋体"/>
                <w:w w:val="110"/>
                <w:sz w:val="7"/>
                <w:szCs w:val="7"/>
              </w:rPr>
              <w:t>补助标准</w:t>
            </w:r>
          </w:p>
          <w:p>
            <w:pPr>
              <w:pStyle w:val="8"/>
              <w:spacing w:before="4" w:line="240" w:lineRule="auto"/>
              <w:ind w:left="189" w:right="0"/>
              <w:jc w:val="left"/>
              <w:rPr>
                <w:rFonts w:ascii="宋体" w:hAnsi="宋体" w:eastAsia="宋体" w:cs="宋体"/>
                <w:sz w:val="7"/>
                <w:szCs w:val="7"/>
              </w:rPr>
            </w:pPr>
            <w:r>
              <w:rPr>
                <w:rFonts w:ascii="宋体" w:hAnsi="宋体" w:eastAsia="宋体" w:cs="宋体"/>
                <w:w w:val="110"/>
                <w:sz w:val="7"/>
                <w:szCs w:val="7"/>
              </w:rPr>
              <w:t>（元/人）</w:t>
            </w:r>
          </w:p>
        </w:tc>
        <w:tc>
          <w:tcPr>
            <w:tcW w:w="30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 w:line="240" w:lineRule="auto"/>
              <w:ind w:right="0"/>
              <w:jc w:val="left"/>
              <w:rPr>
                <w:rFonts w:ascii="Times New Roman" w:hAnsi="Times New Roman" w:eastAsia="Times New Roman" w:cs="Times New Roman"/>
                <w:sz w:val="8"/>
                <w:szCs w:val="8"/>
              </w:rPr>
            </w:pPr>
          </w:p>
          <w:p>
            <w:pPr>
              <w:pStyle w:val="8"/>
              <w:spacing w:line="247" w:lineRule="auto"/>
              <w:ind w:left="35" w:right="31"/>
              <w:jc w:val="center"/>
              <w:rPr>
                <w:rFonts w:ascii="宋体" w:hAnsi="宋体" w:eastAsia="宋体" w:cs="宋体"/>
                <w:sz w:val="7"/>
                <w:szCs w:val="7"/>
              </w:rPr>
            </w:pPr>
            <w:r>
              <w:rPr>
                <w:rFonts w:ascii="宋体" w:hAnsi="宋体" w:eastAsia="宋体" w:cs="宋体"/>
                <w:w w:val="110"/>
                <w:sz w:val="7"/>
                <w:szCs w:val="7"/>
              </w:rPr>
              <w:t>省财政</w:t>
            </w:r>
            <w:r>
              <w:rPr>
                <w:rFonts w:ascii="宋体" w:hAnsi="宋体" w:eastAsia="宋体" w:cs="宋体"/>
                <w:w w:val="109"/>
                <w:sz w:val="7"/>
                <w:szCs w:val="7"/>
              </w:rPr>
              <w:t xml:space="preserve"> </w:t>
            </w:r>
            <w:r>
              <w:rPr>
                <w:rFonts w:ascii="宋体" w:hAnsi="宋体" w:eastAsia="宋体" w:cs="宋体"/>
                <w:w w:val="110"/>
                <w:sz w:val="7"/>
                <w:szCs w:val="7"/>
              </w:rPr>
              <w:t>分担比</w:t>
            </w:r>
            <w:r>
              <w:rPr>
                <w:rFonts w:ascii="宋体" w:hAnsi="宋体" w:eastAsia="宋体" w:cs="宋体"/>
                <w:w w:val="109"/>
                <w:sz w:val="7"/>
                <w:szCs w:val="7"/>
              </w:rPr>
              <w:t xml:space="preserve"> </w:t>
            </w:r>
            <w:r>
              <w:rPr>
                <w:rFonts w:ascii="宋体" w:hAnsi="宋体" w:eastAsia="宋体" w:cs="宋体"/>
                <w:w w:val="110"/>
                <w:sz w:val="7"/>
                <w:szCs w:val="7"/>
              </w:rPr>
              <w:t>例</w:t>
            </w:r>
          </w:p>
        </w:tc>
        <w:tc>
          <w:tcPr>
            <w:tcW w:w="1382" w:type="dxa"/>
            <w:gridSpan w:val="3"/>
            <w:tcBorders>
              <w:top w:val="single" w:color="000000" w:sz="2" w:space="0"/>
              <w:left w:val="single" w:color="000000" w:sz="2" w:space="0"/>
              <w:bottom w:val="single" w:color="000000" w:sz="2" w:space="0"/>
              <w:right w:val="single" w:color="000000" w:sz="2" w:space="0"/>
            </w:tcBorders>
          </w:tcPr>
          <w:p>
            <w:pPr>
              <w:pStyle w:val="8"/>
              <w:spacing w:before="67" w:line="252" w:lineRule="auto"/>
              <w:ind w:left="33" w:right="29"/>
              <w:jc w:val="left"/>
              <w:rPr>
                <w:rFonts w:ascii="宋体" w:hAnsi="宋体" w:eastAsia="宋体" w:cs="宋体"/>
                <w:sz w:val="7"/>
                <w:szCs w:val="7"/>
              </w:rPr>
            </w:pPr>
            <w:r>
              <w:rPr>
                <w:rFonts w:ascii="宋体" w:hAnsi="宋体" w:eastAsia="宋体" w:cs="宋体"/>
                <w:w w:val="110"/>
                <w:sz w:val="7"/>
                <w:szCs w:val="7"/>
              </w:rPr>
              <w:t>应清算下达2022年城乡义务教育公用经</w:t>
            </w:r>
            <w:r>
              <w:rPr>
                <w:rFonts w:ascii="宋体" w:hAnsi="宋体" w:eastAsia="宋体" w:cs="宋体"/>
                <w:spacing w:val="-36"/>
                <w:w w:val="110"/>
                <w:sz w:val="7"/>
                <w:szCs w:val="7"/>
              </w:rPr>
              <w:t xml:space="preserve"> </w:t>
            </w:r>
            <w:r>
              <w:rPr>
                <w:rFonts w:ascii="宋体" w:hAnsi="宋体" w:eastAsia="宋体" w:cs="宋体"/>
                <w:w w:val="110"/>
                <w:sz w:val="7"/>
                <w:szCs w:val="7"/>
              </w:rPr>
              <w:t>费总额（万元）（按2020年学生人数）</w:t>
            </w:r>
          </w:p>
        </w:tc>
        <w:tc>
          <w:tcPr>
            <w:tcW w:w="437"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8"/>
                <w:szCs w:val="8"/>
              </w:rPr>
            </w:pPr>
          </w:p>
          <w:p>
            <w:pPr>
              <w:pStyle w:val="8"/>
              <w:spacing w:line="240" w:lineRule="auto"/>
              <w:ind w:left="23" w:right="0"/>
              <w:jc w:val="both"/>
              <w:rPr>
                <w:rFonts w:ascii="宋体" w:hAnsi="宋体" w:eastAsia="宋体" w:cs="宋体"/>
                <w:sz w:val="7"/>
                <w:szCs w:val="7"/>
              </w:rPr>
            </w:pPr>
            <w:r>
              <w:rPr>
                <w:rFonts w:ascii="宋体" w:hAnsi="宋体" w:eastAsia="宋体" w:cs="宋体"/>
                <w:w w:val="110"/>
                <w:sz w:val="7"/>
                <w:szCs w:val="7"/>
              </w:rPr>
              <w:t>2020年不足</w:t>
            </w:r>
          </w:p>
          <w:p>
            <w:pPr>
              <w:pStyle w:val="8"/>
              <w:spacing w:before="2" w:line="249" w:lineRule="auto"/>
              <w:ind w:left="23" w:right="19" w:firstLine="19"/>
              <w:jc w:val="both"/>
              <w:rPr>
                <w:rFonts w:ascii="宋体" w:hAnsi="宋体" w:eastAsia="宋体" w:cs="宋体"/>
                <w:sz w:val="7"/>
                <w:szCs w:val="7"/>
              </w:rPr>
            </w:pPr>
            <w:r>
              <w:rPr>
                <w:rFonts w:ascii="宋体" w:hAnsi="宋体" w:eastAsia="宋体" w:cs="宋体"/>
                <w:w w:val="110"/>
                <w:sz w:val="7"/>
                <w:szCs w:val="7"/>
              </w:rPr>
              <w:t>100人的小</w:t>
            </w:r>
            <w:r>
              <w:rPr>
                <w:rFonts w:ascii="宋体" w:hAnsi="宋体" w:eastAsia="宋体" w:cs="宋体"/>
                <w:w w:val="109"/>
                <w:sz w:val="7"/>
                <w:szCs w:val="7"/>
              </w:rPr>
              <w:t xml:space="preserve"> </w:t>
            </w:r>
            <w:r>
              <w:rPr>
                <w:rFonts w:ascii="宋体" w:hAnsi="宋体" w:eastAsia="宋体" w:cs="宋体"/>
                <w:w w:val="110"/>
                <w:sz w:val="7"/>
                <w:szCs w:val="7"/>
              </w:rPr>
              <w:t>规模小学及</w:t>
            </w:r>
            <w:r>
              <w:rPr>
                <w:rFonts w:ascii="宋体" w:hAnsi="宋体" w:eastAsia="宋体" w:cs="宋体"/>
                <w:w w:val="109"/>
                <w:sz w:val="7"/>
                <w:szCs w:val="7"/>
              </w:rPr>
              <w:t xml:space="preserve"> </w:t>
            </w:r>
            <w:r>
              <w:rPr>
                <w:rFonts w:ascii="宋体" w:hAnsi="宋体" w:eastAsia="宋体" w:cs="宋体"/>
                <w:w w:val="110"/>
                <w:sz w:val="7"/>
                <w:szCs w:val="7"/>
              </w:rPr>
              <w:t>小学教学点</w:t>
            </w:r>
            <w:r>
              <w:rPr>
                <w:rFonts w:ascii="宋体" w:hAnsi="宋体" w:eastAsia="宋体" w:cs="宋体"/>
                <w:w w:val="109"/>
                <w:sz w:val="7"/>
                <w:szCs w:val="7"/>
              </w:rPr>
              <w:t xml:space="preserve"> </w:t>
            </w:r>
            <w:r>
              <w:rPr>
                <w:rFonts w:ascii="宋体" w:hAnsi="宋体" w:eastAsia="宋体" w:cs="宋体"/>
                <w:w w:val="110"/>
                <w:sz w:val="7"/>
                <w:szCs w:val="7"/>
              </w:rPr>
              <w:t>个数（个）</w:t>
            </w:r>
          </w:p>
        </w:tc>
        <w:tc>
          <w:tcPr>
            <w:tcW w:w="63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8"/>
                <w:szCs w:val="8"/>
              </w:rPr>
            </w:pPr>
          </w:p>
          <w:p>
            <w:pPr>
              <w:pStyle w:val="8"/>
              <w:spacing w:line="247" w:lineRule="auto"/>
              <w:ind w:left="23" w:right="22"/>
              <w:jc w:val="center"/>
              <w:rPr>
                <w:rFonts w:ascii="宋体" w:hAnsi="宋体" w:eastAsia="宋体" w:cs="宋体"/>
                <w:sz w:val="7"/>
                <w:szCs w:val="7"/>
              </w:rPr>
            </w:pPr>
            <w:r>
              <w:rPr>
                <w:rFonts w:ascii="宋体" w:hAnsi="宋体" w:eastAsia="宋体" w:cs="宋体"/>
                <w:w w:val="110"/>
                <w:sz w:val="7"/>
                <w:szCs w:val="7"/>
              </w:rPr>
              <w:t>2020年不足100人</w:t>
            </w:r>
            <w:r>
              <w:rPr>
                <w:rFonts w:ascii="宋体" w:hAnsi="宋体" w:eastAsia="宋体" w:cs="宋体"/>
                <w:w w:val="109"/>
                <w:sz w:val="7"/>
                <w:szCs w:val="7"/>
              </w:rPr>
              <w:t xml:space="preserve"> </w:t>
            </w:r>
            <w:r>
              <w:rPr>
                <w:rFonts w:ascii="宋体" w:hAnsi="宋体" w:eastAsia="宋体" w:cs="宋体"/>
                <w:w w:val="110"/>
                <w:sz w:val="7"/>
                <w:szCs w:val="7"/>
              </w:rPr>
              <w:t>的小规模小学及</w:t>
            </w:r>
            <w:r>
              <w:rPr>
                <w:rFonts w:ascii="宋体" w:hAnsi="宋体" w:eastAsia="宋体" w:cs="宋体"/>
                <w:w w:val="109"/>
                <w:sz w:val="7"/>
                <w:szCs w:val="7"/>
              </w:rPr>
              <w:t xml:space="preserve"> </w:t>
            </w:r>
            <w:r>
              <w:rPr>
                <w:rFonts w:ascii="宋体" w:hAnsi="宋体" w:eastAsia="宋体" w:cs="宋体"/>
                <w:w w:val="110"/>
                <w:sz w:val="7"/>
                <w:szCs w:val="7"/>
              </w:rPr>
              <w:t>小学教学点在校</w:t>
            </w:r>
            <w:r>
              <w:rPr>
                <w:rFonts w:ascii="宋体" w:hAnsi="宋体" w:eastAsia="宋体" w:cs="宋体"/>
                <w:w w:val="109"/>
                <w:sz w:val="7"/>
                <w:szCs w:val="7"/>
              </w:rPr>
              <w:t xml:space="preserve"> </w:t>
            </w:r>
            <w:r>
              <w:rPr>
                <w:rFonts w:ascii="宋体" w:hAnsi="宋体" w:eastAsia="宋体" w:cs="宋体"/>
                <w:w w:val="110"/>
                <w:sz w:val="7"/>
                <w:szCs w:val="7"/>
              </w:rPr>
              <w:t>生实有人数</w:t>
            </w:r>
          </w:p>
          <w:p>
            <w:pPr>
              <w:pStyle w:val="8"/>
              <w:spacing w:before="2" w:line="240" w:lineRule="auto"/>
              <w:ind w:left="2" w:right="0"/>
              <w:jc w:val="center"/>
              <w:rPr>
                <w:rFonts w:ascii="宋体" w:hAnsi="宋体" w:eastAsia="宋体" w:cs="宋体"/>
                <w:sz w:val="7"/>
                <w:szCs w:val="7"/>
              </w:rPr>
            </w:pPr>
            <w:r>
              <w:rPr>
                <w:rFonts w:ascii="宋体" w:hAnsi="宋体" w:eastAsia="宋体" w:cs="宋体"/>
                <w:w w:val="110"/>
                <w:sz w:val="7"/>
                <w:szCs w:val="7"/>
              </w:rPr>
              <w:t>（人）</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 w:line="240" w:lineRule="auto"/>
              <w:ind w:right="0"/>
              <w:jc w:val="left"/>
              <w:rPr>
                <w:rFonts w:ascii="Times New Roman" w:hAnsi="Times New Roman" w:eastAsia="Times New Roman" w:cs="Times New Roman"/>
                <w:sz w:val="8"/>
                <w:szCs w:val="8"/>
              </w:rPr>
            </w:pPr>
          </w:p>
          <w:p>
            <w:pPr>
              <w:pStyle w:val="8"/>
              <w:spacing w:line="252" w:lineRule="auto"/>
              <w:ind w:left="112" w:right="31" w:hanging="80"/>
              <w:jc w:val="left"/>
              <w:rPr>
                <w:rFonts w:ascii="宋体" w:hAnsi="宋体" w:eastAsia="宋体" w:cs="宋体"/>
                <w:sz w:val="7"/>
                <w:szCs w:val="7"/>
              </w:rPr>
            </w:pPr>
            <w:r>
              <w:rPr>
                <w:rFonts w:ascii="宋体" w:hAnsi="宋体" w:eastAsia="宋体" w:cs="宋体"/>
                <w:w w:val="110"/>
                <w:sz w:val="7"/>
                <w:szCs w:val="7"/>
              </w:rPr>
              <w:t>资金安排差</w:t>
            </w:r>
            <w:r>
              <w:rPr>
                <w:rFonts w:ascii="宋体" w:hAnsi="宋体" w:eastAsia="宋体" w:cs="宋体"/>
                <w:w w:val="109"/>
                <w:sz w:val="7"/>
                <w:szCs w:val="7"/>
              </w:rPr>
              <w:t xml:space="preserve"> </w:t>
            </w:r>
            <w:r>
              <w:rPr>
                <w:rFonts w:ascii="宋体" w:hAnsi="宋体" w:eastAsia="宋体" w:cs="宋体"/>
                <w:w w:val="110"/>
                <w:sz w:val="7"/>
                <w:szCs w:val="7"/>
              </w:rPr>
              <w:t>额人数</w:t>
            </w:r>
          </w:p>
          <w:p>
            <w:pPr>
              <w:pStyle w:val="8"/>
              <w:spacing w:line="90" w:lineRule="exact"/>
              <w:ind w:left="112" w:right="0"/>
              <w:jc w:val="left"/>
              <w:rPr>
                <w:rFonts w:ascii="宋体" w:hAnsi="宋体" w:eastAsia="宋体" w:cs="宋体"/>
                <w:sz w:val="7"/>
                <w:szCs w:val="7"/>
              </w:rPr>
            </w:pPr>
            <w:r>
              <w:rPr>
                <w:rFonts w:ascii="宋体" w:hAnsi="宋体" w:eastAsia="宋体" w:cs="宋体"/>
                <w:w w:val="110"/>
                <w:sz w:val="7"/>
                <w:szCs w:val="7"/>
              </w:rPr>
              <w:t>（人）</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 w:line="240" w:lineRule="auto"/>
              <w:ind w:right="0"/>
              <w:jc w:val="left"/>
              <w:rPr>
                <w:rFonts w:ascii="Times New Roman" w:hAnsi="Times New Roman" w:eastAsia="Times New Roman" w:cs="Times New Roman"/>
                <w:sz w:val="8"/>
                <w:szCs w:val="8"/>
              </w:rPr>
            </w:pPr>
          </w:p>
          <w:p>
            <w:pPr>
              <w:pStyle w:val="8"/>
              <w:spacing w:line="240" w:lineRule="auto"/>
              <w:ind w:left="26" w:right="0"/>
              <w:jc w:val="left"/>
              <w:rPr>
                <w:rFonts w:ascii="宋体" w:hAnsi="宋体" w:eastAsia="宋体" w:cs="宋体"/>
                <w:sz w:val="7"/>
                <w:szCs w:val="7"/>
              </w:rPr>
            </w:pPr>
            <w:r>
              <w:rPr>
                <w:rFonts w:ascii="宋体" w:hAnsi="宋体" w:eastAsia="宋体" w:cs="宋体"/>
                <w:w w:val="110"/>
                <w:sz w:val="7"/>
                <w:szCs w:val="7"/>
              </w:rPr>
              <w:t>补助标准</w:t>
            </w:r>
          </w:p>
          <w:p>
            <w:pPr>
              <w:pStyle w:val="8"/>
              <w:spacing w:before="4" w:line="240" w:lineRule="auto"/>
              <w:ind w:left="103" w:right="0"/>
              <w:jc w:val="left"/>
              <w:rPr>
                <w:rFonts w:ascii="宋体" w:hAnsi="宋体" w:eastAsia="宋体" w:cs="宋体"/>
                <w:sz w:val="7"/>
                <w:szCs w:val="7"/>
              </w:rPr>
            </w:pPr>
            <w:r>
              <w:rPr>
                <w:rFonts w:ascii="宋体" w:hAnsi="宋体" w:eastAsia="宋体" w:cs="宋体"/>
                <w:w w:val="110"/>
                <w:sz w:val="7"/>
                <w:szCs w:val="7"/>
              </w:rPr>
              <w:t>（元</w:t>
            </w:r>
          </w:p>
          <w:p>
            <w:pPr>
              <w:pStyle w:val="8"/>
              <w:spacing w:before="2" w:line="240" w:lineRule="auto"/>
              <w:ind w:left="84" w:right="0"/>
              <w:jc w:val="left"/>
              <w:rPr>
                <w:rFonts w:ascii="宋体" w:hAnsi="宋体" w:eastAsia="宋体" w:cs="宋体"/>
                <w:sz w:val="7"/>
                <w:szCs w:val="7"/>
              </w:rPr>
            </w:pPr>
            <w:r>
              <w:rPr>
                <w:rFonts w:ascii="宋体" w:hAnsi="宋体" w:eastAsia="宋体" w:cs="宋体"/>
                <w:w w:val="110"/>
                <w:sz w:val="7"/>
                <w:szCs w:val="7"/>
              </w:rPr>
              <w:t>/人）</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4" w:line="252" w:lineRule="auto"/>
              <w:ind w:left="151" w:right="31" w:hanging="118"/>
              <w:jc w:val="left"/>
              <w:rPr>
                <w:rFonts w:ascii="宋体" w:hAnsi="宋体" w:eastAsia="宋体" w:cs="宋体"/>
                <w:sz w:val="7"/>
                <w:szCs w:val="7"/>
              </w:rPr>
            </w:pPr>
            <w:r>
              <w:rPr>
                <w:rFonts w:ascii="宋体" w:hAnsi="宋体" w:eastAsia="宋体" w:cs="宋体"/>
                <w:w w:val="110"/>
                <w:sz w:val="7"/>
                <w:szCs w:val="7"/>
              </w:rPr>
              <w:t>省财政分担</w:t>
            </w:r>
            <w:r>
              <w:rPr>
                <w:rFonts w:ascii="宋体" w:hAnsi="宋体" w:eastAsia="宋体" w:cs="宋体"/>
                <w:w w:val="109"/>
                <w:sz w:val="7"/>
                <w:szCs w:val="7"/>
              </w:rPr>
              <w:t xml:space="preserve"> </w:t>
            </w:r>
            <w:r>
              <w:rPr>
                <w:rFonts w:ascii="宋体" w:hAnsi="宋体" w:eastAsia="宋体" w:cs="宋体"/>
                <w:w w:val="110"/>
                <w:sz w:val="7"/>
                <w:szCs w:val="7"/>
              </w:rPr>
              <w:t>比例</w:t>
            </w:r>
          </w:p>
        </w:tc>
        <w:tc>
          <w:tcPr>
            <w:tcW w:w="1226" w:type="dxa"/>
            <w:gridSpan w:val="3"/>
            <w:tcBorders>
              <w:top w:val="single" w:color="000000" w:sz="2" w:space="0"/>
              <w:left w:val="single" w:color="000000" w:sz="2" w:space="0"/>
              <w:bottom w:val="single" w:color="000000" w:sz="2" w:space="0"/>
              <w:right w:val="single" w:color="000000" w:sz="2" w:space="0"/>
            </w:tcBorders>
          </w:tcPr>
          <w:p>
            <w:pPr>
              <w:pStyle w:val="8"/>
              <w:spacing w:before="19" w:line="247" w:lineRule="auto"/>
              <w:ind w:left="31" w:right="29"/>
              <w:jc w:val="center"/>
              <w:rPr>
                <w:rFonts w:ascii="宋体" w:hAnsi="宋体" w:eastAsia="宋体" w:cs="宋体"/>
                <w:sz w:val="7"/>
                <w:szCs w:val="7"/>
              </w:rPr>
            </w:pPr>
            <w:r>
              <w:rPr>
                <w:rFonts w:ascii="宋体" w:hAnsi="宋体" w:eastAsia="宋体" w:cs="宋体"/>
                <w:w w:val="110"/>
                <w:sz w:val="7"/>
                <w:szCs w:val="7"/>
              </w:rPr>
              <w:t>应清算下达2022年小规模小学和教</w:t>
            </w:r>
            <w:r>
              <w:rPr>
                <w:rFonts w:ascii="宋体" w:hAnsi="宋体" w:eastAsia="宋体" w:cs="宋体"/>
                <w:w w:val="109"/>
                <w:sz w:val="7"/>
                <w:szCs w:val="7"/>
              </w:rPr>
              <w:t xml:space="preserve"> </w:t>
            </w:r>
            <w:r>
              <w:rPr>
                <w:rFonts w:ascii="宋体" w:hAnsi="宋体" w:eastAsia="宋体" w:cs="宋体"/>
                <w:w w:val="110"/>
                <w:sz w:val="7"/>
                <w:szCs w:val="7"/>
              </w:rPr>
              <w:t>学点公用经费补助资金总额（万</w:t>
            </w:r>
            <w:r>
              <w:rPr>
                <w:rFonts w:ascii="宋体" w:hAnsi="宋体" w:eastAsia="宋体" w:cs="宋体"/>
                <w:w w:val="109"/>
                <w:sz w:val="7"/>
                <w:szCs w:val="7"/>
              </w:rPr>
              <w:t xml:space="preserve"> </w:t>
            </w:r>
            <w:r>
              <w:rPr>
                <w:rFonts w:ascii="宋体" w:hAnsi="宋体" w:eastAsia="宋体" w:cs="宋体"/>
                <w:w w:val="110"/>
                <w:sz w:val="7"/>
                <w:szCs w:val="7"/>
              </w:rPr>
              <w:t>元）（按2020年学生人数）</w:t>
            </w:r>
          </w:p>
        </w:tc>
        <w:tc>
          <w:tcPr>
            <w:tcW w:w="1150" w:type="dxa"/>
            <w:gridSpan w:val="3"/>
            <w:vMerge w:val="continue"/>
            <w:tcBorders>
              <w:left w:val="single" w:color="000000" w:sz="2" w:space="0"/>
              <w:bottom w:val="single" w:color="000000" w:sz="2" w:space="0"/>
              <w:right w:val="single" w:color="000000" w:sz="2" w:space="0"/>
            </w:tcBorders>
          </w:tcP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1351" w:type="dxa"/>
            <w:gridSpan w:val="3"/>
            <w:vMerge w:val="continue"/>
            <w:tcBorders>
              <w:left w:val="single" w:color="000000" w:sz="2" w:space="0"/>
              <w:bottom w:val="single" w:color="000000" w:sz="2" w:space="0"/>
              <w:right w:val="single" w:color="000000" w:sz="2" w:space="0"/>
            </w:tcBorders>
          </w:tcP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355"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47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合计</w:t>
            </w:r>
          </w:p>
        </w:tc>
        <w:tc>
          <w:tcPr>
            <w:tcW w:w="888" w:type="dxa"/>
            <w:gridSpan w:val="2"/>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小学</w:t>
            </w:r>
          </w:p>
        </w:tc>
        <w:tc>
          <w:tcPr>
            <w:tcW w:w="850" w:type="dxa"/>
            <w:gridSpan w:val="2"/>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初中</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小学</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初中</w:t>
            </w:r>
          </w:p>
        </w:tc>
        <w:tc>
          <w:tcPr>
            <w:tcW w:w="305" w:type="dxa"/>
            <w:vMerge w:val="continue"/>
            <w:tcBorders>
              <w:left w:val="single" w:color="000000" w:sz="2" w:space="0"/>
              <w:right w:val="single" w:color="000000" w:sz="2" w:space="0"/>
            </w:tcBorders>
          </w:tcPr>
          <w:p/>
        </w:tc>
        <w:tc>
          <w:tcPr>
            <w:tcW w:w="463"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53" w:right="0"/>
              <w:jc w:val="left"/>
              <w:rPr>
                <w:rFonts w:ascii="宋体" w:hAnsi="宋体" w:eastAsia="宋体" w:cs="宋体"/>
                <w:sz w:val="7"/>
                <w:szCs w:val="7"/>
              </w:rPr>
            </w:pPr>
            <w:r>
              <w:rPr>
                <w:rFonts w:ascii="宋体" w:hAnsi="宋体" w:eastAsia="宋体" w:cs="宋体"/>
                <w:w w:val="110"/>
                <w:sz w:val="7"/>
                <w:szCs w:val="7"/>
              </w:rPr>
              <w:t>合计</w:t>
            </w:r>
          </w:p>
        </w:tc>
        <w:tc>
          <w:tcPr>
            <w:tcW w:w="48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1" w:line="240" w:lineRule="auto"/>
              <w:ind w:right="0"/>
              <w:jc w:val="left"/>
              <w:rPr>
                <w:rFonts w:ascii="Times New Roman" w:hAnsi="Times New Roman" w:eastAsia="Times New Roman" w:cs="Times New Roman"/>
                <w:sz w:val="9"/>
                <w:szCs w:val="9"/>
              </w:rPr>
            </w:pPr>
          </w:p>
          <w:p>
            <w:pPr>
              <w:pStyle w:val="8"/>
              <w:spacing w:line="247" w:lineRule="auto"/>
              <w:ind w:left="86" w:right="43" w:hanging="39"/>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434"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62" w:right="0"/>
              <w:jc w:val="left"/>
              <w:rPr>
                <w:rFonts w:ascii="宋体" w:hAnsi="宋体" w:eastAsia="宋体" w:cs="宋体"/>
                <w:sz w:val="7"/>
                <w:szCs w:val="7"/>
              </w:rPr>
            </w:pPr>
            <w:r>
              <w:rPr>
                <w:rFonts w:ascii="宋体" w:hAnsi="宋体" w:eastAsia="宋体" w:cs="宋体"/>
                <w:w w:val="110"/>
                <w:sz w:val="7"/>
                <w:szCs w:val="7"/>
              </w:rPr>
              <w:t>市县分担</w:t>
            </w:r>
          </w:p>
        </w:tc>
        <w:tc>
          <w:tcPr>
            <w:tcW w:w="437" w:type="dxa"/>
            <w:vMerge w:val="continue"/>
            <w:tcBorders>
              <w:left w:val="single" w:color="000000" w:sz="2" w:space="0"/>
              <w:right w:val="single" w:color="000000" w:sz="2" w:space="0"/>
            </w:tcBorders>
          </w:tcPr>
          <w:p/>
        </w:tc>
        <w:tc>
          <w:tcPr>
            <w:tcW w:w="631"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03"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22" w:right="0"/>
              <w:jc w:val="left"/>
              <w:rPr>
                <w:rFonts w:ascii="宋体" w:hAnsi="宋体" w:eastAsia="宋体" w:cs="宋体"/>
                <w:sz w:val="7"/>
                <w:szCs w:val="7"/>
              </w:rPr>
            </w:pPr>
            <w:r>
              <w:rPr>
                <w:rFonts w:ascii="宋体" w:hAnsi="宋体" w:eastAsia="宋体" w:cs="宋体"/>
                <w:w w:val="110"/>
                <w:sz w:val="7"/>
                <w:szCs w:val="7"/>
              </w:rPr>
              <w:t>合计</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1" w:line="240" w:lineRule="auto"/>
              <w:ind w:right="0"/>
              <w:jc w:val="left"/>
              <w:rPr>
                <w:rFonts w:ascii="Times New Roman" w:hAnsi="Times New Roman" w:eastAsia="Times New Roman" w:cs="Times New Roman"/>
                <w:sz w:val="9"/>
                <w:szCs w:val="9"/>
              </w:rPr>
            </w:pPr>
          </w:p>
          <w:p>
            <w:pPr>
              <w:pStyle w:val="8"/>
              <w:spacing w:line="247" w:lineRule="auto"/>
              <w:ind w:left="74" w:right="31" w:hanging="41"/>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26" w:right="0"/>
              <w:jc w:val="left"/>
              <w:rPr>
                <w:rFonts w:ascii="宋体" w:hAnsi="宋体" w:eastAsia="宋体" w:cs="宋体"/>
                <w:sz w:val="7"/>
                <w:szCs w:val="7"/>
              </w:rPr>
            </w:pPr>
            <w:r>
              <w:rPr>
                <w:rFonts w:ascii="宋体" w:hAnsi="宋体" w:eastAsia="宋体" w:cs="宋体"/>
                <w:w w:val="110"/>
                <w:sz w:val="7"/>
                <w:szCs w:val="7"/>
              </w:rPr>
              <w:t>市县分担</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合计</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1" w:line="240" w:lineRule="auto"/>
              <w:ind w:right="0"/>
              <w:jc w:val="left"/>
              <w:rPr>
                <w:rFonts w:ascii="Times New Roman" w:hAnsi="Times New Roman" w:eastAsia="Times New Roman" w:cs="Times New Roman"/>
                <w:sz w:val="9"/>
                <w:szCs w:val="9"/>
              </w:rPr>
            </w:pPr>
          </w:p>
          <w:p>
            <w:pPr>
              <w:pStyle w:val="8"/>
              <w:spacing w:line="247" w:lineRule="auto"/>
              <w:ind w:left="74" w:right="31" w:hanging="41"/>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32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70" w:line="252" w:lineRule="auto"/>
              <w:ind w:left="122" w:right="43" w:hanging="77"/>
              <w:jc w:val="left"/>
              <w:rPr>
                <w:rFonts w:ascii="宋体" w:hAnsi="宋体" w:eastAsia="宋体" w:cs="宋体"/>
                <w:sz w:val="7"/>
                <w:szCs w:val="7"/>
              </w:rPr>
            </w:pPr>
            <w:r>
              <w:rPr>
                <w:rFonts w:ascii="宋体" w:hAnsi="宋体" w:eastAsia="宋体" w:cs="宋体"/>
                <w:w w:val="110"/>
                <w:sz w:val="7"/>
                <w:szCs w:val="7"/>
              </w:rPr>
              <w:t>市县分</w:t>
            </w:r>
            <w:r>
              <w:rPr>
                <w:rFonts w:ascii="宋体" w:hAnsi="宋体" w:eastAsia="宋体" w:cs="宋体"/>
                <w:w w:val="109"/>
                <w:sz w:val="7"/>
                <w:szCs w:val="7"/>
              </w:rPr>
              <w:t xml:space="preserve"> </w:t>
            </w:r>
            <w:r>
              <w:rPr>
                <w:rFonts w:ascii="宋体" w:hAnsi="宋体" w:eastAsia="宋体" w:cs="宋体"/>
                <w:w w:val="110"/>
                <w:sz w:val="7"/>
                <w:szCs w:val="7"/>
              </w:rPr>
              <w:t>担</w:t>
            </w: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9"/>
                <w:szCs w:val="9"/>
              </w:rPr>
            </w:pPr>
          </w:p>
          <w:p>
            <w:pPr>
              <w:pStyle w:val="8"/>
              <w:spacing w:line="240" w:lineRule="auto"/>
              <w:ind w:left="143" w:right="0"/>
              <w:jc w:val="left"/>
              <w:rPr>
                <w:rFonts w:ascii="宋体" w:hAnsi="宋体" w:eastAsia="宋体" w:cs="宋体"/>
                <w:sz w:val="8"/>
                <w:szCs w:val="8"/>
              </w:rPr>
            </w:pPr>
            <w:r>
              <w:rPr>
                <w:rFonts w:ascii="宋体" w:hAnsi="宋体" w:eastAsia="宋体" w:cs="宋体"/>
                <w:w w:val="110"/>
                <w:sz w:val="8"/>
                <w:szCs w:val="8"/>
              </w:rPr>
              <w:t>总计</w:t>
            </w:r>
          </w:p>
        </w:tc>
        <w:tc>
          <w:tcPr>
            <w:tcW w:w="44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7" w:line="100" w:lineRule="exact"/>
              <w:ind w:left="95" w:right="48" w:hanging="44"/>
              <w:jc w:val="left"/>
              <w:rPr>
                <w:rFonts w:ascii="MS Gothic" w:hAnsi="MS Gothic" w:eastAsia="MS Gothic" w:cs="MS Gothic"/>
                <w:sz w:val="8"/>
                <w:szCs w:val="8"/>
              </w:rPr>
            </w:pPr>
            <w:r>
              <w:rPr>
                <w:rFonts w:ascii="MS Gothic" w:hAnsi="MS Gothic" w:eastAsia="MS Gothic" w:cs="MS Gothic"/>
                <w:spacing w:val="-2"/>
                <w:w w:val="110"/>
                <w:sz w:val="8"/>
                <w:szCs w:val="8"/>
              </w:rPr>
              <w:t>其中：中</w:t>
            </w:r>
            <w:r>
              <w:rPr>
                <w:rFonts w:ascii="MS Gothic" w:hAnsi="MS Gothic" w:eastAsia="MS Gothic" w:cs="MS Gothic"/>
                <w:w w:val="108"/>
                <w:sz w:val="8"/>
                <w:szCs w:val="8"/>
              </w:rPr>
              <w:t xml:space="preserve"> </w:t>
            </w:r>
            <w:r>
              <w:rPr>
                <w:rFonts w:ascii="MS Gothic" w:hAnsi="MS Gothic" w:eastAsia="MS Gothic" w:cs="MS Gothic"/>
                <w:w w:val="110"/>
                <w:sz w:val="8"/>
                <w:szCs w:val="8"/>
              </w:rPr>
              <w:t>央</w:t>
            </w:r>
            <w:r>
              <w:rPr>
                <w:rFonts w:ascii="宋体" w:hAnsi="宋体" w:eastAsia="宋体" w:cs="宋体"/>
                <w:w w:val="110"/>
                <w:sz w:val="8"/>
                <w:szCs w:val="8"/>
              </w:rPr>
              <w:t>资</w:t>
            </w:r>
            <w:r>
              <w:rPr>
                <w:rFonts w:ascii="MS Gothic" w:hAnsi="MS Gothic" w:eastAsia="MS Gothic" w:cs="MS Gothic"/>
                <w:w w:val="110"/>
                <w:sz w:val="8"/>
                <w:szCs w:val="8"/>
              </w:rPr>
              <w:t>金</w:t>
            </w:r>
          </w:p>
        </w:tc>
        <w:tc>
          <w:tcPr>
            <w:tcW w:w="44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3" w:line="103" w:lineRule="exact"/>
              <w:ind w:left="52" w:right="0"/>
              <w:jc w:val="left"/>
              <w:rPr>
                <w:rFonts w:ascii="MS Gothic" w:hAnsi="MS Gothic" w:eastAsia="MS Gothic" w:cs="MS Gothic"/>
                <w:sz w:val="8"/>
                <w:szCs w:val="8"/>
              </w:rPr>
            </w:pPr>
            <w:r>
              <w:rPr>
                <w:rFonts w:ascii="MS Gothic" w:hAnsi="MS Gothic" w:eastAsia="MS Gothic" w:cs="MS Gothic"/>
                <w:w w:val="110"/>
                <w:sz w:val="8"/>
                <w:szCs w:val="8"/>
              </w:rPr>
              <w:t>其中：省</w:t>
            </w:r>
          </w:p>
          <w:p>
            <w:pPr>
              <w:pStyle w:val="8"/>
              <w:spacing w:line="103" w:lineRule="exact"/>
              <w:ind w:left="96" w:right="0"/>
              <w:jc w:val="left"/>
              <w:rPr>
                <w:rFonts w:ascii="MS Gothic" w:hAnsi="MS Gothic" w:eastAsia="MS Gothic" w:cs="MS Gothic"/>
                <w:sz w:val="8"/>
                <w:szCs w:val="8"/>
              </w:rPr>
            </w:pPr>
            <w:r>
              <w:rPr>
                <w:rFonts w:ascii="宋体" w:hAnsi="宋体" w:eastAsia="宋体" w:cs="宋体"/>
                <w:w w:val="110"/>
                <w:sz w:val="8"/>
                <w:szCs w:val="8"/>
              </w:rPr>
              <w:t>级资</w:t>
            </w:r>
            <w:r>
              <w:rPr>
                <w:rFonts w:ascii="MS Gothic" w:hAnsi="MS Gothic" w:eastAsia="MS Gothic" w:cs="MS Gothic"/>
                <w:w w:val="110"/>
                <w:sz w:val="8"/>
                <w:szCs w:val="8"/>
              </w:rPr>
              <w:t>金</w:t>
            </w: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355" w:hRule="exact"/>
        </w:trPr>
        <w:tc>
          <w:tcPr>
            <w:tcW w:w="871" w:type="dxa"/>
            <w:vMerge w:val="continue"/>
            <w:tcBorders>
              <w:left w:val="single" w:color="000000" w:sz="2" w:space="0"/>
              <w:bottom w:val="single" w:color="000000" w:sz="2" w:space="0"/>
              <w:right w:val="single" w:color="000000" w:sz="2" w:space="0"/>
            </w:tcBorders>
          </w:tcPr>
          <w:p/>
        </w:tc>
        <w:tc>
          <w:tcPr>
            <w:tcW w:w="480" w:type="dxa"/>
            <w:vMerge w:val="continue"/>
            <w:tcBorders>
              <w:left w:val="single" w:color="000000" w:sz="2" w:space="0"/>
              <w:bottom w:val="single" w:color="000000" w:sz="2" w:space="0"/>
              <w:right w:val="single" w:color="000000" w:sz="2" w:space="0"/>
            </w:tcBorders>
          </w:tcPr>
          <w:p/>
        </w:tc>
        <w:tc>
          <w:tcPr>
            <w:tcW w:w="475" w:type="dxa"/>
            <w:vMerge w:val="continue"/>
            <w:tcBorders>
              <w:left w:val="single" w:color="000000" w:sz="2" w:space="0"/>
              <w:bottom w:val="single" w:color="000000" w:sz="2" w:space="0"/>
              <w:right w:val="single" w:color="000000" w:sz="2" w:space="0"/>
            </w:tcBorders>
          </w:tcP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小计</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8" w:line="247" w:lineRule="auto"/>
              <w:ind w:left="45" w:right="41"/>
              <w:jc w:val="center"/>
              <w:rPr>
                <w:rFonts w:ascii="宋体" w:hAnsi="宋体" w:eastAsia="宋体" w:cs="宋体"/>
                <w:sz w:val="7"/>
                <w:szCs w:val="7"/>
              </w:rPr>
            </w:pPr>
            <w:r>
              <w:rPr>
                <w:rFonts w:ascii="宋体" w:hAnsi="宋体" w:eastAsia="宋体" w:cs="宋体"/>
                <w:w w:val="110"/>
                <w:sz w:val="7"/>
                <w:szCs w:val="7"/>
              </w:rPr>
              <w:t>其中：随</w:t>
            </w:r>
            <w:r>
              <w:rPr>
                <w:rFonts w:ascii="宋体" w:hAnsi="宋体" w:eastAsia="宋体" w:cs="宋体"/>
                <w:w w:val="109"/>
                <w:sz w:val="7"/>
                <w:szCs w:val="7"/>
              </w:rPr>
              <w:t xml:space="preserve"> </w:t>
            </w:r>
            <w:r>
              <w:rPr>
                <w:rFonts w:ascii="宋体" w:hAnsi="宋体" w:eastAsia="宋体" w:cs="宋体"/>
                <w:w w:val="110"/>
                <w:sz w:val="7"/>
                <w:szCs w:val="7"/>
              </w:rPr>
              <w:t>班就读人</w:t>
            </w:r>
            <w:r>
              <w:rPr>
                <w:rFonts w:ascii="宋体" w:hAnsi="宋体" w:eastAsia="宋体" w:cs="宋体"/>
                <w:w w:val="109"/>
                <w:sz w:val="7"/>
                <w:szCs w:val="7"/>
              </w:rPr>
              <w:t xml:space="preserve"> </w:t>
            </w:r>
            <w:r>
              <w:rPr>
                <w:rFonts w:ascii="宋体" w:hAnsi="宋体" w:eastAsia="宋体" w:cs="宋体"/>
                <w:w w:val="110"/>
                <w:sz w:val="7"/>
                <w:szCs w:val="7"/>
              </w:rPr>
              <w:t>数</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小计</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8" w:line="247" w:lineRule="auto"/>
              <w:ind w:left="26" w:right="22"/>
              <w:jc w:val="center"/>
              <w:rPr>
                <w:rFonts w:ascii="宋体" w:hAnsi="宋体" w:eastAsia="宋体" w:cs="宋体"/>
                <w:sz w:val="7"/>
                <w:szCs w:val="7"/>
              </w:rPr>
            </w:pPr>
            <w:r>
              <w:rPr>
                <w:rFonts w:ascii="宋体" w:hAnsi="宋体" w:eastAsia="宋体" w:cs="宋体"/>
                <w:w w:val="110"/>
                <w:sz w:val="7"/>
                <w:szCs w:val="7"/>
              </w:rPr>
              <w:t>其中：随</w:t>
            </w:r>
            <w:r>
              <w:rPr>
                <w:rFonts w:ascii="宋体" w:hAnsi="宋体" w:eastAsia="宋体" w:cs="宋体"/>
                <w:w w:val="109"/>
                <w:sz w:val="7"/>
                <w:szCs w:val="7"/>
              </w:rPr>
              <w:t xml:space="preserve"> </w:t>
            </w:r>
            <w:r>
              <w:rPr>
                <w:rFonts w:ascii="宋体" w:hAnsi="宋体" w:eastAsia="宋体" w:cs="宋体"/>
                <w:w w:val="110"/>
                <w:sz w:val="7"/>
                <w:szCs w:val="7"/>
              </w:rPr>
              <w:t>班就读人</w:t>
            </w:r>
            <w:r>
              <w:rPr>
                <w:rFonts w:ascii="宋体" w:hAnsi="宋体" w:eastAsia="宋体" w:cs="宋体"/>
                <w:w w:val="109"/>
                <w:sz w:val="7"/>
                <w:szCs w:val="7"/>
              </w:rPr>
              <w:t xml:space="preserve"> </w:t>
            </w:r>
            <w:r>
              <w:rPr>
                <w:rFonts w:ascii="宋体" w:hAnsi="宋体" w:eastAsia="宋体" w:cs="宋体"/>
                <w:w w:val="110"/>
                <w:sz w:val="7"/>
                <w:szCs w:val="7"/>
              </w:rPr>
              <w:t>数</w:t>
            </w:r>
          </w:p>
        </w:tc>
        <w:tc>
          <w:tcPr>
            <w:tcW w:w="365"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305" w:type="dxa"/>
            <w:vMerge w:val="continue"/>
            <w:tcBorders>
              <w:left w:val="single" w:color="000000" w:sz="2" w:space="0"/>
              <w:bottom w:val="single" w:color="000000" w:sz="2" w:space="0"/>
              <w:right w:val="single" w:color="000000" w:sz="2" w:space="0"/>
            </w:tcBorders>
          </w:tcPr>
          <w:p/>
        </w:tc>
        <w:tc>
          <w:tcPr>
            <w:tcW w:w="463" w:type="dxa"/>
            <w:vMerge w:val="continue"/>
            <w:tcBorders>
              <w:left w:val="single" w:color="000000" w:sz="2" w:space="0"/>
              <w:bottom w:val="single" w:color="000000" w:sz="2" w:space="0"/>
              <w:right w:val="single" w:color="000000" w:sz="2" w:space="0"/>
            </w:tcBorders>
          </w:tcPr>
          <w:p/>
        </w:tc>
        <w:tc>
          <w:tcPr>
            <w:tcW w:w="485" w:type="dxa"/>
            <w:vMerge w:val="continue"/>
            <w:tcBorders>
              <w:left w:val="single" w:color="000000" w:sz="2" w:space="0"/>
              <w:bottom w:val="single" w:color="000000" w:sz="2" w:space="0"/>
              <w:right w:val="single" w:color="000000" w:sz="2" w:space="0"/>
            </w:tcBorders>
          </w:tcPr>
          <w:p/>
        </w:tc>
        <w:tc>
          <w:tcPr>
            <w:tcW w:w="434" w:type="dxa"/>
            <w:vMerge w:val="continue"/>
            <w:tcBorders>
              <w:left w:val="single" w:color="000000" w:sz="2" w:space="0"/>
              <w:bottom w:val="single" w:color="000000" w:sz="2" w:space="0"/>
              <w:right w:val="single" w:color="000000" w:sz="2" w:space="0"/>
            </w:tcBorders>
          </w:tcPr>
          <w:p/>
        </w:tc>
        <w:tc>
          <w:tcPr>
            <w:tcW w:w="437" w:type="dxa"/>
            <w:vMerge w:val="continue"/>
            <w:tcBorders>
              <w:left w:val="single" w:color="000000" w:sz="2" w:space="0"/>
              <w:bottom w:val="single" w:color="000000" w:sz="2" w:space="0"/>
              <w:right w:val="single" w:color="000000" w:sz="2" w:space="0"/>
            </w:tcBorders>
          </w:tcPr>
          <w:p/>
        </w:tc>
        <w:tc>
          <w:tcPr>
            <w:tcW w:w="631"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403"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26" w:type="dxa"/>
            <w:vMerge w:val="continue"/>
            <w:tcBorders>
              <w:left w:val="single" w:color="000000" w:sz="2" w:space="0"/>
              <w:bottom w:val="single" w:color="000000" w:sz="2" w:space="0"/>
              <w:right w:val="single" w:color="000000" w:sz="2" w:space="0"/>
            </w:tcBorders>
          </w:tcPr>
          <w:p/>
        </w:tc>
        <w:tc>
          <w:tcPr>
            <w:tcW w:w="722" w:type="dxa"/>
            <w:vMerge w:val="continue"/>
            <w:tcBorders>
              <w:left w:val="single" w:color="000000" w:sz="2" w:space="0"/>
              <w:bottom w:val="single" w:color="000000" w:sz="2" w:space="0"/>
              <w:right w:val="single" w:color="000000" w:sz="2" w:space="0"/>
            </w:tcBorders>
          </w:tcPr>
          <w:p/>
        </w:tc>
        <w:tc>
          <w:tcPr>
            <w:tcW w:w="60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446" w:type="dxa"/>
            <w:vMerge w:val="continue"/>
            <w:tcBorders>
              <w:left w:val="single" w:color="000000" w:sz="2" w:space="0"/>
              <w:bottom w:val="single" w:color="000000" w:sz="2" w:space="0"/>
              <w:right w:val="single" w:color="000000" w:sz="2" w:space="0"/>
            </w:tcBorders>
          </w:tcPr>
          <w:p/>
        </w:tc>
        <w:tc>
          <w:tcPr>
            <w:tcW w:w="446" w:type="dxa"/>
            <w:vMerge w:val="continue"/>
            <w:tcBorders>
              <w:left w:val="single" w:color="000000" w:sz="2" w:space="0"/>
              <w:bottom w:val="single" w:color="000000" w:sz="2" w:space="0"/>
              <w:right w:val="single" w:color="000000" w:sz="2" w:space="0"/>
            </w:tcBorders>
          </w:tcPr>
          <w:p/>
        </w:tc>
        <w:tc>
          <w:tcPr>
            <w:tcW w:w="456" w:type="dxa"/>
            <w:vMerge w:val="continue"/>
            <w:tcBorders>
              <w:left w:val="single" w:color="000000" w:sz="2" w:space="0"/>
              <w:bottom w:val="single" w:color="000000" w:sz="2" w:space="0"/>
              <w:right w:val="single" w:color="000000" w:sz="2" w:space="0"/>
            </w:tcBorders>
          </w:tcPr>
          <w:p/>
        </w:tc>
        <w:tc>
          <w:tcPr>
            <w:tcW w:w="1310" w:type="dxa"/>
            <w:vMerge w:val="continue"/>
            <w:tcBorders>
              <w:left w:val="single" w:color="000000" w:sz="2" w:space="0"/>
              <w:bottom w:val="single" w:color="000000" w:sz="2" w:space="0"/>
              <w:right w:val="single" w:color="000000" w:sz="2" w:space="0"/>
            </w:tcBorders>
          </w:tcPr>
          <w:p/>
        </w:tc>
      </w:tr>
      <w:tr>
        <w:trPr>
          <w:trHeight w:val="336"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列序号</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3" w:right="0"/>
              <w:jc w:val="center"/>
              <w:rPr>
                <w:rFonts w:ascii="宋体" w:hAnsi="宋体" w:eastAsia="宋体" w:cs="宋体"/>
                <w:sz w:val="8"/>
                <w:szCs w:val="8"/>
              </w:rPr>
            </w:pPr>
            <w:r>
              <w:rPr>
                <w:rFonts w:ascii="宋体"/>
                <w:w w:val="108"/>
                <w:sz w:val="8"/>
              </w:rPr>
              <w:t>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2</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08"/>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3" w:right="0"/>
              <w:jc w:val="center"/>
              <w:rPr>
                <w:rFonts w:ascii="宋体" w:hAnsi="宋体" w:eastAsia="宋体" w:cs="宋体"/>
                <w:sz w:val="8"/>
                <w:szCs w:val="8"/>
              </w:rPr>
            </w:pPr>
            <w:r>
              <w:rPr>
                <w:rFonts w:ascii="宋体"/>
                <w:w w:val="108"/>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7</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08"/>
                <w:sz w:val="8"/>
              </w:rPr>
              <w:t>8</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6" w:right="0"/>
              <w:jc w:val="center"/>
              <w:rPr>
                <w:rFonts w:ascii="宋体" w:hAnsi="宋体" w:eastAsia="宋体" w:cs="宋体"/>
                <w:sz w:val="8"/>
                <w:szCs w:val="8"/>
              </w:rPr>
            </w:pPr>
            <w:r>
              <w:rPr>
                <w:rFonts w:ascii="宋体"/>
                <w:w w:val="108"/>
                <w:sz w:val="8"/>
              </w:rPr>
              <w:t>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10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11</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10"/>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13</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16</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17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18</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10"/>
                <w:sz w:val="8"/>
              </w:rPr>
              <w:t>19</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20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22</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10"/>
                <w:sz w:val="8"/>
              </w:rPr>
              <w:t>23</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10"/>
                <w:sz w:val="8"/>
              </w:rPr>
              <w:t>26</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27</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 w:right="0"/>
              <w:jc w:val="center"/>
              <w:rPr>
                <w:rFonts w:ascii="宋体" w:hAnsi="宋体" w:eastAsia="宋体" w:cs="宋体"/>
                <w:sz w:val="8"/>
                <w:szCs w:val="8"/>
              </w:rPr>
            </w:pPr>
            <w:r>
              <w:rPr>
                <w:rFonts w:ascii="宋体"/>
                <w:w w:val="110"/>
                <w:sz w:val="8"/>
              </w:rPr>
              <w:t>28</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29</w:t>
            </w:r>
          </w:p>
        </w:tc>
        <w:tc>
          <w:tcPr>
            <w:tcW w:w="45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30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博罗县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184098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127836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56262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25672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20538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5134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1913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2287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20721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20321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400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177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223</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博罗县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441322000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184098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127836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56262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25672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20538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5134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1913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2287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20721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20321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400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177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223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汕尾市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55877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38953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16924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7780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7219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561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695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505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58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7272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7059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213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95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118</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汕尾市本级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441500000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9425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5438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3987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1403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842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561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spacing w:val="-1"/>
                <w:w w:val="105"/>
                <w:sz w:val="8"/>
              </w:rPr>
              <w:t>842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730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5" w:right="0"/>
              <w:jc w:val="left"/>
              <w:rPr>
                <w:rFonts w:ascii="宋体" w:hAnsi="宋体" w:eastAsia="宋体" w:cs="宋体"/>
                <w:sz w:val="8"/>
                <w:szCs w:val="8"/>
              </w:rPr>
            </w:pPr>
            <w:r>
              <w:rPr>
                <w:rFonts w:ascii="宋体"/>
                <w:w w:val="110"/>
                <w:sz w:val="8"/>
              </w:rPr>
              <w:t>112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50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62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4" w:right="0"/>
              <w:jc w:val="center"/>
              <w:rPr>
                <w:rFonts w:ascii="宋体" w:hAnsi="宋体" w:eastAsia="宋体" w:cs="宋体"/>
                <w:sz w:val="8"/>
                <w:szCs w:val="8"/>
              </w:rPr>
            </w:pPr>
            <w:r>
              <w:rPr>
                <w:rFonts w:ascii="宋体" w:hAnsi="宋体" w:eastAsia="宋体" w:cs="宋体"/>
                <w:w w:val="110"/>
                <w:sz w:val="8"/>
                <w:szCs w:val="8"/>
              </w:rPr>
              <w:t>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441502000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46452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33515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12937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6377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6377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695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505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58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6430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6329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海丰县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132538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93330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39208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18379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18379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2424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1676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18545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17864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681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301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380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海丰县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441521000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132538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93330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39208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18379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18379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2424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1676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18545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17864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681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301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380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9" w:lineRule="exact"/>
              <w:ind w:left="12" w:right="0"/>
              <w:jc w:val="left"/>
              <w:rPr>
                <w:rFonts w:ascii="宋体" w:hAnsi="宋体" w:eastAsia="宋体" w:cs="宋体"/>
                <w:sz w:val="8"/>
                <w:szCs w:val="8"/>
              </w:rPr>
            </w:pPr>
            <w:r>
              <w:rPr>
                <w:rFonts w:ascii="宋体" w:hAnsi="宋体" w:eastAsia="宋体" w:cs="宋体"/>
                <w:spacing w:val="-3"/>
                <w:w w:val="110"/>
                <w:sz w:val="8"/>
                <w:szCs w:val="8"/>
              </w:rPr>
              <w:t>含红海湾区</w:t>
            </w: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陆丰市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187593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131345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56248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26073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26073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6190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2810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323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26343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26183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160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陆丰市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441581000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187593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131345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56248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26073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26073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6190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2810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323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26343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26183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160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89" w:lineRule="exact"/>
              <w:ind w:left="12" w:right="0"/>
              <w:jc w:val="left"/>
              <w:rPr>
                <w:rFonts w:ascii="宋体" w:hAnsi="宋体" w:eastAsia="宋体" w:cs="宋体"/>
                <w:sz w:val="8"/>
                <w:szCs w:val="8"/>
              </w:rPr>
            </w:pPr>
            <w:r>
              <w:rPr>
                <w:rFonts w:ascii="宋体" w:hAnsi="宋体" w:eastAsia="宋体" w:cs="宋体"/>
                <w:spacing w:val="-3"/>
                <w:w w:val="110"/>
                <w:sz w:val="8"/>
                <w:szCs w:val="8"/>
              </w:rPr>
              <w:t>含华侨管理区</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陆河县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38113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26066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12047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5347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5347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1791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609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70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5407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5278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129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72</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陆河县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441523000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38113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26066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2" w:right="0"/>
              <w:jc w:val="left"/>
              <w:rPr>
                <w:rFonts w:ascii="宋体" w:hAnsi="宋体" w:eastAsia="宋体" w:cs="宋体"/>
                <w:sz w:val="8"/>
                <w:szCs w:val="8"/>
              </w:rPr>
            </w:pPr>
            <w:r>
              <w:rPr>
                <w:rFonts w:ascii="宋体"/>
                <w:w w:val="110"/>
                <w:sz w:val="8"/>
              </w:rPr>
              <w:t>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12047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5347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5347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1791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609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70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5407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5278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129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57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72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东莞市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24" w:right="0"/>
              <w:jc w:val="left"/>
              <w:rPr>
                <w:rFonts w:ascii="宋体" w:hAnsi="宋体" w:eastAsia="宋体" w:cs="宋体"/>
                <w:sz w:val="8"/>
                <w:szCs w:val="8"/>
              </w:rPr>
            </w:pPr>
            <w:r>
              <w:rPr>
                <w:rFonts w:ascii="宋体"/>
                <w:w w:val="110"/>
                <w:sz w:val="8"/>
              </w:rPr>
              <w:t>1124595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848515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276080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53" w:right="0"/>
              <w:jc w:val="left"/>
              <w:rPr>
                <w:rFonts w:ascii="宋体" w:hAnsi="宋体" w:eastAsia="宋体" w:cs="宋体"/>
                <w:sz w:val="8"/>
                <w:szCs w:val="8"/>
              </w:rPr>
            </w:pPr>
            <w:r>
              <w:rPr>
                <w:rFonts w:ascii="宋体"/>
                <w:w w:val="110"/>
                <w:sz w:val="8"/>
              </w:rPr>
              <w:t>151415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75707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75708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58</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75651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74322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1329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588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741</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东莞市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441999000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24" w:right="0"/>
              <w:jc w:val="left"/>
              <w:rPr>
                <w:rFonts w:ascii="宋体" w:hAnsi="宋体" w:eastAsia="宋体" w:cs="宋体"/>
                <w:sz w:val="8"/>
                <w:szCs w:val="8"/>
              </w:rPr>
            </w:pPr>
            <w:r>
              <w:rPr>
                <w:rFonts w:ascii="宋体"/>
                <w:w w:val="110"/>
                <w:sz w:val="8"/>
              </w:rPr>
              <w:t>1124595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848515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646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5" w:right="0"/>
              <w:jc w:val="left"/>
              <w:rPr>
                <w:rFonts w:ascii="宋体" w:hAnsi="宋体" w:eastAsia="宋体" w:cs="宋体"/>
                <w:sz w:val="8"/>
                <w:szCs w:val="8"/>
              </w:rPr>
            </w:pPr>
            <w:r>
              <w:rPr>
                <w:rFonts w:ascii="宋体"/>
                <w:w w:val="110"/>
                <w:sz w:val="8"/>
              </w:rPr>
              <w:t>276080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215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53" w:right="0"/>
              <w:jc w:val="left"/>
              <w:rPr>
                <w:rFonts w:ascii="宋体" w:hAnsi="宋体" w:eastAsia="宋体" w:cs="宋体"/>
                <w:sz w:val="8"/>
                <w:szCs w:val="8"/>
              </w:rPr>
            </w:pPr>
            <w:r>
              <w:rPr>
                <w:rFonts w:ascii="宋体"/>
                <w:w w:val="110"/>
                <w:sz w:val="8"/>
              </w:rPr>
              <w:t>151415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75707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167" w:right="0"/>
              <w:jc w:val="left"/>
              <w:rPr>
                <w:rFonts w:ascii="宋体" w:hAnsi="宋体" w:eastAsia="宋体" w:cs="宋体"/>
                <w:sz w:val="8"/>
                <w:szCs w:val="8"/>
              </w:rPr>
            </w:pPr>
            <w:r>
              <w:rPr>
                <w:rFonts w:ascii="宋体"/>
                <w:w w:val="110"/>
                <w:sz w:val="8"/>
              </w:rPr>
              <w:t>75708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2" w:right="0"/>
              <w:jc w:val="left"/>
              <w:rPr>
                <w:rFonts w:ascii="宋体" w:hAnsi="宋体" w:eastAsia="宋体" w:cs="宋体"/>
                <w:sz w:val="8"/>
                <w:szCs w:val="8"/>
              </w:rPr>
            </w:pPr>
            <w:r>
              <w:rPr>
                <w:rFonts w:ascii="宋体"/>
                <w:w w:val="110"/>
                <w:sz w:val="8"/>
              </w:rPr>
              <w:t>116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58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58</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75651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74322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2" w:right="0"/>
              <w:jc w:val="left"/>
              <w:rPr>
                <w:rFonts w:ascii="宋体" w:hAnsi="宋体" w:eastAsia="宋体" w:cs="宋体"/>
                <w:sz w:val="8"/>
                <w:szCs w:val="8"/>
              </w:rPr>
            </w:pPr>
            <w:r>
              <w:rPr>
                <w:rFonts w:ascii="宋体"/>
                <w:w w:val="110"/>
                <w:sz w:val="8"/>
              </w:rPr>
              <w:t>1329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588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741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中山市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480518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350094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130424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101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65693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32847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32846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30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32816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31223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1593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705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888</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中山市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442099000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480518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350094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130424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101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65693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32847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32846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30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32816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31223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1593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705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888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江门市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512035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360059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151976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71042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40002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31040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1876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1324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53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40030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38994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1060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468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592</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-24</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江门市本级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440700000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8814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3296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5518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1455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728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727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spacing w:val="-1"/>
                <w:w w:val="105"/>
                <w:sz w:val="8"/>
              </w:rPr>
              <w:t>728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752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-24</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蓬江区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440703000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90492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65228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25264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12428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6214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6214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139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6208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6016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85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107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江海区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440704000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37911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28321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2" w:right="0"/>
              <w:jc w:val="left"/>
              <w:rPr>
                <w:rFonts w:ascii="宋体" w:hAnsi="宋体" w:eastAsia="宋体" w:cs="宋体"/>
                <w:sz w:val="8"/>
                <w:szCs w:val="8"/>
              </w:rPr>
            </w:pPr>
            <w:r>
              <w:rPr>
                <w:rFonts w:ascii="宋体"/>
                <w:w w:val="110"/>
                <w:sz w:val="8"/>
              </w:rPr>
              <w:t>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8" w:right="0"/>
              <w:jc w:val="left"/>
              <w:rPr>
                <w:rFonts w:ascii="宋体" w:hAnsi="宋体" w:eastAsia="宋体" w:cs="宋体"/>
                <w:sz w:val="8"/>
                <w:szCs w:val="8"/>
              </w:rPr>
            </w:pPr>
            <w:r>
              <w:rPr>
                <w:rFonts w:ascii="宋体"/>
                <w:w w:val="110"/>
                <w:sz w:val="8"/>
              </w:rPr>
              <w:t>9590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5127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2563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2564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2561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2398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163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72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91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新会区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440705000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100679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70292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30387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14009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7005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7004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143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6997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6861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136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76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台山市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440781000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78440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54151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24289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10964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6578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4386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575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6591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6501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90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开平市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440783000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79153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55498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23655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10995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6597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4398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372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7</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6617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6580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37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16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鹤山市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440784000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60971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43014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71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17957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50%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8448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4224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4224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8</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4216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4023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85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108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恩平市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440785000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55575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40259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2" w:right="0"/>
              <w:jc w:val="left"/>
              <w:rPr>
                <w:rFonts w:ascii="宋体" w:hAnsi="宋体" w:eastAsia="宋体" w:cs="宋体"/>
                <w:sz w:val="8"/>
                <w:szCs w:val="8"/>
              </w:rPr>
            </w:pPr>
            <w:r>
              <w:rPr>
                <w:rFonts w:ascii="宋体"/>
                <w:w w:val="110"/>
                <w:sz w:val="8"/>
              </w:rPr>
              <w:t>85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15316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7616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6093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1523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647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353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41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32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6112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5863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249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110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139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阳江市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237428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166854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360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70574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147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32951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23345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9606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218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5869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15931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1832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1362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470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17</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24655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24141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227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287</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18"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100" w:lineRule="exact"/>
              <w:ind w:left="225" w:right="0"/>
              <w:jc w:val="left"/>
              <w:rPr>
                <w:rFonts w:ascii="宋体" w:hAnsi="宋体" w:eastAsia="宋体" w:cs="宋体"/>
                <w:sz w:val="8"/>
                <w:szCs w:val="8"/>
              </w:rPr>
            </w:pPr>
            <w:r>
              <w:rPr>
                <w:rFonts w:ascii="宋体" w:hAnsi="宋体" w:eastAsia="宋体" w:cs="宋体"/>
                <w:spacing w:val="-3"/>
                <w:w w:val="110"/>
                <w:sz w:val="8"/>
                <w:szCs w:val="8"/>
              </w:rPr>
              <w:t>阳江市本级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100" w:lineRule="exact"/>
              <w:ind w:left="49" w:right="0"/>
              <w:jc w:val="left"/>
              <w:rPr>
                <w:rFonts w:ascii="宋体" w:hAnsi="宋体" w:eastAsia="宋体" w:cs="宋体"/>
                <w:sz w:val="8"/>
                <w:szCs w:val="8"/>
              </w:rPr>
            </w:pPr>
            <w:r>
              <w:rPr>
                <w:rFonts w:ascii="宋体"/>
                <w:w w:val="110"/>
                <w:sz w:val="8"/>
              </w:rPr>
              <w:t>441700000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100" w:lineRule="exact"/>
              <w:ind w:left="209" w:right="0"/>
              <w:jc w:val="left"/>
              <w:rPr>
                <w:rFonts w:ascii="宋体" w:hAnsi="宋体" w:eastAsia="宋体" w:cs="宋体"/>
                <w:sz w:val="8"/>
                <w:szCs w:val="8"/>
              </w:rPr>
            </w:pPr>
            <w:r>
              <w:rPr>
                <w:rFonts w:ascii="宋体"/>
                <w:w w:val="110"/>
                <w:sz w:val="8"/>
              </w:rPr>
              <w:t>24969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0" w:lineRule="exact"/>
              <w:ind w:left="217" w:right="0"/>
              <w:jc w:val="left"/>
              <w:rPr>
                <w:rFonts w:ascii="宋体" w:hAnsi="宋体" w:eastAsia="宋体" w:cs="宋体"/>
                <w:sz w:val="8"/>
                <w:szCs w:val="8"/>
              </w:rPr>
            </w:pPr>
            <w:r>
              <w:rPr>
                <w:rFonts w:ascii="宋体"/>
                <w:w w:val="110"/>
                <w:sz w:val="8"/>
              </w:rPr>
              <w:t>14664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0" w:lineRule="exact"/>
              <w:ind w:left="261" w:right="0"/>
              <w:jc w:val="left"/>
              <w:rPr>
                <w:rFonts w:ascii="宋体" w:hAnsi="宋体" w:eastAsia="宋体" w:cs="宋体"/>
                <w:sz w:val="8"/>
                <w:szCs w:val="8"/>
              </w:rPr>
            </w:pPr>
            <w:r>
              <w:rPr>
                <w:rFonts w:ascii="宋体"/>
                <w:w w:val="110"/>
                <w:sz w:val="8"/>
              </w:rPr>
              <w:t>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0" w:lineRule="exact"/>
              <w:ind w:left="218" w:right="0"/>
              <w:jc w:val="left"/>
              <w:rPr>
                <w:rFonts w:ascii="宋体" w:hAnsi="宋体" w:eastAsia="宋体" w:cs="宋体"/>
                <w:sz w:val="8"/>
                <w:szCs w:val="8"/>
              </w:rPr>
            </w:pPr>
            <w:r>
              <w:rPr>
                <w:rFonts w:ascii="宋体"/>
                <w:w w:val="110"/>
                <w:sz w:val="8"/>
              </w:rPr>
              <w:t>10305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0" w:lineRule="exact"/>
              <w:ind w:right="48"/>
              <w:jc w:val="right"/>
              <w:rPr>
                <w:rFonts w:ascii="宋体" w:hAnsi="宋体" w:eastAsia="宋体" w:cs="宋体"/>
                <w:sz w:val="8"/>
                <w:szCs w:val="8"/>
              </w:rPr>
            </w:pPr>
            <w:r>
              <w:rPr>
                <w:rFonts w:ascii="宋体"/>
                <w:w w:val="107"/>
                <w:sz w:val="8"/>
              </w:rPr>
              <w:t>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0"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0"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100"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100" w:lineRule="exact"/>
              <w:ind w:left="237" w:right="0"/>
              <w:jc w:val="left"/>
              <w:rPr>
                <w:rFonts w:ascii="宋体" w:hAnsi="宋体" w:eastAsia="宋体" w:cs="宋体"/>
                <w:sz w:val="8"/>
                <w:szCs w:val="8"/>
              </w:rPr>
            </w:pPr>
            <w:r>
              <w:rPr>
                <w:rFonts w:ascii="宋体"/>
                <w:w w:val="110"/>
                <w:sz w:val="8"/>
              </w:rPr>
              <w:t>3696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0" w:lineRule="exact"/>
              <w:ind w:left="259" w:right="0"/>
              <w:jc w:val="left"/>
              <w:rPr>
                <w:rFonts w:ascii="宋体" w:hAnsi="宋体" w:eastAsia="宋体" w:cs="宋体"/>
                <w:sz w:val="8"/>
                <w:szCs w:val="8"/>
              </w:rPr>
            </w:pPr>
            <w:r>
              <w:rPr>
                <w:rFonts w:ascii="宋体"/>
                <w:w w:val="110"/>
                <w:sz w:val="8"/>
              </w:rPr>
              <w:t>2218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100" w:lineRule="exact"/>
              <w:ind w:left="208" w:right="0"/>
              <w:jc w:val="left"/>
              <w:rPr>
                <w:rFonts w:ascii="宋体" w:hAnsi="宋体" w:eastAsia="宋体" w:cs="宋体"/>
                <w:sz w:val="8"/>
                <w:szCs w:val="8"/>
              </w:rPr>
            </w:pPr>
            <w:r>
              <w:rPr>
                <w:rFonts w:ascii="宋体"/>
                <w:w w:val="110"/>
                <w:sz w:val="8"/>
              </w:rPr>
              <w:t>1478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100" w:lineRule="exact"/>
              <w:ind w:right="50"/>
              <w:jc w:val="right"/>
              <w:rPr>
                <w:rFonts w:ascii="宋体" w:hAnsi="宋体" w:eastAsia="宋体" w:cs="宋体"/>
                <w:sz w:val="8"/>
                <w:szCs w:val="8"/>
              </w:rPr>
            </w:pPr>
            <w:r>
              <w:rPr>
                <w:rFonts w:ascii="宋体"/>
                <w:spacing w:val="-2"/>
                <w:w w:val="105"/>
                <w:sz w:val="8"/>
              </w:rPr>
              <w:t>20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100" w:lineRule="exact"/>
              <w:ind w:right="48"/>
              <w:jc w:val="right"/>
              <w:rPr>
                <w:rFonts w:ascii="宋体" w:hAnsi="宋体" w:eastAsia="宋体" w:cs="宋体"/>
                <w:sz w:val="8"/>
                <w:szCs w:val="8"/>
              </w:rPr>
            </w:pPr>
            <w:r>
              <w:rPr>
                <w:rFonts w:ascii="宋体"/>
                <w:spacing w:val="-1"/>
                <w:w w:val="105"/>
                <w:sz w:val="8"/>
              </w:rPr>
              <w:t>800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0" w:lineRule="exact"/>
              <w:ind w:left="233" w:right="0"/>
              <w:jc w:val="left"/>
              <w:rPr>
                <w:rFonts w:ascii="宋体" w:hAnsi="宋体" w:eastAsia="宋体" w:cs="宋体"/>
                <w:sz w:val="8"/>
                <w:szCs w:val="8"/>
              </w:rPr>
            </w:pPr>
            <w:r>
              <w:rPr>
                <w:rFonts w:ascii="宋体"/>
                <w:w w:val="110"/>
                <w:sz w:val="8"/>
              </w:rPr>
              <w:t>1200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0"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0"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0" w:lineRule="exact"/>
              <w:ind w:left="220" w:right="0"/>
              <w:jc w:val="left"/>
              <w:rPr>
                <w:rFonts w:ascii="宋体" w:hAnsi="宋体" w:eastAsia="宋体" w:cs="宋体"/>
                <w:sz w:val="8"/>
                <w:szCs w:val="8"/>
              </w:rPr>
            </w:pPr>
            <w:r>
              <w:rPr>
                <w:rFonts w:ascii="宋体"/>
                <w:w w:val="110"/>
                <w:sz w:val="8"/>
              </w:rPr>
              <w:t>138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0" w:lineRule="exact"/>
              <w:ind w:right="50"/>
              <w:jc w:val="right"/>
              <w:rPr>
                <w:rFonts w:ascii="宋体" w:hAnsi="宋体" w:eastAsia="宋体" w:cs="宋体"/>
                <w:sz w:val="8"/>
                <w:szCs w:val="8"/>
              </w:rPr>
            </w:pPr>
            <w:r>
              <w:rPr>
                <w:rFonts w:ascii="宋体"/>
                <w:spacing w:val="-2"/>
                <w:w w:val="105"/>
                <w:sz w:val="8"/>
              </w:rPr>
              <w:t>83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0" w:lineRule="exact"/>
              <w:ind w:left="223" w:right="0"/>
              <w:jc w:val="left"/>
              <w:rPr>
                <w:rFonts w:ascii="宋体" w:hAnsi="宋体" w:eastAsia="宋体" w:cs="宋体"/>
                <w:sz w:val="8"/>
                <w:szCs w:val="8"/>
              </w:rPr>
            </w:pPr>
            <w:r>
              <w:rPr>
                <w:rFonts w:ascii="宋体"/>
                <w:w w:val="110"/>
                <w:sz w:val="8"/>
              </w:rPr>
              <w:t>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0" w:lineRule="exact"/>
              <w:ind w:right="48"/>
              <w:jc w:val="right"/>
              <w:rPr>
                <w:rFonts w:ascii="宋体" w:hAnsi="宋体" w:eastAsia="宋体" w:cs="宋体"/>
                <w:sz w:val="8"/>
                <w:szCs w:val="8"/>
              </w:rPr>
            </w:pPr>
            <w:r>
              <w:rPr>
                <w:rFonts w:ascii="宋体"/>
                <w:w w:val="107"/>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0" w:lineRule="exact"/>
              <w:ind w:right="48"/>
              <w:jc w:val="right"/>
              <w:rPr>
                <w:rFonts w:ascii="宋体" w:hAnsi="宋体" w:eastAsia="宋体" w:cs="宋体"/>
                <w:sz w:val="8"/>
                <w:szCs w:val="8"/>
              </w:rPr>
            </w:pPr>
            <w:r>
              <w:rPr>
                <w:rFonts w:ascii="宋体"/>
                <w:w w:val="107"/>
                <w:sz w:val="8"/>
              </w:rPr>
              <w:t>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100" w:lineRule="exact"/>
              <w:ind w:right="48"/>
              <w:jc w:val="right"/>
              <w:rPr>
                <w:rFonts w:ascii="宋体" w:hAnsi="宋体" w:eastAsia="宋体" w:cs="宋体"/>
                <w:sz w:val="8"/>
                <w:szCs w:val="8"/>
              </w:rPr>
            </w:pPr>
            <w:r>
              <w:rPr>
                <w:rFonts w:ascii="宋体"/>
                <w:w w:val="107"/>
                <w:sz w:val="8"/>
              </w:rPr>
              <w:t>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100" w:lineRule="exact"/>
              <w:ind w:right="50"/>
              <w:jc w:val="right"/>
              <w:rPr>
                <w:rFonts w:ascii="宋体" w:hAnsi="宋体" w:eastAsia="宋体" w:cs="宋体"/>
                <w:sz w:val="8"/>
                <w:szCs w:val="8"/>
              </w:rPr>
            </w:pPr>
            <w:r>
              <w:rPr>
                <w:rFonts w:ascii="宋体"/>
                <w:spacing w:val="-2"/>
                <w:w w:val="105"/>
                <w:sz w:val="8"/>
              </w:rPr>
              <w:t>2299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100" w:lineRule="exact"/>
              <w:ind w:right="7"/>
              <w:jc w:val="right"/>
              <w:rPr>
                <w:rFonts w:ascii="宋体" w:hAnsi="宋体" w:eastAsia="宋体" w:cs="宋体"/>
                <w:sz w:val="8"/>
                <w:szCs w:val="8"/>
              </w:rPr>
            </w:pPr>
            <w:r>
              <w:rPr>
                <w:rFonts w:ascii="宋体"/>
                <w:spacing w:val="-2"/>
                <w:w w:val="105"/>
                <w:sz w:val="8"/>
              </w:rPr>
              <w:t>2242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0" w:lineRule="exact"/>
              <w:ind w:right="51"/>
              <w:jc w:val="right"/>
              <w:rPr>
                <w:rFonts w:ascii="宋体" w:hAnsi="宋体" w:eastAsia="宋体" w:cs="宋体"/>
                <w:sz w:val="8"/>
                <w:szCs w:val="8"/>
              </w:rPr>
            </w:pPr>
            <w:r>
              <w:rPr>
                <w:rFonts w:ascii="宋体"/>
                <w:spacing w:val="-2"/>
                <w:w w:val="105"/>
                <w:sz w:val="8"/>
              </w:rPr>
              <w:t>57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0" w:lineRule="exact"/>
              <w:ind w:right="7"/>
              <w:jc w:val="right"/>
              <w:rPr>
                <w:rFonts w:ascii="宋体" w:hAnsi="宋体" w:eastAsia="宋体" w:cs="宋体"/>
                <w:sz w:val="8"/>
                <w:szCs w:val="8"/>
              </w:rPr>
            </w:pPr>
            <w:r>
              <w:rPr>
                <w:rFonts w:ascii="宋体"/>
                <w:spacing w:val="-2"/>
                <w:w w:val="105"/>
                <w:sz w:val="8"/>
              </w:rPr>
              <w:t>25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0" w:lineRule="exact"/>
              <w:ind w:right="7"/>
              <w:jc w:val="right"/>
              <w:rPr>
                <w:rFonts w:ascii="宋体" w:hAnsi="宋体" w:eastAsia="宋体" w:cs="宋体"/>
                <w:sz w:val="8"/>
                <w:szCs w:val="8"/>
              </w:rPr>
            </w:pPr>
            <w:r>
              <w:rPr>
                <w:rFonts w:ascii="宋体"/>
                <w:spacing w:val="-2"/>
                <w:w w:val="105"/>
                <w:sz w:val="8"/>
              </w:rPr>
              <w:t>32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100" w:lineRule="exact"/>
              <w:ind w:left="11" w:right="0"/>
              <w:jc w:val="left"/>
              <w:rPr>
                <w:rFonts w:ascii="宋体" w:hAnsi="宋体" w:eastAsia="宋体" w:cs="宋体"/>
                <w:sz w:val="8"/>
                <w:szCs w:val="8"/>
              </w:rPr>
            </w:pPr>
            <w:r>
              <w:rPr>
                <w:rFonts w:ascii="宋体" w:hAnsi="宋体" w:eastAsia="宋体" w:cs="宋体"/>
                <w:spacing w:val="-3"/>
                <w:w w:val="110"/>
                <w:sz w:val="8"/>
                <w:szCs w:val="8"/>
              </w:rPr>
              <w:t>含高新区、海陵岛试验区</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江城区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441702000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83549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61406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22143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11380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6828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4552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995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3305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380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152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7047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6937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110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阳东区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441704000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72143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50514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21629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10027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8021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2006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1219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5581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513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8513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8214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299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132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167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阳西县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441721000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56767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40270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16497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7848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6278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1570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2855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5845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672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538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6796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6748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48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阳春市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135902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94135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41767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18970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15176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3794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214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8000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13400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1541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1233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308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16367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15974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393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174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219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阳春市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441781000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135902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94135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41767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18970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15176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3794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214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8000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13400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1541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1233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308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16367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15974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393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174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219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湛江市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558898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401943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700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5" w:right="0"/>
              <w:jc w:val="left"/>
              <w:rPr>
                <w:rFonts w:ascii="宋体" w:hAnsi="宋体" w:eastAsia="宋体" w:cs="宋体"/>
                <w:sz w:val="8"/>
                <w:szCs w:val="8"/>
              </w:rPr>
            </w:pPr>
            <w:r>
              <w:rPr>
                <w:rFonts w:ascii="宋体"/>
                <w:w w:val="110"/>
                <w:sz w:val="8"/>
              </w:rPr>
              <w:t>156955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201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76829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52832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167" w:right="0"/>
              <w:jc w:val="left"/>
              <w:rPr>
                <w:rFonts w:ascii="宋体" w:hAnsi="宋体" w:eastAsia="宋体" w:cs="宋体"/>
                <w:sz w:val="8"/>
                <w:szCs w:val="8"/>
              </w:rPr>
            </w:pPr>
            <w:r>
              <w:rPr>
                <w:rFonts w:ascii="宋体"/>
                <w:w w:val="110"/>
                <w:sz w:val="8"/>
              </w:rPr>
              <w:t>23997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left="254" w:right="0"/>
              <w:jc w:val="left"/>
              <w:rPr>
                <w:rFonts w:ascii="宋体" w:hAnsi="宋体" w:eastAsia="宋体" w:cs="宋体"/>
                <w:sz w:val="8"/>
                <w:szCs w:val="8"/>
              </w:rPr>
            </w:pPr>
            <w:r>
              <w:rPr>
                <w:rFonts w:ascii="宋体"/>
                <w:w w:val="110"/>
                <w:sz w:val="8"/>
              </w:rPr>
              <w:t>280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364" w:right="0"/>
              <w:jc w:val="left"/>
              <w:rPr>
                <w:rFonts w:ascii="宋体" w:hAnsi="宋体" w:eastAsia="宋体" w:cs="宋体"/>
                <w:sz w:val="8"/>
                <w:szCs w:val="8"/>
              </w:rPr>
            </w:pPr>
            <w:r>
              <w:rPr>
                <w:rFonts w:ascii="宋体"/>
                <w:w w:val="110"/>
                <w:sz w:val="8"/>
              </w:rPr>
              <w:t>13915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191" w:right="0"/>
              <w:jc w:val="left"/>
              <w:rPr>
                <w:rFonts w:ascii="宋体" w:hAnsi="宋体" w:eastAsia="宋体" w:cs="宋体"/>
                <w:sz w:val="8"/>
                <w:szCs w:val="8"/>
              </w:rPr>
            </w:pPr>
            <w:r>
              <w:rPr>
                <w:rFonts w:ascii="宋体"/>
                <w:w w:val="110"/>
                <w:sz w:val="8"/>
              </w:rPr>
              <w:t>14085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177" w:right="0"/>
              <w:jc w:val="left"/>
              <w:rPr>
                <w:rFonts w:ascii="宋体" w:hAnsi="宋体" w:eastAsia="宋体" w:cs="宋体"/>
                <w:sz w:val="8"/>
                <w:szCs w:val="8"/>
              </w:rPr>
            </w:pPr>
            <w:r>
              <w:rPr>
                <w:rFonts w:ascii="宋体"/>
                <w:w w:val="110"/>
                <w:sz w:val="8"/>
              </w:rPr>
              <w:t>1620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1295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325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2" w:right="0"/>
              <w:jc w:val="left"/>
              <w:rPr>
                <w:rFonts w:ascii="宋体" w:hAnsi="宋体" w:eastAsia="宋体" w:cs="宋体"/>
                <w:sz w:val="8"/>
                <w:szCs w:val="8"/>
              </w:rPr>
            </w:pPr>
            <w:r>
              <w:rPr>
                <w:rFonts w:ascii="宋体"/>
                <w:w w:val="110"/>
                <w:sz w:val="8"/>
              </w:rPr>
              <w:t>120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86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34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54041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51110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2931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left="263" w:right="0"/>
              <w:jc w:val="left"/>
              <w:rPr>
                <w:rFonts w:ascii="宋体" w:hAnsi="宋体" w:eastAsia="宋体" w:cs="宋体"/>
                <w:sz w:val="8"/>
                <w:szCs w:val="8"/>
              </w:rPr>
            </w:pPr>
            <w:r>
              <w:rPr>
                <w:rFonts w:ascii="宋体"/>
                <w:w w:val="110"/>
                <w:sz w:val="8"/>
              </w:rPr>
              <w:t>1297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left="263" w:right="0"/>
              <w:jc w:val="left"/>
              <w:rPr>
                <w:rFonts w:ascii="宋体" w:hAnsi="宋体" w:eastAsia="宋体" w:cs="宋体"/>
                <w:sz w:val="8"/>
                <w:szCs w:val="8"/>
              </w:rPr>
            </w:pPr>
            <w:r>
              <w:rPr>
                <w:rFonts w:ascii="宋体"/>
                <w:w w:val="110"/>
                <w:sz w:val="8"/>
              </w:rPr>
              <w:t>1634</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362"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left="225" w:right="0"/>
              <w:jc w:val="left"/>
              <w:rPr>
                <w:rFonts w:ascii="宋体" w:hAnsi="宋体" w:eastAsia="宋体" w:cs="宋体"/>
                <w:sz w:val="8"/>
                <w:szCs w:val="8"/>
              </w:rPr>
            </w:pPr>
            <w:r>
              <w:rPr>
                <w:rFonts w:ascii="宋体" w:hAnsi="宋体" w:eastAsia="宋体" w:cs="宋体"/>
                <w:spacing w:val="-3"/>
                <w:w w:val="110"/>
                <w:sz w:val="8"/>
                <w:szCs w:val="8"/>
              </w:rPr>
              <w:t>湛江市本级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left="49" w:right="0"/>
              <w:jc w:val="left"/>
              <w:rPr>
                <w:rFonts w:ascii="宋体" w:hAnsi="宋体" w:eastAsia="宋体" w:cs="宋体"/>
                <w:sz w:val="8"/>
                <w:szCs w:val="8"/>
              </w:rPr>
            </w:pPr>
            <w:r>
              <w:rPr>
                <w:rFonts w:ascii="宋体"/>
                <w:w w:val="110"/>
                <w:sz w:val="8"/>
              </w:rPr>
              <w:t>440800000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7"/>
              <w:jc w:val="right"/>
              <w:rPr>
                <w:rFonts w:ascii="宋体" w:hAnsi="宋体" w:eastAsia="宋体" w:cs="宋体"/>
                <w:sz w:val="8"/>
                <w:szCs w:val="8"/>
              </w:rPr>
            </w:pPr>
            <w:r>
              <w:rPr>
                <w:rFonts w:ascii="宋体"/>
                <w:w w:val="108"/>
                <w:sz w:val="8"/>
              </w:rPr>
              <w:t>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7"/>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0"/>
              <w:jc w:val="left"/>
              <w:rPr>
                <w:rFonts w:ascii="Times New Roman" w:hAnsi="Times New Roman" w:eastAsia="Times New Roman" w:cs="Times New Roman"/>
                <w:sz w:val="10"/>
                <w:szCs w:val="10"/>
              </w:rPr>
            </w:pPr>
          </w:p>
          <w:p>
            <w:pPr>
              <w:pStyle w:val="8"/>
              <w:spacing w:line="240" w:lineRule="auto"/>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pPr>
              <w:pStyle w:val="8"/>
              <w:spacing w:before="17" w:line="240" w:lineRule="auto"/>
              <w:ind w:left="12" w:right="29"/>
              <w:jc w:val="left"/>
              <w:rPr>
                <w:rFonts w:ascii="宋体" w:hAnsi="宋体" w:eastAsia="宋体" w:cs="宋体"/>
                <w:sz w:val="8"/>
                <w:szCs w:val="8"/>
              </w:rPr>
            </w:pPr>
            <w:r>
              <w:rPr>
                <w:rFonts w:ascii="宋体" w:hAnsi="宋体" w:eastAsia="宋体" w:cs="宋体"/>
                <w:spacing w:val="-3"/>
                <w:w w:val="105"/>
                <w:sz w:val="8"/>
                <w:szCs w:val="8"/>
              </w:rPr>
              <w:t>湛江市本级的金额已分解下达到赤</w:t>
            </w:r>
            <w:r>
              <w:rPr>
                <w:rFonts w:ascii="宋体" w:hAnsi="宋体" w:eastAsia="宋体" w:cs="宋体"/>
                <w:w w:val="105"/>
                <w:sz w:val="8"/>
                <w:szCs w:val="8"/>
              </w:rPr>
              <w:t xml:space="preserve"> </w:t>
            </w:r>
            <w:r>
              <w:rPr>
                <w:rFonts w:ascii="宋体" w:hAnsi="宋体" w:eastAsia="宋体" w:cs="宋体"/>
                <w:spacing w:val="-3"/>
                <w:w w:val="105"/>
                <w:sz w:val="8"/>
                <w:szCs w:val="8"/>
              </w:rPr>
              <w:t>坎、霞山、麻章和坡头的市直学校</w:t>
            </w:r>
          </w:p>
          <w:p>
            <w:pPr>
              <w:pStyle w:val="8"/>
              <w:spacing w:line="101" w:lineRule="exact"/>
              <w:ind w:left="12" w:right="0"/>
              <w:jc w:val="left"/>
              <w:rPr>
                <w:rFonts w:ascii="宋体" w:hAnsi="宋体" w:eastAsia="宋体" w:cs="宋体"/>
                <w:sz w:val="8"/>
                <w:szCs w:val="8"/>
              </w:rPr>
            </w:pPr>
            <w:r>
              <w:rPr>
                <w:rFonts w:ascii="宋体" w:hAnsi="宋体" w:eastAsia="宋体" w:cs="宋体"/>
                <w:w w:val="108"/>
                <w:sz w:val="8"/>
                <w:szCs w:val="8"/>
              </w:rPr>
              <w:t>。</w:t>
            </w:r>
          </w:p>
        </w:tc>
      </w:tr>
      <w:tr>
        <w:tblPrEx>
          <w:tblCellMar>
            <w:top w:w="0" w:type="dxa"/>
            <w:left w:w="0" w:type="dxa"/>
            <w:bottom w:w="0" w:type="dxa"/>
            <w:right w:w="0" w:type="dxa"/>
          </w:tblCellMar>
        </w:tblPrEx>
        <w:trPr>
          <w:trHeight w:val="151"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7" w:right="0"/>
              <w:jc w:val="center"/>
              <w:rPr>
                <w:rFonts w:ascii="宋体" w:hAnsi="宋体" w:eastAsia="宋体" w:cs="宋体"/>
                <w:sz w:val="8"/>
                <w:szCs w:val="8"/>
              </w:rPr>
            </w:pPr>
            <w:r>
              <w:rPr>
                <w:rFonts w:ascii="宋体" w:hAnsi="宋体" w:eastAsia="宋体" w:cs="宋体"/>
                <w:w w:val="110"/>
                <w:sz w:val="8"/>
                <w:szCs w:val="8"/>
              </w:rPr>
              <w:t>赤坎区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50" w:right="0"/>
              <w:jc w:val="left"/>
              <w:rPr>
                <w:rFonts w:ascii="宋体" w:hAnsi="宋体" w:eastAsia="宋体" w:cs="宋体"/>
                <w:sz w:val="8"/>
                <w:szCs w:val="8"/>
              </w:rPr>
            </w:pPr>
            <w:r>
              <w:rPr>
                <w:rFonts w:ascii="宋体"/>
                <w:w w:val="110"/>
                <w:sz w:val="8"/>
              </w:rPr>
              <w:t>440802000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08" w:right="0"/>
              <w:jc w:val="left"/>
              <w:rPr>
                <w:rFonts w:ascii="宋体" w:hAnsi="宋体" w:eastAsia="宋体" w:cs="宋体"/>
                <w:sz w:val="8"/>
                <w:szCs w:val="8"/>
              </w:rPr>
            </w:pPr>
            <w:r>
              <w:rPr>
                <w:rFonts w:ascii="宋体"/>
                <w:w w:val="110"/>
                <w:sz w:val="8"/>
              </w:rPr>
              <w:t>71262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18" w:right="0"/>
              <w:jc w:val="left"/>
              <w:rPr>
                <w:rFonts w:ascii="宋体" w:hAnsi="宋体" w:eastAsia="宋体" w:cs="宋体"/>
                <w:sz w:val="8"/>
                <w:szCs w:val="8"/>
              </w:rPr>
            </w:pPr>
            <w:r>
              <w:rPr>
                <w:rFonts w:ascii="宋体"/>
                <w:w w:val="110"/>
                <w:sz w:val="8"/>
              </w:rPr>
              <w:t>49037</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62" w:right="0"/>
              <w:jc w:val="left"/>
              <w:rPr>
                <w:rFonts w:ascii="宋体" w:hAnsi="宋体" w:eastAsia="宋体" w:cs="宋体"/>
                <w:sz w:val="8"/>
                <w:szCs w:val="8"/>
              </w:rPr>
            </w:pPr>
            <w:r>
              <w:rPr>
                <w:rFonts w:ascii="宋体"/>
                <w:w w:val="110"/>
                <w:sz w:val="8"/>
              </w:rPr>
              <w:t>65</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18" w:right="0"/>
              <w:jc w:val="left"/>
              <w:rPr>
                <w:rFonts w:ascii="宋体" w:hAnsi="宋体" w:eastAsia="宋体" w:cs="宋体"/>
                <w:sz w:val="8"/>
                <w:szCs w:val="8"/>
              </w:rPr>
            </w:pPr>
            <w:r>
              <w:rPr>
                <w:rFonts w:ascii="宋体"/>
                <w:w w:val="110"/>
                <w:sz w:val="8"/>
              </w:rPr>
              <w:t>22225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23" w:right="0"/>
              <w:jc w:val="left"/>
              <w:rPr>
                <w:rFonts w:ascii="宋体" w:hAnsi="宋体" w:eastAsia="宋体" w:cs="宋体"/>
                <w:sz w:val="8"/>
                <w:szCs w:val="8"/>
              </w:rPr>
            </w:pPr>
            <w:r>
              <w:rPr>
                <w:rFonts w:ascii="宋体"/>
                <w:w w:val="110"/>
                <w:sz w:val="8"/>
              </w:rPr>
              <w:t>21</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37" w:right="0"/>
              <w:jc w:val="left"/>
              <w:rPr>
                <w:rFonts w:ascii="宋体" w:hAnsi="宋体" w:eastAsia="宋体" w:cs="宋体"/>
                <w:sz w:val="8"/>
                <w:szCs w:val="8"/>
              </w:rPr>
            </w:pPr>
            <w:r>
              <w:rPr>
                <w:rFonts w:ascii="宋体"/>
                <w:w w:val="110"/>
                <w:sz w:val="8"/>
              </w:rPr>
              <w:t>9973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59" w:right="0"/>
              <w:jc w:val="left"/>
              <w:rPr>
                <w:rFonts w:ascii="宋体" w:hAnsi="宋体" w:eastAsia="宋体" w:cs="宋体"/>
                <w:sz w:val="8"/>
                <w:szCs w:val="8"/>
              </w:rPr>
            </w:pPr>
            <w:r>
              <w:rPr>
                <w:rFonts w:ascii="宋体"/>
                <w:w w:val="110"/>
                <w:sz w:val="8"/>
              </w:rPr>
              <w:t>5984</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09" w:right="0"/>
              <w:jc w:val="left"/>
              <w:rPr>
                <w:rFonts w:ascii="宋体" w:hAnsi="宋体" w:eastAsia="宋体" w:cs="宋体"/>
                <w:sz w:val="8"/>
                <w:szCs w:val="8"/>
              </w:rPr>
            </w:pPr>
            <w:r>
              <w:rPr>
                <w:rFonts w:ascii="宋体"/>
                <w:w w:val="110"/>
                <w:sz w:val="8"/>
              </w:rPr>
              <w:t>3989</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23" w:right="0"/>
              <w:jc w:val="left"/>
              <w:rPr>
                <w:rFonts w:ascii="宋体" w:hAnsi="宋体" w:eastAsia="宋体" w:cs="宋体"/>
                <w:sz w:val="8"/>
                <w:szCs w:val="8"/>
              </w:rPr>
            </w:pPr>
            <w:r>
              <w:rPr>
                <w:rFonts w:ascii="宋体"/>
                <w:w w:val="110"/>
                <w:sz w:val="8"/>
              </w:rPr>
              <w:t>12</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7</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7"/>
              <w:jc w:val="right"/>
              <w:rPr>
                <w:rFonts w:ascii="宋体" w:hAnsi="宋体" w:eastAsia="宋体" w:cs="宋体"/>
                <w:sz w:val="8"/>
                <w:szCs w:val="8"/>
              </w:rPr>
            </w:pPr>
            <w:r>
              <w:rPr>
                <w:rFonts w:ascii="宋体"/>
                <w:w w:val="107"/>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50"/>
              <w:jc w:val="right"/>
              <w:rPr>
                <w:rFonts w:ascii="宋体" w:hAnsi="宋体" w:eastAsia="宋体" w:cs="宋体"/>
                <w:sz w:val="8"/>
                <w:szCs w:val="8"/>
              </w:rPr>
            </w:pPr>
            <w:r>
              <w:rPr>
                <w:rFonts w:ascii="宋体"/>
                <w:spacing w:val="-2"/>
                <w:w w:val="105"/>
                <w:sz w:val="8"/>
              </w:rPr>
              <w:t>5977</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7"/>
              <w:jc w:val="right"/>
              <w:rPr>
                <w:rFonts w:ascii="宋体" w:hAnsi="宋体" w:eastAsia="宋体" w:cs="宋体"/>
                <w:sz w:val="8"/>
                <w:szCs w:val="8"/>
              </w:rPr>
            </w:pPr>
            <w:r>
              <w:rPr>
                <w:rFonts w:ascii="宋体"/>
                <w:spacing w:val="-2"/>
                <w:w w:val="105"/>
                <w:sz w:val="8"/>
              </w:rPr>
              <w:t>5508</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76" w:right="0"/>
              <w:jc w:val="left"/>
              <w:rPr>
                <w:rFonts w:ascii="宋体" w:hAnsi="宋体" w:eastAsia="宋体" w:cs="宋体"/>
                <w:sz w:val="8"/>
                <w:szCs w:val="8"/>
              </w:rPr>
            </w:pPr>
            <w:r>
              <w:rPr>
                <w:rFonts w:ascii="宋体"/>
                <w:w w:val="110"/>
                <w:sz w:val="8"/>
              </w:rPr>
              <w:t>469</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7"/>
              <w:jc w:val="right"/>
              <w:rPr>
                <w:rFonts w:ascii="宋体" w:hAnsi="宋体" w:eastAsia="宋体" w:cs="宋体"/>
                <w:sz w:val="8"/>
                <w:szCs w:val="8"/>
              </w:rPr>
            </w:pPr>
            <w:r>
              <w:rPr>
                <w:rFonts w:ascii="宋体"/>
                <w:spacing w:val="-1"/>
                <w:w w:val="105"/>
                <w:sz w:val="8"/>
              </w:rPr>
              <w:t>208</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8"/>
              <w:jc w:val="right"/>
              <w:rPr>
                <w:rFonts w:ascii="宋体" w:hAnsi="宋体" w:eastAsia="宋体" w:cs="宋体"/>
                <w:sz w:val="8"/>
                <w:szCs w:val="8"/>
              </w:rPr>
            </w:pPr>
            <w:r>
              <w:rPr>
                <w:rFonts w:ascii="宋体"/>
                <w:spacing w:val="-2"/>
                <w:w w:val="105"/>
                <w:sz w:val="8"/>
              </w:rPr>
              <w:t>261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151"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7" w:right="0"/>
              <w:jc w:val="center"/>
              <w:rPr>
                <w:rFonts w:ascii="宋体" w:hAnsi="宋体" w:eastAsia="宋体" w:cs="宋体"/>
                <w:sz w:val="8"/>
                <w:szCs w:val="8"/>
              </w:rPr>
            </w:pPr>
            <w:r>
              <w:rPr>
                <w:rFonts w:ascii="宋体" w:hAnsi="宋体" w:eastAsia="宋体" w:cs="宋体"/>
                <w:w w:val="110"/>
                <w:sz w:val="8"/>
                <w:szCs w:val="8"/>
              </w:rPr>
              <w:t>霞山区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50" w:right="0"/>
              <w:jc w:val="left"/>
              <w:rPr>
                <w:rFonts w:ascii="宋体" w:hAnsi="宋体" w:eastAsia="宋体" w:cs="宋体"/>
                <w:sz w:val="8"/>
                <w:szCs w:val="8"/>
              </w:rPr>
            </w:pPr>
            <w:r>
              <w:rPr>
                <w:rFonts w:ascii="宋体"/>
                <w:w w:val="110"/>
                <w:sz w:val="8"/>
              </w:rPr>
              <w:t>440803000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08" w:right="0"/>
              <w:jc w:val="left"/>
              <w:rPr>
                <w:rFonts w:ascii="宋体" w:hAnsi="宋体" w:eastAsia="宋体" w:cs="宋体"/>
                <w:sz w:val="8"/>
                <w:szCs w:val="8"/>
              </w:rPr>
            </w:pPr>
            <w:r>
              <w:rPr>
                <w:rFonts w:ascii="宋体"/>
                <w:w w:val="110"/>
                <w:sz w:val="8"/>
              </w:rPr>
              <w:t>92080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18" w:right="0"/>
              <w:jc w:val="left"/>
              <w:rPr>
                <w:rFonts w:ascii="宋体" w:hAnsi="宋体" w:eastAsia="宋体" w:cs="宋体"/>
                <w:sz w:val="8"/>
                <w:szCs w:val="8"/>
              </w:rPr>
            </w:pPr>
            <w:r>
              <w:rPr>
                <w:rFonts w:ascii="宋体"/>
                <w:w w:val="110"/>
                <w:sz w:val="8"/>
              </w:rPr>
              <w:t>65422</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62" w:right="0"/>
              <w:jc w:val="left"/>
              <w:rPr>
                <w:rFonts w:ascii="宋体" w:hAnsi="宋体" w:eastAsia="宋体" w:cs="宋体"/>
                <w:sz w:val="8"/>
                <w:szCs w:val="8"/>
              </w:rPr>
            </w:pPr>
            <w:r>
              <w:rPr>
                <w:rFonts w:ascii="宋体"/>
                <w:w w:val="110"/>
                <w:sz w:val="8"/>
              </w:rPr>
              <w:t>65</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18" w:right="0"/>
              <w:jc w:val="left"/>
              <w:rPr>
                <w:rFonts w:ascii="宋体" w:hAnsi="宋体" w:eastAsia="宋体" w:cs="宋体"/>
                <w:sz w:val="8"/>
                <w:szCs w:val="8"/>
              </w:rPr>
            </w:pPr>
            <w:r>
              <w:rPr>
                <w:rFonts w:ascii="宋体"/>
                <w:w w:val="110"/>
                <w:sz w:val="8"/>
              </w:rPr>
              <w:t>26658</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23" w:right="0"/>
              <w:jc w:val="left"/>
              <w:rPr>
                <w:rFonts w:ascii="宋体" w:hAnsi="宋体" w:eastAsia="宋体" w:cs="宋体"/>
                <w:sz w:val="8"/>
                <w:szCs w:val="8"/>
              </w:rPr>
            </w:pPr>
            <w:r>
              <w:rPr>
                <w:rFonts w:ascii="宋体"/>
                <w:w w:val="110"/>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96" w:right="0"/>
              <w:jc w:val="left"/>
              <w:rPr>
                <w:rFonts w:ascii="宋体" w:hAnsi="宋体" w:eastAsia="宋体" w:cs="宋体"/>
                <w:sz w:val="8"/>
                <w:szCs w:val="8"/>
              </w:rPr>
            </w:pPr>
            <w:r>
              <w:rPr>
                <w:rFonts w:ascii="宋体"/>
                <w:w w:val="110"/>
                <w:sz w:val="8"/>
              </w:rPr>
              <w:t>12722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59" w:right="0"/>
              <w:jc w:val="left"/>
              <w:rPr>
                <w:rFonts w:ascii="宋体" w:hAnsi="宋体" w:eastAsia="宋体" w:cs="宋体"/>
                <w:sz w:val="8"/>
                <w:szCs w:val="8"/>
              </w:rPr>
            </w:pPr>
            <w:r>
              <w:rPr>
                <w:rFonts w:ascii="宋体"/>
                <w:w w:val="110"/>
                <w:sz w:val="8"/>
              </w:rPr>
              <w:t>7633</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09" w:right="0"/>
              <w:jc w:val="left"/>
              <w:rPr>
                <w:rFonts w:ascii="宋体" w:hAnsi="宋体" w:eastAsia="宋体" w:cs="宋体"/>
                <w:sz w:val="8"/>
                <w:szCs w:val="8"/>
              </w:rPr>
            </w:pPr>
            <w:r>
              <w:rPr>
                <w:rFonts w:ascii="宋体"/>
                <w:w w:val="110"/>
                <w:sz w:val="8"/>
              </w:rPr>
              <w:t>5089</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23"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8"/>
              <w:jc w:val="right"/>
              <w:rPr>
                <w:rFonts w:ascii="宋体" w:hAnsi="宋体" w:eastAsia="宋体" w:cs="宋体"/>
                <w:sz w:val="8"/>
                <w:szCs w:val="8"/>
              </w:rPr>
            </w:pPr>
            <w:r>
              <w:rPr>
                <w:rFonts w:ascii="宋体"/>
                <w:w w:val="107"/>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50"/>
              <w:jc w:val="right"/>
              <w:rPr>
                <w:rFonts w:ascii="宋体" w:hAnsi="宋体" w:eastAsia="宋体" w:cs="宋体"/>
                <w:sz w:val="8"/>
                <w:szCs w:val="8"/>
              </w:rPr>
            </w:pPr>
            <w:r>
              <w:rPr>
                <w:rFonts w:ascii="宋体"/>
                <w:spacing w:val="-2"/>
                <w:w w:val="105"/>
                <w:sz w:val="8"/>
              </w:rPr>
              <w:t>7625</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7"/>
              <w:jc w:val="right"/>
              <w:rPr>
                <w:rFonts w:ascii="宋体" w:hAnsi="宋体" w:eastAsia="宋体" w:cs="宋体"/>
                <w:sz w:val="8"/>
                <w:szCs w:val="8"/>
              </w:rPr>
            </w:pPr>
            <w:r>
              <w:rPr>
                <w:rFonts w:ascii="宋体"/>
                <w:spacing w:val="-2"/>
                <w:w w:val="105"/>
                <w:sz w:val="8"/>
              </w:rPr>
              <w:t>7368</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left="276" w:right="0"/>
              <w:jc w:val="left"/>
              <w:rPr>
                <w:rFonts w:ascii="宋体" w:hAnsi="宋体" w:eastAsia="宋体" w:cs="宋体"/>
                <w:sz w:val="8"/>
                <w:szCs w:val="8"/>
              </w:rPr>
            </w:pPr>
            <w:r>
              <w:rPr>
                <w:rFonts w:ascii="宋体"/>
                <w:w w:val="110"/>
                <w:sz w:val="8"/>
              </w:rPr>
              <w:t>257</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7"/>
              <w:jc w:val="right"/>
              <w:rPr>
                <w:rFonts w:ascii="宋体" w:hAnsi="宋体" w:eastAsia="宋体" w:cs="宋体"/>
                <w:sz w:val="8"/>
                <w:szCs w:val="8"/>
              </w:rPr>
            </w:pPr>
            <w:r>
              <w:rPr>
                <w:rFonts w:ascii="宋体"/>
                <w:spacing w:val="-1"/>
                <w:w w:val="105"/>
                <w:sz w:val="8"/>
              </w:rPr>
              <w:t>114</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12" w:line="240" w:lineRule="auto"/>
              <w:ind w:right="8"/>
              <w:jc w:val="right"/>
              <w:rPr>
                <w:rFonts w:ascii="宋体" w:hAnsi="宋体" w:eastAsia="宋体" w:cs="宋体"/>
                <w:sz w:val="8"/>
                <w:szCs w:val="8"/>
              </w:rPr>
            </w:pPr>
            <w:r>
              <w:rPr>
                <w:rFonts w:ascii="宋体"/>
                <w:spacing w:val="-2"/>
                <w:w w:val="105"/>
                <w:sz w:val="8"/>
              </w:rPr>
              <w:t>143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238"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 w:right="0"/>
              <w:jc w:val="center"/>
              <w:rPr>
                <w:rFonts w:ascii="宋体" w:hAnsi="宋体" w:eastAsia="宋体" w:cs="宋体"/>
                <w:sz w:val="8"/>
                <w:szCs w:val="8"/>
              </w:rPr>
            </w:pPr>
            <w:r>
              <w:rPr>
                <w:rFonts w:ascii="宋体" w:hAnsi="宋体" w:eastAsia="宋体" w:cs="宋体"/>
                <w:w w:val="110"/>
                <w:sz w:val="8"/>
                <w:szCs w:val="8"/>
              </w:rPr>
              <w:t>麻章区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50" w:right="0"/>
              <w:jc w:val="left"/>
              <w:rPr>
                <w:rFonts w:ascii="宋体" w:hAnsi="宋体" w:eastAsia="宋体" w:cs="宋体"/>
                <w:sz w:val="8"/>
                <w:szCs w:val="8"/>
              </w:rPr>
            </w:pPr>
            <w:r>
              <w:rPr>
                <w:rFonts w:ascii="宋体"/>
                <w:w w:val="110"/>
                <w:sz w:val="8"/>
              </w:rPr>
              <w:t>440811000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65" w:right="0"/>
              <w:jc w:val="left"/>
              <w:rPr>
                <w:rFonts w:ascii="宋体" w:hAnsi="宋体" w:eastAsia="宋体" w:cs="宋体"/>
                <w:sz w:val="8"/>
                <w:szCs w:val="8"/>
              </w:rPr>
            </w:pPr>
            <w:r>
              <w:rPr>
                <w:rFonts w:ascii="宋体"/>
                <w:w w:val="110"/>
                <w:sz w:val="8"/>
              </w:rPr>
              <w:t>103411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18" w:right="0"/>
              <w:jc w:val="left"/>
              <w:rPr>
                <w:rFonts w:ascii="宋体" w:hAnsi="宋体" w:eastAsia="宋体" w:cs="宋体"/>
                <w:sz w:val="8"/>
                <w:szCs w:val="8"/>
              </w:rPr>
            </w:pPr>
            <w:r>
              <w:rPr>
                <w:rFonts w:ascii="宋体"/>
                <w:w w:val="110"/>
                <w:sz w:val="8"/>
              </w:rPr>
              <w:t>72699</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20" w:right="0"/>
              <w:jc w:val="left"/>
              <w:rPr>
                <w:rFonts w:ascii="宋体" w:hAnsi="宋体" w:eastAsia="宋体" w:cs="宋体"/>
                <w:sz w:val="8"/>
                <w:szCs w:val="8"/>
              </w:rPr>
            </w:pPr>
            <w:r>
              <w:rPr>
                <w:rFonts w:ascii="宋体"/>
                <w:w w:val="110"/>
                <w:sz w:val="8"/>
              </w:rPr>
              <w:t>128</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18" w:right="0"/>
              <w:jc w:val="left"/>
              <w:rPr>
                <w:rFonts w:ascii="宋体" w:hAnsi="宋体" w:eastAsia="宋体" w:cs="宋体"/>
                <w:sz w:val="8"/>
                <w:szCs w:val="8"/>
              </w:rPr>
            </w:pPr>
            <w:r>
              <w:rPr>
                <w:rFonts w:ascii="宋体"/>
                <w:w w:val="110"/>
                <w:sz w:val="8"/>
              </w:rPr>
              <w:t>30712</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22" w:right="0"/>
              <w:jc w:val="left"/>
              <w:rPr>
                <w:rFonts w:ascii="宋体" w:hAnsi="宋体" w:eastAsia="宋体" w:cs="宋体"/>
                <w:sz w:val="8"/>
                <w:szCs w:val="8"/>
              </w:rPr>
            </w:pPr>
            <w:r>
              <w:rPr>
                <w:rFonts w:ascii="宋体"/>
                <w:w w:val="110"/>
                <w:sz w:val="8"/>
              </w:rPr>
              <w:t>45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38"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96" w:right="0"/>
              <w:jc w:val="left"/>
              <w:rPr>
                <w:rFonts w:ascii="宋体" w:hAnsi="宋体" w:eastAsia="宋体" w:cs="宋体"/>
                <w:sz w:val="8"/>
                <w:szCs w:val="8"/>
              </w:rPr>
            </w:pPr>
            <w:r>
              <w:rPr>
                <w:rFonts w:ascii="宋体"/>
                <w:w w:val="110"/>
                <w:sz w:val="8"/>
              </w:rPr>
              <w:t>14349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59" w:right="0"/>
              <w:jc w:val="left"/>
              <w:rPr>
                <w:rFonts w:ascii="宋体" w:hAnsi="宋体" w:eastAsia="宋体" w:cs="宋体"/>
                <w:sz w:val="8"/>
                <w:szCs w:val="8"/>
              </w:rPr>
            </w:pPr>
            <w:r>
              <w:rPr>
                <w:rFonts w:ascii="宋体"/>
                <w:w w:val="110"/>
                <w:sz w:val="8"/>
              </w:rPr>
              <w:t>8610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08" w:right="0"/>
              <w:jc w:val="left"/>
              <w:rPr>
                <w:rFonts w:ascii="宋体" w:hAnsi="宋体" w:eastAsia="宋体" w:cs="宋体"/>
                <w:sz w:val="8"/>
                <w:szCs w:val="8"/>
              </w:rPr>
            </w:pPr>
            <w:r>
              <w:rPr>
                <w:rFonts w:ascii="宋体"/>
                <w:w w:val="110"/>
                <w:sz w:val="8"/>
              </w:rPr>
              <w:t>5739</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48"/>
              <w:jc w:val="right"/>
              <w:rPr>
                <w:rFonts w:ascii="宋体" w:hAnsi="宋体" w:eastAsia="宋体" w:cs="宋体"/>
                <w:sz w:val="8"/>
                <w:szCs w:val="8"/>
              </w:rPr>
            </w:pPr>
            <w:r>
              <w:rPr>
                <w:rFonts w:ascii="宋体"/>
                <w:w w:val="107"/>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48"/>
              <w:jc w:val="right"/>
              <w:rPr>
                <w:rFonts w:ascii="宋体" w:hAnsi="宋体" w:eastAsia="宋体" w:cs="宋体"/>
                <w:sz w:val="8"/>
                <w:szCs w:val="8"/>
              </w:rPr>
            </w:pPr>
            <w:r>
              <w:rPr>
                <w:rFonts w:ascii="宋体"/>
                <w:spacing w:val="-1"/>
                <w:w w:val="105"/>
                <w:sz w:val="8"/>
              </w:rPr>
              <w:t>147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51"/>
              <w:jc w:val="right"/>
              <w:rPr>
                <w:rFonts w:ascii="宋体" w:hAnsi="宋体" w:eastAsia="宋体" w:cs="宋体"/>
                <w:sz w:val="8"/>
                <w:szCs w:val="8"/>
              </w:rPr>
            </w:pPr>
            <w:r>
              <w:rPr>
                <w:rFonts w:ascii="宋体"/>
                <w:spacing w:val="-2"/>
                <w:w w:val="105"/>
                <w:sz w:val="8"/>
              </w:rPr>
              <w:t>53</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48"/>
              <w:jc w:val="right"/>
              <w:rPr>
                <w:rFonts w:ascii="宋体" w:hAnsi="宋体" w:eastAsia="宋体" w:cs="宋体"/>
                <w:sz w:val="8"/>
                <w:szCs w:val="8"/>
              </w:rPr>
            </w:pPr>
            <w:r>
              <w:rPr>
                <w:rFonts w:ascii="宋体"/>
                <w:w w:val="107"/>
                <w:sz w:val="8"/>
              </w:rPr>
              <w:t>6</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48"/>
              <w:jc w:val="right"/>
              <w:rPr>
                <w:rFonts w:ascii="宋体" w:hAnsi="宋体" w:eastAsia="宋体" w:cs="宋体"/>
                <w:sz w:val="8"/>
                <w:szCs w:val="8"/>
              </w:rPr>
            </w:pPr>
            <w:r>
              <w:rPr>
                <w:rFonts w:ascii="宋体"/>
                <w:w w:val="107"/>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48"/>
              <w:jc w:val="right"/>
              <w:rPr>
                <w:rFonts w:ascii="宋体" w:hAnsi="宋体" w:eastAsia="宋体" w:cs="宋体"/>
                <w:sz w:val="8"/>
                <w:szCs w:val="8"/>
              </w:rPr>
            </w:pPr>
            <w:r>
              <w:rPr>
                <w:rFonts w:ascii="宋体"/>
                <w:w w:val="107"/>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23" w:right="0"/>
              <w:jc w:val="left"/>
              <w:rPr>
                <w:rFonts w:ascii="宋体" w:hAnsi="宋体" w:eastAsia="宋体" w:cs="宋体"/>
                <w:sz w:val="8"/>
                <w:szCs w:val="8"/>
              </w:rPr>
            </w:pPr>
            <w:r>
              <w:rPr>
                <w:rFonts w:ascii="宋体"/>
                <w:w w:val="110"/>
                <w:sz w:val="8"/>
              </w:rPr>
              <w:t>23</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51"/>
              <w:jc w:val="right"/>
              <w:rPr>
                <w:rFonts w:ascii="宋体" w:hAnsi="宋体" w:eastAsia="宋体" w:cs="宋体"/>
                <w:sz w:val="8"/>
                <w:szCs w:val="8"/>
              </w:rPr>
            </w:pPr>
            <w:r>
              <w:rPr>
                <w:rFonts w:ascii="宋体"/>
                <w:spacing w:val="-2"/>
                <w:w w:val="105"/>
                <w:sz w:val="8"/>
              </w:rPr>
              <w:t>14</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48"/>
              <w:jc w:val="right"/>
              <w:rPr>
                <w:rFonts w:ascii="宋体" w:hAnsi="宋体" w:eastAsia="宋体" w:cs="宋体"/>
                <w:sz w:val="8"/>
                <w:szCs w:val="8"/>
              </w:rPr>
            </w:pPr>
            <w:r>
              <w:rPr>
                <w:rFonts w:ascii="宋体"/>
                <w:w w:val="107"/>
                <w:sz w:val="8"/>
              </w:rPr>
              <w:t>9</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51"/>
              <w:jc w:val="right"/>
              <w:rPr>
                <w:rFonts w:ascii="宋体" w:hAnsi="宋体" w:eastAsia="宋体" w:cs="宋体"/>
                <w:sz w:val="8"/>
                <w:szCs w:val="8"/>
              </w:rPr>
            </w:pPr>
            <w:r>
              <w:rPr>
                <w:rFonts w:ascii="宋体"/>
                <w:spacing w:val="-2"/>
                <w:w w:val="105"/>
                <w:sz w:val="8"/>
              </w:rPr>
              <w:t>8600</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7"/>
              <w:jc w:val="right"/>
              <w:rPr>
                <w:rFonts w:ascii="宋体" w:hAnsi="宋体" w:eastAsia="宋体" w:cs="宋体"/>
                <w:sz w:val="8"/>
                <w:szCs w:val="8"/>
              </w:rPr>
            </w:pPr>
            <w:r>
              <w:rPr>
                <w:rFonts w:ascii="宋体"/>
                <w:spacing w:val="-2"/>
                <w:w w:val="105"/>
                <w:sz w:val="8"/>
              </w:rPr>
              <w:t>7987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275" w:right="0"/>
              <w:jc w:val="left"/>
              <w:rPr>
                <w:rFonts w:ascii="宋体" w:hAnsi="宋体" w:eastAsia="宋体" w:cs="宋体"/>
                <w:sz w:val="8"/>
                <w:szCs w:val="8"/>
              </w:rPr>
            </w:pPr>
            <w:r>
              <w:rPr>
                <w:rFonts w:ascii="宋体"/>
                <w:w w:val="110"/>
                <w:sz w:val="8"/>
              </w:rPr>
              <w:t>613</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7"/>
              <w:jc w:val="right"/>
              <w:rPr>
                <w:rFonts w:ascii="宋体" w:hAnsi="宋体" w:eastAsia="宋体" w:cs="宋体"/>
                <w:sz w:val="8"/>
                <w:szCs w:val="8"/>
              </w:rPr>
            </w:pPr>
            <w:r>
              <w:rPr>
                <w:rFonts w:ascii="宋体"/>
                <w:spacing w:val="-1"/>
                <w:w w:val="105"/>
                <w:sz w:val="8"/>
              </w:rPr>
              <w:t>271</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right="7"/>
              <w:jc w:val="right"/>
              <w:rPr>
                <w:rFonts w:ascii="宋体" w:hAnsi="宋体" w:eastAsia="宋体" w:cs="宋体"/>
                <w:sz w:val="8"/>
                <w:szCs w:val="8"/>
              </w:rPr>
            </w:pPr>
            <w:r>
              <w:rPr>
                <w:rFonts w:ascii="宋体"/>
                <w:spacing w:val="-1"/>
                <w:w w:val="105"/>
                <w:sz w:val="8"/>
              </w:rPr>
              <w:t>342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before="57" w:line="240" w:lineRule="auto"/>
              <w:ind w:left="12" w:right="0"/>
              <w:jc w:val="left"/>
              <w:rPr>
                <w:rFonts w:ascii="宋体" w:hAnsi="宋体" w:eastAsia="宋体" w:cs="宋体"/>
                <w:sz w:val="8"/>
                <w:szCs w:val="8"/>
              </w:rPr>
            </w:pPr>
            <w:r>
              <w:rPr>
                <w:rFonts w:ascii="宋体" w:hAnsi="宋体" w:eastAsia="宋体" w:cs="宋体"/>
                <w:spacing w:val="-3"/>
                <w:w w:val="110"/>
                <w:sz w:val="8"/>
                <w:szCs w:val="8"/>
              </w:rPr>
              <w:t>含开发区</w:t>
            </w:r>
          </w:p>
        </w:tc>
      </w:tr>
      <w:tr>
        <w:tblPrEx>
          <w:tblCellMar>
            <w:top w:w="0" w:type="dxa"/>
            <w:left w:w="0" w:type="dxa"/>
            <w:bottom w:w="0" w:type="dxa"/>
            <w:right w:w="0" w:type="dxa"/>
          </w:tblCellMar>
        </w:tblPrEx>
        <w:trPr>
          <w:trHeight w:val="137"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7" w:right="0"/>
              <w:jc w:val="center"/>
              <w:rPr>
                <w:rFonts w:ascii="宋体" w:hAnsi="宋体" w:eastAsia="宋体" w:cs="宋体"/>
                <w:sz w:val="8"/>
                <w:szCs w:val="8"/>
              </w:rPr>
            </w:pPr>
            <w:r>
              <w:rPr>
                <w:rFonts w:ascii="宋体" w:hAnsi="宋体" w:eastAsia="宋体" w:cs="宋体"/>
                <w:w w:val="110"/>
                <w:sz w:val="8"/>
                <w:szCs w:val="8"/>
              </w:rPr>
              <w:t>坡头区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0" w:right="0"/>
              <w:jc w:val="left"/>
              <w:rPr>
                <w:rFonts w:ascii="宋体" w:hAnsi="宋体" w:eastAsia="宋体" w:cs="宋体"/>
                <w:sz w:val="8"/>
                <w:szCs w:val="8"/>
              </w:rPr>
            </w:pPr>
            <w:r>
              <w:rPr>
                <w:rFonts w:ascii="宋体"/>
                <w:w w:val="110"/>
                <w:sz w:val="8"/>
              </w:rPr>
              <w:t>440804000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08" w:right="0"/>
              <w:jc w:val="left"/>
              <w:rPr>
                <w:rFonts w:ascii="宋体" w:hAnsi="宋体" w:eastAsia="宋体" w:cs="宋体"/>
                <w:sz w:val="8"/>
                <w:szCs w:val="8"/>
              </w:rPr>
            </w:pPr>
            <w:r>
              <w:rPr>
                <w:rFonts w:ascii="宋体"/>
                <w:w w:val="110"/>
                <w:sz w:val="8"/>
              </w:rPr>
              <w:t>46052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8"/>
                <w:szCs w:val="8"/>
              </w:rPr>
            </w:pPr>
            <w:r>
              <w:rPr>
                <w:rFonts w:ascii="宋体"/>
                <w:w w:val="110"/>
                <w:sz w:val="8"/>
              </w:rPr>
              <w:t>35797</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2" w:right="0"/>
              <w:jc w:val="left"/>
              <w:rPr>
                <w:rFonts w:ascii="宋体" w:hAnsi="宋体" w:eastAsia="宋体" w:cs="宋体"/>
                <w:sz w:val="8"/>
                <w:szCs w:val="8"/>
              </w:rPr>
            </w:pPr>
            <w:r>
              <w:rPr>
                <w:rFonts w:ascii="宋体"/>
                <w:w w:val="110"/>
                <w:sz w:val="8"/>
              </w:rPr>
              <w:t>20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8"/>
                <w:szCs w:val="8"/>
              </w:rPr>
            </w:pPr>
            <w:r>
              <w:rPr>
                <w:rFonts w:ascii="宋体"/>
                <w:w w:val="110"/>
                <w:sz w:val="8"/>
              </w:rPr>
              <w:t>10255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2</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8"/>
                <w:szCs w:val="8"/>
              </w:rPr>
            </w:pPr>
            <w:r>
              <w:rPr>
                <w:rFonts w:ascii="宋体"/>
                <w:w w:val="110"/>
                <w:sz w:val="8"/>
              </w:rPr>
              <w:t>6116</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59" w:right="0"/>
              <w:jc w:val="left"/>
              <w:rPr>
                <w:rFonts w:ascii="宋体" w:hAnsi="宋体" w:eastAsia="宋体" w:cs="宋体"/>
                <w:sz w:val="8"/>
                <w:szCs w:val="8"/>
              </w:rPr>
            </w:pPr>
            <w:r>
              <w:rPr>
                <w:rFonts w:ascii="宋体"/>
                <w:w w:val="110"/>
                <w:sz w:val="8"/>
              </w:rPr>
              <w:t>3670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09" w:right="0"/>
              <w:jc w:val="left"/>
              <w:rPr>
                <w:rFonts w:ascii="宋体" w:hAnsi="宋体" w:eastAsia="宋体" w:cs="宋体"/>
                <w:sz w:val="8"/>
                <w:szCs w:val="8"/>
              </w:rPr>
            </w:pPr>
            <w:r>
              <w:rPr>
                <w:rFonts w:ascii="宋体"/>
                <w:w w:val="110"/>
                <w:sz w:val="8"/>
              </w:rPr>
              <w:t>2446</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8"/>
              <w:jc w:val="right"/>
              <w:rPr>
                <w:rFonts w:ascii="宋体" w:hAnsi="宋体" w:eastAsia="宋体" w:cs="宋体"/>
                <w:sz w:val="8"/>
                <w:szCs w:val="8"/>
              </w:rPr>
            </w:pPr>
            <w:r>
              <w:rPr>
                <w:rFonts w:ascii="宋体"/>
                <w:w w:val="108"/>
                <w:sz w:val="8"/>
              </w:rPr>
              <w:t>2</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47"/>
              <w:jc w:val="right"/>
              <w:rPr>
                <w:rFonts w:ascii="宋体" w:hAnsi="宋体" w:eastAsia="宋体" w:cs="宋体"/>
                <w:sz w:val="8"/>
                <w:szCs w:val="8"/>
              </w:rPr>
            </w:pPr>
            <w:r>
              <w:rPr>
                <w:rFonts w:ascii="宋体"/>
                <w:w w:val="108"/>
                <w:sz w:val="8"/>
              </w:rPr>
              <w:t>1</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50"/>
              <w:jc w:val="right"/>
              <w:rPr>
                <w:rFonts w:ascii="宋体" w:hAnsi="宋体" w:eastAsia="宋体" w:cs="宋体"/>
                <w:sz w:val="8"/>
                <w:szCs w:val="8"/>
              </w:rPr>
            </w:pPr>
            <w:r>
              <w:rPr>
                <w:rFonts w:ascii="宋体"/>
                <w:spacing w:val="-2"/>
                <w:w w:val="105"/>
                <w:sz w:val="8"/>
              </w:rPr>
              <w:t>3668</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8"/>
                <w:szCs w:val="8"/>
              </w:rPr>
            </w:pPr>
            <w:r>
              <w:rPr>
                <w:rFonts w:ascii="宋体"/>
                <w:spacing w:val="-2"/>
                <w:w w:val="105"/>
                <w:sz w:val="8"/>
              </w:rPr>
              <w:t>3325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6" w:right="0"/>
              <w:jc w:val="left"/>
              <w:rPr>
                <w:rFonts w:ascii="宋体" w:hAnsi="宋体" w:eastAsia="宋体" w:cs="宋体"/>
                <w:sz w:val="8"/>
                <w:szCs w:val="8"/>
              </w:rPr>
            </w:pPr>
            <w:r>
              <w:rPr>
                <w:rFonts w:ascii="宋体"/>
                <w:w w:val="110"/>
                <w:sz w:val="8"/>
              </w:rPr>
              <w:t>343</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8"/>
                <w:szCs w:val="8"/>
              </w:rPr>
            </w:pPr>
            <w:r>
              <w:rPr>
                <w:rFonts w:ascii="宋体"/>
                <w:spacing w:val="-1"/>
                <w:w w:val="105"/>
                <w:sz w:val="8"/>
              </w:rPr>
              <w:t>152</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8"/>
              <w:jc w:val="right"/>
              <w:rPr>
                <w:rFonts w:ascii="宋体" w:hAnsi="宋体" w:eastAsia="宋体" w:cs="宋体"/>
                <w:sz w:val="8"/>
                <w:szCs w:val="8"/>
              </w:rPr>
            </w:pPr>
            <w:r>
              <w:rPr>
                <w:rFonts w:ascii="宋体"/>
                <w:spacing w:val="-2"/>
                <w:w w:val="105"/>
                <w:sz w:val="8"/>
              </w:rPr>
              <w:t>191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吴川市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440883000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133982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97311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36671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18342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14673</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3669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6508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6792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781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7</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15269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14667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602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266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336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遂溪县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440823000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112111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81677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196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30434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15327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12262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3065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left="254" w:right="0"/>
              <w:jc w:val="left"/>
              <w:rPr>
                <w:rFonts w:ascii="宋体" w:hAnsi="宋体" w:eastAsia="宋体" w:cs="宋体"/>
                <w:sz w:val="8"/>
                <w:szCs w:val="8"/>
              </w:rPr>
            </w:pPr>
            <w:r>
              <w:rPr>
                <w:rFonts w:ascii="宋体"/>
                <w:w w:val="110"/>
                <w:sz w:val="8"/>
              </w:rPr>
              <w:t>145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7260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7240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833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666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12902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12255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647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286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361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雷州市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191721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136871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54850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26436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21149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5287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221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364" w:right="0"/>
              <w:jc w:val="left"/>
              <w:rPr>
                <w:rFonts w:ascii="宋体" w:hAnsi="宋体" w:eastAsia="宋体" w:cs="宋体"/>
                <w:sz w:val="8"/>
                <w:szCs w:val="8"/>
              </w:rPr>
            </w:pPr>
            <w:r>
              <w:rPr>
                <w:rFonts w:ascii="宋体"/>
                <w:w w:val="110"/>
                <w:sz w:val="8"/>
              </w:rPr>
              <w:t>10892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11208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1289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1031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22101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21479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622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275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347</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雷州市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440882000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191721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136871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54850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26436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21149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5287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221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364" w:right="0"/>
              <w:jc w:val="left"/>
              <w:rPr>
                <w:rFonts w:ascii="宋体" w:hAnsi="宋体" w:eastAsia="宋体" w:cs="宋体"/>
                <w:sz w:val="8"/>
                <w:szCs w:val="8"/>
              </w:rPr>
            </w:pPr>
            <w:r>
              <w:rPr>
                <w:rFonts w:ascii="宋体"/>
                <w:w w:val="110"/>
                <w:sz w:val="8"/>
              </w:rPr>
              <w:t>10892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11208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1289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1031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79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22101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21479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622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275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347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廉江市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223291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158324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64967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30876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24701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6175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143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8237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6063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697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25204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24102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1102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488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614</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廉江市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440881000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223291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158324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64967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30876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24701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6175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143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8237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6063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697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25204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24102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1102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488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614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徐闻县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101369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73682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27687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13872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11098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2774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170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11054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10515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300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徐闻县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440825000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101369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73682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27687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13872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11098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2774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170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11054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10515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300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茂名市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560031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396167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177" w:right="0"/>
              <w:jc w:val="left"/>
              <w:rPr>
                <w:rFonts w:ascii="宋体" w:hAnsi="宋体" w:eastAsia="宋体" w:cs="宋体"/>
                <w:sz w:val="8"/>
                <w:szCs w:val="8"/>
              </w:rPr>
            </w:pPr>
            <w:r>
              <w:rPr>
                <w:rFonts w:ascii="宋体"/>
                <w:w w:val="110"/>
                <w:sz w:val="8"/>
              </w:rPr>
              <w:t>1294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5" w:right="0"/>
              <w:jc w:val="left"/>
              <w:rPr>
                <w:rFonts w:ascii="宋体" w:hAnsi="宋体" w:eastAsia="宋体" w:cs="宋体"/>
                <w:sz w:val="8"/>
                <w:szCs w:val="8"/>
              </w:rPr>
            </w:pPr>
            <w:r>
              <w:rPr>
                <w:rFonts w:ascii="宋体"/>
                <w:w w:val="110"/>
                <w:sz w:val="8"/>
              </w:rPr>
              <w:t>163864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394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77512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57692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167" w:right="0"/>
              <w:jc w:val="left"/>
              <w:rPr>
                <w:rFonts w:ascii="宋体" w:hAnsi="宋体" w:eastAsia="宋体" w:cs="宋体"/>
                <w:sz w:val="8"/>
                <w:szCs w:val="8"/>
              </w:rPr>
            </w:pPr>
            <w:r>
              <w:rPr>
                <w:rFonts w:ascii="宋体"/>
                <w:w w:val="110"/>
                <w:sz w:val="8"/>
              </w:rPr>
              <w:t>19820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left="254" w:right="0"/>
              <w:jc w:val="left"/>
              <w:rPr>
                <w:rFonts w:ascii="宋体" w:hAnsi="宋体" w:eastAsia="宋体" w:cs="宋体"/>
                <w:sz w:val="8"/>
                <w:szCs w:val="8"/>
              </w:rPr>
            </w:pPr>
            <w:r>
              <w:rPr>
                <w:rFonts w:ascii="宋体"/>
                <w:w w:val="110"/>
                <w:sz w:val="8"/>
              </w:rPr>
              <w:t>446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364" w:right="0"/>
              <w:jc w:val="left"/>
              <w:rPr>
                <w:rFonts w:ascii="宋体" w:hAnsi="宋体" w:eastAsia="宋体" w:cs="宋体"/>
                <w:sz w:val="8"/>
                <w:szCs w:val="8"/>
              </w:rPr>
            </w:pPr>
            <w:r>
              <w:rPr>
                <w:rFonts w:ascii="宋体"/>
                <w:w w:val="110"/>
                <w:sz w:val="8"/>
              </w:rPr>
              <w:t>22306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191" w:right="0"/>
              <w:jc w:val="left"/>
              <w:rPr>
                <w:rFonts w:ascii="宋体" w:hAnsi="宋体" w:eastAsia="宋体" w:cs="宋体"/>
                <w:sz w:val="8"/>
                <w:szCs w:val="8"/>
              </w:rPr>
            </w:pPr>
            <w:r>
              <w:rPr>
                <w:rFonts w:ascii="宋体"/>
                <w:w w:val="110"/>
                <w:sz w:val="8"/>
              </w:rPr>
              <w:t>22294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177" w:right="0"/>
              <w:jc w:val="left"/>
              <w:rPr>
                <w:rFonts w:ascii="宋体" w:hAnsi="宋体" w:eastAsia="宋体" w:cs="宋体"/>
                <w:sz w:val="8"/>
                <w:szCs w:val="8"/>
              </w:rPr>
            </w:pPr>
            <w:r>
              <w:rPr>
                <w:rFonts w:ascii="宋体"/>
                <w:w w:val="110"/>
                <w:sz w:val="8"/>
              </w:rPr>
              <w:t>2564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1927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637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2" w:right="0"/>
              <w:jc w:val="left"/>
              <w:rPr>
                <w:rFonts w:ascii="宋体" w:hAnsi="宋体" w:eastAsia="宋体" w:cs="宋体"/>
                <w:sz w:val="8"/>
                <w:szCs w:val="8"/>
              </w:rPr>
            </w:pPr>
            <w:r>
              <w:rPr>
                <w:rFonts w:ascii="宋体"/>
                <w:w w:val="110"/>
                <w:sz w:val="8"/>
              </w:rPr>
              <w:t>225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172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53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59447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57681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1766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781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985</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茂名市本级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440900000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9" w:right="0"/>
              <w:jc w:val="left"/>
              <w:rPr>
                <w:rFonts w:ascii="宋体" w:hAnsi="宋体" w:eastAsia="宋体" w:cs="宋体"/>
                <w:sz w:val="8"/>
                <w:szCs w:val="8"/>
              </w:rPr>
            </w:pPr>
            <w:r>
              <w:rPr>
                <w:rFonts w:ascii="宋体"/>
                <w:w w:val="110"/>
                <w:sz w:val="8"/>
              </w:rPr>
              <w:t>77329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7" w:right="0"/>
              <w:jc w:val="left"/>
              <w:rPr>
                <w:rFonts w:ascii="宋体" w:hAnsi="宋体" w:eastAsia="宋体" w:cs="宋体"/>
                <w:sz w:val="8"/>
                <w:szCs w:val="8"/>
              </w:rPr>
            </w:pPr>
            <w:r>
              <w:rPr>
                <w:rFonts w:ascii="宋体"/>
                <w:w w:val="110"/>
                <w:sz w:val="8"/>
              </w:rPr>
              <w:t>50599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1" w:right="0"/>
              <w:jc w:val="left"/>
              <w:rPr>
                <w:rFonts w:ascii="宋体" w:hAnsi="宋体" w:eastAsia="宋体" w:cs="宋体"/>
                <w:sz w:val="8"/>
                <w:szCs w:val="8"/>
              </w:rPr>
            </w:pPr>
            <w:r>
              <w:rPr>
                <w:rFonts w:ascii="宋体"/>
                <w:w w:val="110"/>
                <w:sz w:val="8"/>
              </w:rPr>
              <w:t>100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26730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196" w:right="0"/>
              <w:jc w:val="left"/>
              <w:rPr>
                <w:rFonts w:ascii="宋体" w:hAnsi="宋体" w:eastAsia="宋体" w:cs="宋体"/>
                <w:sz w:val="8"/>
                <w:szCs w:val="8"/>
              </w:rPr>
            </w:pPr>
            <w:r>
              <w:rPr>
                <w:rFonts w:ascii="宋体"/>
                <w:w w:val="110"/>
                <w:sz w:val="8"/>
              </w:rPr>
              <w:t>11031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6619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4412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2" w:right="0"/>
              <w:jc w:val="left"/>
              <w:rPr>
                <w:rFonts w:ascii="宋体" w:hAnsi="宋体" w:eastAsia="宋体" w:cs="宋体"/>
                <w:sz w:val="8"/>
                <w:szCs w:val="8"/>
              </w:rPr>
            </w:pPr>
            <w:r>
              <w:rPr>
                <w:rFonts w:ascii="宋体"/>
                <w:w w:val="110"/>
                <w:sz w:val="8"/>
              </w:rPr>
              <w:t>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15</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9</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6604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6354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5" w:right="0"/>
              <w:jc w:val="left"/>
              <w:rPr>
                <w:rFonts w:ascii="宋体" w:hAnsi="宋体" w:eastAsia="宋体" w:cs="宋体"/>
                <w:sz w:val="8"/>
                <w:szCs w:val="8"/>
              </w:rPr>
            </w:pPr>
            <w:r>
              <w:rPr>
                <w:rFonts w:ascii="宋体"/>
                <w:w w:val="110"/>
                <w:sz w:val="8"/>
              </w:rPr>
              <w:t>250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111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139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茂南区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440902000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77956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58038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116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19918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10558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6335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4223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90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3605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5395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248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8</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6694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6454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240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106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134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信宜市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440983000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179881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124265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55616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25136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20108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5028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223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364" w:right="0"/>
              <w:jc w:val="left"/>
              <w:rPr>
                <w:rFonts w:ascii="宋体" w:hAnsi="宋体" w:eastAsia="宋体" w:cs="宋体"/>
                <w:sz w:val="8"/>
                <w:szCs w:val="8"/>
              </w:rPr>
            </w:pPr>
            <w:r>
              <w:rPr>
                <w:rFonts w:ascii="宋体"/>
                <w:w w:val="110"/>
                <w:sz w:val="8"/>
              </w:rPr>
              <w:t>10842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11458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1318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1054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264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21076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20822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254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142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118"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102" w:lineRule="exact"/>
              <w:ind w:left="7" w:right="0"/>
              <w:jc w:val="center"/>
              <w:rPr>
                <w:rFonts w:ascii="宋体" w:hAnsi="宋体" w:eastAsia="宋体" w:cs="宋体"/>
                <w:sz w:val="8"/>
                <w:szCs w:val="8"/>
              </w:rPr>
            </w:pPr>
            <w:r>
              <w:rPr>
                <w:rFonts w:ascii="宋体" w:hAnsi="宋体" w:eastAsia="宋体" w:cs="宋体"/>
                <w:w w:val="110"/>
                <w:sz w:val="8"/>
                <w:szCs w:val="8"/>
              </w:rPr>
              <w:t>电白区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102" w:lineRule="exact"/>
              <w:ind w:left="50" w:right="0"/>
              <w:jc w:val="left"/>
              <w:rPr>
                <w:rFonts w:ascii="宋体" w:hAnsi="宋体" w:eastAsia="宋体" w:cs="宋体"/>
                <w:sz w:val="8"/>
                <w:szCs w:val="8"/>
              </w:rPr>
            </w:pPr>
            <w:r>
              <w:rPr>
                <w:rFonts w:ascii="宋体"/>
                <w:w w:val="110"/>
                <w:sz w:val="8"/>
              </w:rPr>
              <w:t>440904099</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102" w:lineRule="exact"/>
              <w:ind w:left="165" w:right="0"/>
              <w:jc w:val="left"/>
              <w:rPr>
                <w:rFonts w:ascii="宋体" w:hAnsi="宋体" w:eastAsia="宋体" w:cs="宋体"/>
                <w:sz w:val="8"/>
                <w:szCs w:val="8"/>
              </w:rPr>
            </w:pPr>
            <w:r>
              <w:rPr>
                <w:rFonts w:ascii="宋体"/>
                <w:w w:val="110"/>
                <w:sz w:val="8"/>
              </w:rPr>
              <w:t>224865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174" w:right="0"/>
              <w:jc w:val="left"/>
              <w:rPr>
                <w:rFonts w:ascii="宋体" w:hAnsi="宋体" w:eastAsia="宋体" w:cs="宋体"/>
                <w:sz w:val="8"/>
                <w:szCs w:val="8"/>
              </w:rPr>
            </w:pPr>
            <w:r>
              <w:rPr>
                <w:rFonts w:ascii="宋体"/>
                <w:w w:val="110"/>
                <w:sz w:val="8"/>
              </w:rPr>
              <w:t>163265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2" w:lineRule="exact"/>
              <w:ind w:left="220" w:right="0"/>
              <w:jc w:val="left"/>
              <w:rPr>
                <w:rFonts w:ascii="宋体" w:hAnsi="宋体" w:eastAsia="宋体" w:cs="宋体"/>
                <w:sz w:val="8"/>
                <w:szCs w:val="8"/>
              </w:rPr>
            </w:pPr>
            <w:r>
              <w:rPr>
                <w:rFonts w:ascii="宋体"/>
                <w:w w:val="110"/>
                <w:sz w:val="8"/>
              </w:rPr>
              <w:t>515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61600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223" w:right="0"/>
              <w:jc w:val="left"/>
              <w:rPr>
                <w:rFonts w:ascii="宋体" w:hAnsi="宋体" w:eastAsia="宋体" w:cs="宋体"/>
                <w:sz w:val="8"/>
                <w:szCs w:val="8"/>
              </w:rPr>
            </w:pPr>
            <w:r>
              <w:rPr>
                <w:rFonts w:ascii="宋体"/>
                <w:w w:val="110"/>
                <w:sz w:val="8"/>
              </w:rPr>
              <w:t>69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102"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102" w:lineRule="exact"/>
              <w:ind w:left="196" w:right="0"/>
              <w:jc w:val="left"/>
              <w:rPr>
                <w:rFonts w:ascii="宋体" w:hAnsi="宋体" w:eastAsia="宋体" w:cs="宋体"/>
                <w:sz w:val="8"/>
                <w:szCs w:val="8"/>
              </w:rPr>
            </w:pPr>
            <w:r>
              <w:rPr>
                <w:rFonts w:ascii="宋体"/>
                <w:w w:val="110"/>
                <w:sz w:val="8"/>
              </w:rPr>
              <w:t>30787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24630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102" w:lineRule="exact"/>
              <w:ind w:left="209" w:right="0"/>
              <w:jc w:val="left"/>
              <w:rPr>
                <w:rFonts w:ascii="宋体" w:hAnsi="宋体" w:eastAsia="宋体" w:cs="宋体"/>
                <w:sz w:val="8"/>
                <w:szCs w:val="8"/>
              </w:rPr>
            </w:pPr>
            <w:r>
              <w:rPr>
                <w:rFonts w:ascii="宋体"/>
                <w:w w:val="110"/>
                <w:sz w:val="8"/>
              </w:rPr>
              <w:t>6157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102" w:lineRule="exact"/>
              <w:ind w:left="254" w:right="0"/>
              <w:jc w:val="left"/>
              <w:rPr>
                <w:rFonts w:ascii="宋体" w:hAnsi="宋体" w:eastAsia="宋体" w:cs="宋体"/>
                <w:sz w:val="8"/>
                <w:szCs w:val="8"/>
              </w:rPr>
            </w:pPr>
            <w:r>
              <w:rPr>
                <w:rFonts w:ascii="宋体"/>
                <w:w w:val="110"/>
                <w:sz w:val="8"/>
              </w:rPr>
              <w:t>133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102" w:lineRule="exact"/>
              <w:ind w:left="405" w:right="0"/>
              <w:jc w:val="left"/>
              <w:rPr>
                <w:rFonts w:ascii="宋体" w:hAnsi="宋体" w:eastAsia="宋体" w:cs="宋体"/>
                <w:sz w:val="8"/>
                <w:szCs w:val="8"/>
              </w:rPr>
            </w:pPr>
            <w:r>
              <w:rPr>
                <w:rFonts w:ascii="宋体"/>
                <w:w w:val="110"/>
                <w:sz w:val="8"/>
              </w:rPr>
              <w:t>7859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33" w:right="0"/>
              <w:jc w:val="left"/>
              <w:rPr>
                <w:rFonts w:ascii="宋体" w:hAnsi="宋体" w:eastAsia="宋体" w:cs="宋体"/>
                <w:sz w:val="8"/>
                <w:szCs w:val="8"/>
              </w:rPr>
            </w:pPr>
            <w:r>
              <w:rPr>
                <w:rFonts w:ascii="宋体"/>
                <w:w w:val="110"/>
                <w:sz w:val="8"/>
              </w:rPr>
              <w:t>5441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2" w:lineRule="exact"/>
              <w:ind w:left="220" w:right="0"/>
              <w:jc w:val="left"/>
              <w:rPr>
                <w:rFonts w:ascii="宋体" w:hAnsi="宋体" w:eastAsia="宋体" w:cs="宋体"/>
                <w:sz w:val="8"/>
                <w:szCs w:val="8"/>
              </w:rPr>
            </w:pPr>
            <w:r>
              <w:rPr>
                <w:rFonts w:ascii="宋体"/>
                <w:w w:val="110"/>
                <w:sz w:val="8"/>
              </w:rPr>
              <w:t>626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76" w:right="0"/>
              <w:jc w:val="left"/>
              <w:rPr>
                <w:rFonts w:ascii="宋体" w:hAnsi="宋体" w:eastAsia="宋体" w:cs="宋体"/>
                <w:sz w:val="8"/>
                <w:szCs w:val="8"/>
              </w:rPr>
            </w:pPr>
            <w:r>
              <w:rPr>
                <w:rFonts w:ascii="宋体"/>
                <w:w w:val="110"/>
                <w:sz w:val="8"/>
              </w:rPr>
              <w:t>501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81" w:right="0"/>
              <w:jc w:val="left"/>
              <w:rPr>
                <w:rFonts w:ascii="宋体" w:hAnsi="宋体" w:eastAsia="宋体" w:cs="宋体"/>
                <w:sz w:val="8"/>
                <w:szCs w:val="8"/>
              </w:rPr>
            </w:pPr>
            <w:r>
              <w:rPr>
                <w:rFonts w:ascii="宋体"/>
                <w:w w:val="110"/>
                <w:sz w:val="8"/>
              </w:rPr>
              <w:t>125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223" w:right="0"/>
              <w:jc w:val="left"/>
              <w:rPr>
                <w:rFonts w:ascii="宋体" w:hAnsi="宋体" w:eastAsia="宋体" w:cs="宋体"/>
                <w:sz w:val="8"/>
                <w:szCs w:val="8"/>
              </w:rPr>
            </w:pPr>
            <w:r>
              <w:rPr>
                <w:rFonts w:ascii="宋体"/>
                <w:w w:val="110"/>
                <w:sz w:val="8"/>
              </w:rPr>
              <w:t>73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right="50"/>
              <w:jc w:val="right"/>
              <w:rPr>
                <w:rFonts w:ascii="宋体" w:hAnsi="宋体" w:eastAsia="宋体" w:cs="宋体"/>
                <w:sz w:val="8"/>
                <w:szCs w:val="8"/>
              </w:rPr>
            </w:pPr>
            <w:r>
              <w:rPr>
                <w:rFonts w:ascii="宋体"/>
                <w:spacing w:val="-1"/>
                <w:w w:val="105"/>
                <w:sz w:val="8"/>
              </w:rPr>
              <w:t>58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102" w:lineRule="exact"/>
              <w:ind w:left="185" w:right="0"/>
              <w:jc w:val="left"/>
              <w:rPr>
                <w:rFonts w:ascii="宋体" w:hAnsi="宋体" w:eastAsia="宋体" w:cs="宋体"/>
                <w:sz w:val="8"/>
                <w:szCs w:val="8"/>
              </w:rPr>
            </w:pPr>
            <w:r>
              <w:rPr>
                <w:rFonts w:ascii="宋体"/>
                <w:w w:val="110"/>
                <w:sz w:val="8"/>
              </w:rPr>
              <w:t>15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102" w:lineRule="exact"/>
              <w:ind w:left="455" w:right="0"/>
              <w:jc w:val="left"/>
              <w:rPr>
                <w:rFonts w:ascii="宋体" w:hAnsi="宋体" w:eastAsia="宋体" w:cs="宋体"/>
                <w:sz w:val="8"/>
                <w:szCs w:val="8"/>
              </w:rPr>
            </w:pPr>
            <w:r>
              <w:rPr>
                <w:rFonts w:ascii="宋体"/>
                <w:w w:val="110"/>
                <w:sz w:val="8"/>
              </w:rPr>
              <w:t>25073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102" w:lineRule="exact"/>
              <w:ind w:left="378" w:right="0"/>
              <w:jc w:val="left"/>
              <w:rPr>
                <w:rFonts w:ascii="宋体" w:hAnsi="宋体" w:eastAsia="宋体" w:cs="宋体"/>
                <w:sz w:val="8"/>
                <w:szCs w:val="8"/>
              </w:rPr>
            </w:pPr>
            <w:r>
              <w:rPr>
                <w:rFonts w:ascii="宋体"/>
                <w:w w:val="110"/>
                <w:sz w:val="8"/>
              </w:rPr>
              <w:t>24051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32" w:right="0"/>
              <w:jc w:val="left"/>
              <w:rPr>
                <w:rFonts w:ascii="宋体" w:hAnsi="宋体" w:eastAsia="宋体" w:cs="宋体"/>
                <w:sz w:val="8"/>
                <w:szCs w:val="8"/>
              </w:rPr>
            </w:pPr>
            <w:r>
              <w:rPr>
                <w:rFonts w:ascii="宋体"/>
                <w:w w:val="110"/>
                <w:sz w:val="8"/>
              </w:rPr>
              <w:t>1022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2" w:lineRule="exact"/>
              <w:ind w:right="7"/>
              <w:jc w:val="right"/>
              <w:rPr>
                <w:rFonts w:ascii="宋体" w:hAnsi="宋体" w:eastAsia="宋体" w:cs="宋体"/>
                <w:sz w:val="8"/>
                <w:szCs w:val="8"/>
              </w:rPr>
            </w:pPr>
            <w:r>
              <w:rPr>
                <w:rFonts w:ascii="宋体"/>
                <w:spacing w:val="-1"/>
                <w:w w:val="105"/>
                <w:sz w:val="8"/>
              </w:rPr>
              <w:t>452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2" w:lineRule="exact"/>
              <w:ind w:right="8"/>
              <w:jc w:val="right"/>
              <w:rPr>
                <w:rFonts w:ascii="宋体" w:hAnsi="宋体" w:eastAsia="宋体" w:cs="宋体"/>
                <w:sz w:val="8"/>
                <w:szCs w:val="8"/>
              </w:rPr>
            </w:pPr>
            <w:r>
              <w:rPr>
                <w:rFonts w:ascii="宋体"/>
                <w:spacing w:val="-2"/>
                <w:w w:val="105"/>
                <w:sz w:val="8"/>
              </w:rPr>
              <w:t>570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102" w:lineRule="exact"/>
              <w:ind w:left="12" w:right="0"/>
              <w:jc w:val="left"/>
              <w:rPr>
                <w:rFonts w:ascii="宋体" w:hAnsi="宋体" w:eastAsia="宋体" w:cs="宋体"/>
                <w:sz w:val="8"/>
                <w:szCs w:val="8"/>
              </w:rPr>
            </w:pPr>
            <w:r>
              <w:rPr>
                <w:rFonts w:ascii="宋体" w:hAnsi="宋体" w:eastAsia="宋体" w:cs="宋体"/>
                <w:spacing w:val="-3"/>
                <w:w w:val="110"/>
                <w:sz w:val="8"/>
                <w:szCs w:val="8"/>
              </w:rPr>
              <w:t>含滨海新区、高新区</w:t>
            </w:r>
          </w:p>
        </w:tc>
      </w:tr>
      <w:tr>
        <w:trPr>
          <w:trHeight w:val="106"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7" w:right="0"/>
              <w:jc w:val="center"/>
              <w:rPr>
                <w:rFonts w:ascii="宋体" w:hAnsi="宋体" w:eastAsia="宋体" w:cs="宋体"/>
                <w:sz w:val="8"/>
                <w:szCs w:val="8"/>
              </w:rPr>
            </w:pPr>
            <w:r>
              <w:rPr>
                <w:rFonts w:ascii="宋体" w:hAnsi="宋体" w:eastAsia="宋体" w:cs="宋体"/>
                <w:w w:val="110"/>
                <w:sz w:val="8"/>
                <w:szCs w:val="8"/>
              </w:rPr>
              <w:t>化州市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165" w:right="0"/>
              <w:jc w:val="left"/>
              <w:rPr>
                <w:rFonts w:ascii="宋体" w:hAnsi="宋体" w:eastAsia="宋体" w:cs="宋体"/>
                <w:sz w:val="8"/>
                <w:szCs w:val="8"/>
              </w:rPr>
            </w:pPr>
            <w:r>
              <w:rPr>
                <w:rFonts w:ascii="宋体"/>
                <w:w w:val="110"/>
                <w:sz w:val="8"/>
              </w:rPr>
              <w:t>235913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174" w:right="0"/>
              <w:jc w:val="left"/>
              <w:rPr>
                <w:rFonts w:ascii="宋体" w:hAnsi="宋体" w:eastAsia="宋体" w:cs="宋体"/>
                <w:sz w:val="8"/>
                <w:szCs w:val="8"/>
              </w:rPr>
            </w:pPr>
            <w:r>
              <w:rPr>
                <w:rFonts w:ascii="宋体"/>
                <w:w w:val="110"/>
                <w:sz w:val="8"/>
              </w:rPr>
              <w:t>164658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615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71255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81" w:right="0"/>
              <w:jc w:val="left"/>
              <w:rPr>
                <w:rFonts w:ascii="宋体" w:hAnsi="宋体" w:eastAsia="宋体" w:cs="宋体"/>
                <w:sz w:val="8"/>
                <w:szCs w:val="8"/>
              </w:rPr>
            </w:pPr>
            <w:r>
              <w:rPr>
                <w:rFonts w:ascii="宋体"/>
                <w:w w:val="110"/>
                <w:sz w:val="8"/>
              </w:rPr>
              <w:t>144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196" w:right="0"/>
              <w:jc w:val="left"/>
              <w:rPr>
                <w:rFonts w:ascii="宋体" w:hAnsi="宋体" w:eastAsia="宋体" w:cs="宋体"/>
                <w:sz w:val="8"/>
                <w:szCs w:val="8"/>
              </w:rPr>
            </w:pPr>
            <w:r>
              <w:rPr>
                <w:rFonts w:ascii="宋体"/>
                <w:w w:val="110"/>
                <w:sz w:val="8"/>
              </w:rPr>
              <w:t>32830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26264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09" w:right="0"/>
              <w:jc w:val="left"/>
              <w:rPr>
                <w:rFonts w:ascii="宋体" w:hAnsi="宋体" w:eastAsia="宋体" w:cs="宋体"/>
                <w:sz w:val="8"/>
                <w:szCs w:val="8"/>
              </w:rPr>
            </w:pPr>
            <w:r>
              <w:rPr>
                <w:rFonts w:ascii="宋体"/>
                <w:w w:val="110"/>
                <w:sz w:val="8"/>
              </w:rPr>
              <w:t>6566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left="254" w:right="0"/>
              <w:jc w:val="left"/>
              <w:rPr>
                <w:rFonts w:ascii="宋体" w:hAnsi="宋体" w:eastAsia="宋体" w:cs="宋体"/>
                <w:sz w:val="8"/>
                <w:szCs w:val="8"/>
              </w:rPr>
            </w:pPr>
            <w:r>
              <w:rPr>
                <w:rFonts w:ascii="宋体"/>
                <w:w w:val="110"/>
                <w:sz w:val="8"/>
              </w:rPr>
              <w:t>156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left="405" w:right="0"/>
              <w:jc w:val="left"/>
              <w:rPr>
                <w:rFonts w:ascii="宋体" w:hAnsi="宋体" w:eastAsia="宋体" w:cs="宋体"/>
                <w:sz w:val="8"/>
                <w:szCs w:val="8"/>
              </w:rPr>
            </w:pPr>
            <w:r>
              <w:rPr>
                <w:rFonts w:ascii="宋体"/>
                <w:w w:val="110"/>
                <w:sz w:val="8"/>
              </w:rPr>
              <w:t>8860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33" w:right="0"/>
              <w:jc w:val="left"/>
              <w:rPr>
                <w:rFonts w:ascii="宋体" w:hAnsi="宋体" w:eastAsia="宋体" w:cs="宋体"/>
                <w:sz w:val="8"/>
                <w:szCs w:val="8"/>
              </w:rPr>
            </w:pPr>
            <w:r>
              <w:rPr>
                <w:rFonts w:ascii="宋体"/>
                <w:w w:val="110"/>
                <w:sz w:val="8"/>
              </w:rPr>
              <w:t>6740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775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620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81" w:right="0"/>
              <w:jc w:val="left"/>
              <w:rPr>
                <w:rFonts w:ascii="宋体" w:hAnsi="宋体" w:eastAsia="宋体" w:cs="宋体"/>
                <w:sz w:val="8"/>
                <w:szCs w:val="8"/>
              </w:rPr>
            </w:pPr>
            <w:r>
              <w:rPr>
                <w:rFonts w:ascii="宋体"/>
                <w:w w:val="110"/>
                <w:sz w:val="8"/>
              </w:rPr>
              <w:t>155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99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79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left="455" w:right="0"/>
              <w:jc w:val="left"/>
              <w:rPr>
                <w:rFonts w:ascii="宋体" w:hAnsi="宋体" w:eastAsia="宋体" w:cs="宋体"/>
                <w:sz w:val="8"/>
                <w:szCs w:val="8"/>
              </w:rPr>
            </w:pPr>
            <w:r>
              <w:rPr>
                <w:rFonts w:ascii="宋体"/>
                <w:w w:val="110"/>
                <w:sz w:val="8"/>
              </w:rPr>
              <w:t>26805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left="378" w:right="0"/>
              <w:jc w:val="left"/>
              <w:rPr>
                <w:rFonts w:ascii="宋体" w:hAnsi="宋体" w:eastAsia="宋体" w:cs="宋体"/>
                <w:sz w:val="8"/>
                <w:szCs w:val="8"/>
              </w:rPr>
            </w:pPr>
            <w:r>
              <w:rPr>
                <w:rFonts w:ascii="宋体"/>
                <w:w w:val="110"/>
                <w:sz w:val="8"/>
              </w:rPr>
              <w:t>26079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726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321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405</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化州市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440982000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235913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4" w:right="0"/>
              <w:jc w:val="left"/>
              <w:rPr>
                <w:rFonts w:ascii="宋体" w:hAnsi="宋体" w:eastAsia="宋体" w:cs="宋体"/>
                <w:sz w:val="8"/>
                <w:szCs w:val="8"/>
              </w:rPr>
            </w:pPr>
            <w:r>
              <w:rPr>
                <w:rFonts w:ascii="宋体"/>
                <w:w w:val="110"/>
                <w:sz w:val="8"/>
              </w:rPr>
              <w:t>164658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615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71255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144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32830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26264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6566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left="254" w:right="0"/>
              <w:jc w:val="left"/>
              <w:rPr>
                <w:rFonts w:ascii="宋体" w:hAnsi="宋体" w:eastAsia="宋体" w:cs="宋体"/>
                <w:sz w:val="8"/>
                <w:szCs w:val="8"/>
              </w:rPr>
            </w:pPr>
            <w:r>
              <w:rPr>
                <w:rFonts w:ascii="宋体"/>
                <w:w w:val="110"/>
                <w:sz w:val="8"/>
              </w:rPr>
              <w:t>156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8860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6740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775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620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99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79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5" w:right="0"/>
              <w:jc w:val="left"/>
              <w:rPr>
                <w:rFonts w:ascii="宋体" w:hAnsi="宋体" w:eastAsia="宋体" w:cs="宋体"/>
                <w:sz w:val="8"/>
                <w:szCs w:val="8"/>
              </w:rPr>
            </w:pPr>
            <w:r>
              <w:rPr>
                <w:rFonts w:ascii="宋体"/>
                <w:w w:val="110"/>
                <w:sz w:val="8"/>
              </w:rPr>
              <w:t>26805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8" w:right="0"/>
              <w:jc w:val="left"/>
              <w:rPr>
                <w:rFonts w:ascii="宋体" w:hAnsi="宋体" w:eastAsia="宋体" w:cs="宋体"/>
                <w:sz w:val="8"/>
                <w:szCs w:val="8"/>
              </w:rPr>
            </w:pPr>
            <w:r>
              <w:rPr>
                <w:rFonts w:ascii="宋体"/>
                <w:w w:val="110"/>
                <w:sz w:val="8"/>
              </w:rPr>
              <w:t>26079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726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321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405</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高州市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221501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151433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70068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31078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24862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6216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290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364" w:right="0"/>
              <w:jc w:val="left"/>
              <w:rPr>
                <w:rFonts w:ascii="宋体" w:hAnsi="宋体" w:eastAsia="宋体" w:cs="宋体"/>
                <w:sz w:val="8"/>
                <w:szCs w:val="8"/>
              </w:rPr>
            </w:pPr>
            <w:r>
              <w:rPr>
                <w:rFonts w:ascii="宋体"/>
                <w:w w:val="110"/>
                <w:sz w:val="8"/>
              </w:rPr>
              <w:t>13624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15376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1768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1415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353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26227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25260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967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428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539</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高州市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440981000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221501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151433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70068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31078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24862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6216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290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364" w:right="0"/>
              <w:jc w:val="left"/>
              <w:rPr>
                <w:rFonts w:ascii="宋体" w:hAnsi="宋体" w:eastAsia="宋体" w:cs="宋体"/>
                <w:sz w:val="8"/>
                <w:szCs w:val="8"/>
              </w:rPr>
            </w:pPr>
            <w:r>
              <w:rPr>
                <w:rFonts w:ascii="宋体"/>
                <w:w w:val="110"/>
                <w:sz w:val="8"/>
              </w:rPr>
              <w:t>13624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15376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1768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1415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353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26227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25260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967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428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539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肇庆市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297370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210070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492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87300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175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41182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30087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11095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1943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3557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409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322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30345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28747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1839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814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1025</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-241</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225" w:right="0"/>
              <w:jc w:val="left"/>
              <w:rPr>
                <w:rFonts w:ascii="宋体" w:hAnsi="宋体" w:eastAsia="宋体" w:cs="宋体"/>
                <w:sz w:val="8"/>
                <w:szCs w:val="8"/>
              </w:rPr>
            </w:pPr>
            <w:r>
              <w:rPr>
                <w:rFonts w:ascii="宋体" w:hAnsi="宋体" w:eastAsia="宋体" w:cs="宋体"/>
                <w:spacing w:val="-3"/>
                <w:w w:val="110"/>
                <w:sz w:val="8"/>
                <w:szCs w:val="8"/>
              </w:rPr>
              <w:t>肇庆市本级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49" w:right="0"/>
              <w:jc w:val="left"/>
              <w:rPr>
                <w:rFonts w:ascii="宋体" w:hAnsi="宋体" w:eastAsia="宋体" w:cs="宋体"/>
                <w:sz w:val="8"/>
                <w:szCs w:val="8"/>
              </w:rPr>
            </w:pPr>
            <w:r>
              <w:rPr>
                <w:rFonts w:ascii="宋体"/>
                <w:w w:val="110"/>
                <w:sz w:val="8"/>
              </w:rPr>
              <w:t>441200000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241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-241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7" w:right="0"/>
              <w:jc w:val="center"/>
              <w:rPr>
                <w:rFonts w:ascii="宋体" w:hAnsi="宋体" w:eastAsia="宋体" w:cs="宋体"/>
                <w:sz w:val="8"/>
                <w:szCs w:val="8"/>
              </w:rPr>
            </w:pPr>
            <w:r>
              <w:rPr>
                <w:rFonts w:ascii="宋体" w:hAnsi="宋体" w:eastAsia="宋体" w:cs="宋体"/>
                <w:w w:val="110"/>
                <w:sz w:val="8"/>
                <w:szCs w:val="8"/>
              </w:rPr>
              <w:t>端州区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50" w:right="0"/>
              <w:jc w:val="left"/>
              <w:rPr>
                <w:rFonts w:ascii="宋体" w:hAnsi="宋体" w:eastAsia="宋体" w:cs="宋体"/>
                <w:sz w:val="8"/>
                <w:szCs w:val="8"/>
              </w:rPr>
            </w:pPr>
            <w:r>
              <w:rPr>
                <w:rFonts w:ascii="宋体"/>
                <w:w w:val="110"/>
                <w:sz w:val="8"/>
              </w:rPr>
              <w:t>441202000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74558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53387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236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21171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53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196" w:right="0"/>
              <w:jc w:val="left"/>
              <w:rPr>
                <w:rFonts w:ascii="宋体" w:hAnsi="宋体" w:eastAsia="宋体" w:cs="宋体"/>
                <w:sz w:val="8"/>
                <w:szCs w:val="8"/>
              </w:rPr>
            </w:pPr>
            <w:r>
              <w:rPr>
                <w:rFonts w:ascii="宋体"/>
                <w:w w:val="110"/>
                <w:sz w:val="8"/>
              </w:rPr>
              <w:t>10268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6161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09" w:right="0"/>
              <w:jc w:val="left"/>
              <w:rPr>
                <w:rFonts w:ascii="宋体" w:hAnsi="宋体" w:eastAsia="宋体" w:cs="宋体"/>
                <w:sz w:val="8"/>
                <w:szCs w:val="8"/>
              </w:rPr>
            </w:pPr>
            <w:r>
              <w:rPr>
                <w:rFonts w:ascii="宋体"/>
                <w:w w:val="110"/>
                <w:sz w:val="8"/>
              </w:rPr>
              <w:t>4107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22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left="185" w:right="0"/>
              <w:jc w:val="left"/>
              <w:rPr>
                <w:rFonts w:ascii="宋体" w:hAnsi="宋体" w:eastAsia="宋体" w:cs="宋体"/>
                <w:sz w:val="8"/>
                <w:szCs w:val="8"/>
              </w:rPr>
            </w:pPr>
            <w:r>
              <w:rPr>
                <w:rFonts w:ascii="宋体"/>
                <w:w w:val="110"/>
                <w:sz w:val="8"/>
              </w:rPr>
              <w:t>15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6139</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5611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528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234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294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鼎湖区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441203000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28919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20165</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2" w:right="0"/>
              <w:jc w:val="left"/>
              <w:rPr>
                <w:rFonts w:ascii="宋体" w:hAnsi="宋体" w:eastAsia="宋体" w:cs="宋体"/>
                <w:sz w:val="8"/>
                <w:szCs w:val="8"/>
              </w:rPr>
            </w:pPr>
            <w:r>
              <w:rPr>
                <w:rFonts w:ascii="宋体"/>
                <w:w w:val="110"/>
                <w:sz w:val="8"/>
              </w:rPr>
              <w:t>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8" w:right="0"/>
              <w:jc w:val="left"/>
              <w:rPr>
                <w:rFonts w:ascii="宋体" w:hAnsi="宋体" w:eastAsia="宋体" w:cs="宋体"/>
                <w:sz w:val="8"/>
                <w:szCs w:val="8"/>
              </w:rPr>
            </w:pPr>
            <w:r>
              <w:rPr>
                <w:rFonts w:ascii="宋体"/>
                <w:w w:val="110"/>
                <w:sz w:val="8"/>
              </w:rPr>
              <w:t>8754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4026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2416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1610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79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221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7"/>
                <w:sz w:val="8"/>
              </w:rPr>
              <w:t>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2428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2262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166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73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93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32"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7" w:right="0"/>
              <w:jc w:val="center"/>
              <w:rPr>
                <w:rFonts w:ascii="宋体" w:hAnsi="宋体" w:eastAsia="宋体" w:cs="宋体"/>
                <w:sz w:val="8"/>
                <w:szCs w:val="8"/>
              </w:rPr>
            </w:pPr>
            <w:r>
              <w:rPr>
                <w:rFonts w:ascii="宋体" w:hAnsi="宋体" w:eastAsia="宋体" w:cs="宋体"/>
                <w:w w:val="110"/>
                <w:sz w:val="8"/>
                <w:szCs w:val="8"/>
              </w:rPr>
              <w:t>四会市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50" w:right="0"/>
              <w:jc w:val="left"/>
              <w:rPr>
                <w:rFonts w:ascii="宋体" w:hAnsi="宋体" w:eastAsia="宋体" w:cs="宋体"/>
                <w:sz w:val="8"/>
                <w:szCs w:val="8"/>
              </w:rPr>
            </w:pPr>
            <w:r>
              <w:rPr>
                <w:rFonts w:ascii="宋体"/>
                <w:w w:val="110"/>
                <w:sz w:val="8"/>
              </w:rPr>
              <w:t>441284000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08" w:right="0"/>
              <w:jc w:val="left"/>
              <w:rPr>
                <w:rFonts w:ascii="宋体" w:hAnsi="宋体" w:eastAsia="宋体" w:cs="宋体"/>
                <w:sz w:val="8"/>
                <w:szCs w:val="8"/>
              </w:rPr>
            </w:pPr>
            <w:r>
              <w:rPr>
                <w:rFonts w:ascii="宋体"/>
                <w:w w:val="110"/>
                <w:sz w:val="8"/>
              </w:rPr>
              <w:t>95530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18" w:right="0"/>
              <w:jc w:val="left"/>
              <w:rPr>
                <w:rFonts w:ascii="宋体" w:hAnsi="宋体" w:eastAsia="宋体" w:cs="宋体"/>
                <w:sz w:val="8"/>
                <w:szCs w:val="8"/>
              </w:rPr>
            </w:pPr>
            <w:r>
              <w:rPr>
                <w:rFonts w:ascii="宋体"/>
                <w:w w:val="110"/>
                <w:sz w:val="8"/>
              </w:rPr>
              <w:t>67542</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62" w:right="0"/>
              <w:jc w:val="left"/>
              <w:rPr>
                <w:rFonts w:ascii="宋体" w:hAnsi="宋体" w:eastAsia="宋体" w:cs="宋体"/>
                <w:sz w:val="8"/>
                <w:szCs w:val="8"/>
              </w:rPr>
            </w:pPr>
            <w:r>
              <w:rPr>
                <w:rFonts w:ascii="宋体"/>
                <w:w w:val="110"/>
                <w:sz w:val="8"/>
              </w:rPr>
              <w:t>75</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18" w:right="0"/>
              <w:jc w:val="left"/>
              <w:rPr>
                <w:rFonts w:ascii="宋体" w:hAnsi="宋体" w:eastAsia="宋体" w:cs="宋体"/>
                <w:sz w:val="8"/>
                <w:szCs w:val="8"/>
              </w:rPr>
            </w:pPr>
            <w:r>
              <w:rPr>
                <w:rFonts w:ascii="宋体"/>
                <w:w w:val="110"/>
                <w:sz w:val="8"/>
              </w:rPr>
              <w:t>27988</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3" w:right="0"/>
              <w:jc w:val="left"/>
              <w:rPr>
                <w:rFonts w:ascii="宋体" w:hAnsi="宋体" w:eastAsia="宋体" w:cs="宋体"/>
                <w:sz w:val="8"/>
                <w:szCs w:val="8"/>
              </w:rPr>
            </w:pPr>
            <w:r>
              <w:rPr>
                <w:rFonts w:ascii="宋体"/>
                <w:w w:val="110"/>
                <w:sz w:val="8"/>
              </w:rPr>
              <w:t>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96" w:right="0"/>
              <w:jc w:val="left"/>
              <w:rPr>
                <w:rFonts w:ascii="宋体" w:hAnsi="宋体" w:eastAsia="宋体" w:cs="宋体"/>
                <w:sz w:val="8"/>
                <w:szCs w:val="8"/>
              </w:rPr>
            </w:pPr>
            <w:r>
              <w:rPr>
                <w:rFonts w:ascii="宋体"/>
                <w:w w:val="110"/>
                <w:sz w:val="8"/>
              </w:rPr>
              <w:t>13225</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18" w:right="0"/>
              <w:jc w:val="left"/>
              <w:rPr>
                <w:rFonts w:ascii="宋体" w:hAnsi="宋体" w:eastAsia="宋体" w:cs="宋体"/>
                <w:sz w:val="8"/>
                <w:szCs w:val="8"/>
              </w:rPr>
            </w:pPr>
            <w:r>
              <w:rPr>
                <w:rFonts w:ascii="宋体"/>
                <w:w w:val="110"/>
                <w:sz w:val="8"/>
              </w:rPr>
              <w:t>10580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09" w:right="0"/>
              <w:jc w:val="left"/>
              <w:rPr>
                <w:rFonts w:ascii="宋体" w:hAnsi="宋体" w:eastAsia="宋体" w:cs="宋体"/>
                <w:sz w:val="8"/>
                <w:szCs w:val="8"/>
              </w:rPr>
            </w:pPr>
            <w:r>
              <w:rPr>
                <w:rFonts w:ascii="宋体"/>
                <w:w w:val="110"/>
                <w:sz w:val="8"/>
              </w:rPr>
              <w:t>2645</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50"/>
              <w:jc w:val="right"/>
              <w:rPr>
                <w:rFonts w:ascii="宋体" w:hAnsi="宋体" w:eastAsia="宋体" w:cs="宋体"/>
                <w:sz w:val="8"/>
                <w:szCs w:val="8"/>
              </w:rPr>
            </w:pPr>
            <w:r>
              <w:rPr>
                <w:rFonts w:ascii="宋体"/>
                <w:spacing w:val="-1"/>
                <w:w w:val="105"/>
                <w:sz w:val="8"/>
              </w:rPr>
              <w:t>11</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48"/>
              <w:jc w:val="right"/>
              <w:rPr>
                <w:rFonts w:ascii="宋体" w:hAnsi="宋体" w:eastAsia="宋体" w:cs="宋体"/>
                <w:sz w:val="8"/>
                <w:szCs w:val="8"/>
              </w:rPr>
            </w:pPr>
            <w:r>
              <w:rPr>
                <w:rFonts w:ascii="宋体"/>
                <w:spacing w:val="-1"/>
                <w:w w:val="105"/>
                <w:sz w:val="8"/>
              </w:rPr>
              <w:t>259</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76" w:right="0"/>
              <w:jc w:val="left"/>
              <w:rPr>
                <w:rFonts w:ascii="宋体" w:hAnsi="宋体" w:eastAsia="宋体" w:cs="宋体"/>
                <w:sz w:val="8"/>
                <w:szCs w:val="8"/>
              </w:rPr>
            </w:pPr>
            <w:r>
              <w:rPr>
                <w:rFonts w:ascii="宋体"/>
                <w:w w:val="110"/>
                <w:sz w:val="8"/>
              </w:rPr>
              <w:t>841</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61" w:right="0"/>
              <w:jc w:val="left"/>
              <w:rPr>
                <w:rFonts w:ascii="宋体" w:hAnsi="宋体" w:eastAsia="宋体" w:cs="宋体"/>
                <w:sz w:val="8"/>
                <w:szCs w:val="8"/>
              </w:rPr>
            </w:pPr>
            <w:r>
              <w:rPr>
                <w:rFonts w:ascii="宋体"/>
                <w:w w:val="110"/>
                <w:sz w:val="8"/>
              </w:rPr>
              <w:t>97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50"/>
              <w:jc w:val="right"/>
              <w:rPr>
                <w:rFonts w:ascii="宋体" w:hAnsi="宋体" w:eastAsia="宋体" w:cs="宋体"/>
                <w:sz w:val="8"/>
                <w:szCs w:val="8"/>
              </w:rPr>
            </w:pPr>
            <w:r>
              <w:rPr>
                <w:rFonts w:ascii="宋体"/>
                <w:spacing w:val="-1"/>
                <w:w w:val="105"/>
                <w:sz w:val="8"/>
              </w:rPr>
              <w:t>77</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3" w:right="0"/>
              <w:jc w:val="left"/>
              <w:rPr>
                <w:rFonts w:ascii="宋体" w:hAnsi="宋体" w:eastAsia="宋体" w:cs="宋体"/>
                <w:sz w:val="8"/>
                <w:szCs w:val="8"/>
              </w:rPr>
            </w:pPr>
            <w:r>
              <w:rPr>
                <w:rFonts w:ascii="宋体"/>
                <w:w w:val="110"/>
                <w:sz w:val="8"/>
              </w:rPr>
              <w:t>20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3" w:right="0"/>
              <w:jc w:val="left"/>
              <w:rPr>
                <w:rFonts w:ascii="宋体" w:hAnsi="宋体" w:eastAsia="宋体" w:cs="宋体"/>
                <w:sz w:val="8"/>
                <w:szCs w:val="8"/>
              </w:rPr>
            </w:pPr>
            <w:r>
              <w:rPr>
                <w:rFonts w:ascii="宋体"/>
                <w:w w:val="110"/>
                <w:sz w:val="8"/>
              </w:rPr>
              <w:t>18</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50"/>
              <w:jc w:val="right"/>
              <w:rPr>
                <w:rFonts w:ascii="宋体" w:hAnsi="宋体" w:eastAsia="宋体" w:cs="宋体"/>
                <w:sz w:val="8"/>
                <w:szCs w:val="8"/>
              </w:rPr>
            </w:pPr>
            <w:r>
              <w:rPr>
                <w:rFonts w:ascii="宋体"/>
                <w:spacing w:val="-1"/>
                <w:w w:val="105"/>
                <w:sz w:val="8"/>
              </w:rPr>
              <w:t>15</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47"/>
              <w:jc w:val="right"/>
              <w:rPr>
                <w:rFonts w:ascii="宋体" w:hAnsi="宋体" w:eastAsia="宋体" w:cs="宋体"/>
                <w:sz w:val="8"/>
                <w:szCs w:val="8"/>
              </w:rPr>
            </w:pPr>
            <w:r>
              <w:rPr>
                <w:rFonts w:ascii="宋体"/>
                <w:w w:val="107"/>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455" w:right="0"/>
              <w:jc w:val="left"/>
              <w:rPr>
                <w:rFonts w:ascii="宋体" w:hAnsi="宋体" w:eastAsia="宋体" w:cs="宋体"/>
                <w:sz w:val="8"/>
                <w:szCs w:val="8"/>
              </w:rPr>
            </w:pPr>
            <w:r>
              <w:rPr>
                <w:rFonts w:ascii="宋体"/>
                <w:w w:val="110"/>
                <w:sz w:val="8"/>
              </w:rPr>
              <w:t>10642</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7"/>
              <w:jc w:val="right"/>
              <w:rPr>
                <w:rFonts w:ascii="宋体" w:hAnsi="宋体" w:eastAsia="宋体" w:cs="宋体"/>
                <w:sz w:val="8"/>
                <w:szCs w:val="8"/>
              </w:rPr>
            </w:pPr>
            <w:r>
              <w:rPr>
                <w:rFonts w:ascii="宋体"/>
                <w:spacing w:val="-2"/>
                <w:w w:val="105"/>
                <w:sz w:val="8"/>
              </w:rPr>
              <w:t>9939</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76" w:right="0"/>
              <w:jc w:val="left"/>
              <w:rPr>
                <w:rFonts w:ascii="宋体" w:hAnsi="宋体" w:eastAsia="宋体" w:cs="宋体"/>
                <w:sz w:val="8"/>
                <w:szCs w:val="8"/>
              </w:rPr>
            </w:pPr>
            <w:r>
              <w:rPr>
                <w:rFonts w:ascii="宋体"/>
                <w:w w:val="110"/>
                <w:sz w:val="8"/>
              </w:rPr>
              <w:t>703</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7"/>
              <w:jc w:val="right"/>
              <w:rPr>
                <w:rFonts w:ascii="宋体" w:hAnsi="宋体" w:eastAsia="宋体" w:cs="宋体"/>
                <w:sz w:val="8"/>
                <w:szCs w:val="8"/>
              </w:rPr>
            </w:pPr>
            <w:r>
              <w:rPr>
                <w:rFonts w:ascii="宋体"/>
                <w:spacing w:val="-1"/>
                <w:w w:val="105"/>
                <w:sz w:val="8"/>
              </w:rPr>
              <w:t>311</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8"/>
              <w:jc w:val="right"/>
              <w:rPr>
                <w:rFonts w:ascii="宋体" w:hAnsi="宋体" w:eastAsia="宋体" w:cs="宋体"/>
                <w:sz w:val="8"/>
                <w:szCs w:val="8"/>
              </w:rPr>
            </w:pPr>
            <w:r>
              <w:rPr>
                <w:rFonts w:ascii="宋体"/>
                <w:spacing w:val="-2"/>
                <w:w w:val="105"/>
                <w:sz w:val="8"/>
              </w:rPr>
              <w:t>392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2" w:right="0"/>
              <w:jc w:val="left"/>
              <w:rPr>
                <w:rFonts w:ascii="宋体" w:hAnsi="宋体" w:eastAsia="宋体" w:cs="宋体"/>
                <w:sz w:val="8"/>
                <w:szCs w:val="8"/>
              </w:rPr>
            </w:pPr>
            <w:r>
              <w:rPr>
                <w:rFonts w:ascii="宋体" w:hAnsi="宋体" w:eastAsia="宋体" w:cs="宋体"/>
                <w:spacing w:val="-3"/>
                <w:w w:val="110"/>
                <w:sz w:val="8"/>
                <w:szCs w:val="8"/>
              </w:rPr>
              <w:t>含大旺区</w:t>
            </w: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高要区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441204000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98363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68976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29387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13663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10930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2733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1605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2495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11136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10694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442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196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246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广宁县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54913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37529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17384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7706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6165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1541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53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1845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3455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397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318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17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7"/>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6466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6323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143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63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广宁县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441223000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54913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37529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17384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7706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6165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1541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1845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3455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397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6466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6323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143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德庆县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50545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33653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16892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7164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5731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1433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103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4250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6050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696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6277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6288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德庆县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441226000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50545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33653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16892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7164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5731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1433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103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4250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6050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696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6277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6288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7" w:right="0"/>
              <w:jc w:val="center"/>
              <w:rPr>
                <w:rFonts w:ascii="宋体" w:hAnsi="宋体" w:eastAsia="宋体" w:cs="宋体"/>
                <w:sz w:val="8"/>
                <w:szCs w:val="8"/>
              </w:rPr>
            </w:pPr>
            <w:r>
              <w:rPr>
                <w:rFonts w:ascii="宋体" w:hAnsi="宋体" w:eastAsia="宋体" w:cs="宋体"/>
                <w:w w:val="110"/>
                <w:sz w:val="8"/>
                <w:szCs w:val="8"/>
              </w:rPr>
              <w:t>封开县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52705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36376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62" w:right="0"/>
              <w:jc w:val="left"/>
              <w:rPr>
                <w:rFonts w:ascii="宋体" w:hAnsi="宋体" w:eastAsia="宋体" w:cs="宋体"/>
                <w:sz w:val="8"/>
                <w:szCs w:val="8"/>
              </w:rPr>
            </w:pPr>
            <w:r>
              <w:rPr>
                <w:rFonts w:ascii="宋体"/>
                <w:w w:val="110"/>
                <w:sz w:val="8"/>
              </w:rPr>
              <w:t>97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16329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7367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5894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09" w:right="0"/>
              <w:jc w:val="left"/>
              <w:rPr>
                <w:rFonts w:ascii="宋体" w:hAnsi="宋体" w:eastAsia="宋体" w:cs="宋体"/>
                <w:sz w:val="8"/>
                <w:szCs w:val="8"/>
              </w:rPr>
            </w:pPr>
            <w:r>
              <w:rPr>
                <w:rFonts w:ascii="宋体"/>
                <w:w w:val="110"/>
                <w:sz w:val="8"/>
              </w:rPr>
              <w:t>1473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left="254" w:right="0"/>
              <w:jc w:val="left"/>
              <w:rPr>
                <w:rFonts w:ascii="宋体" w:hAnsi="宋体" w:eastAsia="宋体" w:cs="宋体"/>
                <w:sz w:val="8"/>
                <w:szCs w:val="8"/>
              </w:rPr>
            </w:pPr>
            <w:r>
              <w:rPr>
                <w:rFonts w:ascii="宋体"/>
                <w:w w:val="110"/>
                <w:sz w:val="8"/>
              </w:rPr>
              <w:t>103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left="405" w:right="0"/>
              <w:jc w:val="left"/>
              <w:rPr>
                <w:rFonts w:ascii="宋体" w:hAnsi="宋体" w:eastAsia="宋体" w:cs="宋体"/>
                <w:sz w:val="8"/>
                <w:szCs w:val="8"/>
              </w:rPr>
            </w:pPr>
            <w:r>
              <w:rPr>
                <w:rFonts w:ascii="宋体"/>
                <w:w w:val="110"/>
                <w:sz w:val="8"/>
              </w:rPr>
              <w:t>3561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33" w:right="0"/>
              <w:jc w:val="left"/>
              <w:rPr>
                <w:rFonts w:ascii="宋体" w:hAnsi="宋体" w:eastAsia="宋体" w:cs="宋体"/>
                <w:sz w:val="8"/>
                <w:szCs w:val="8"/>
              </w:rPr>
            </w:pPr>
            <w:r>
              <w:rPr>
                <w:rFonts w:ascii="宋体"/>
                <w:w w:val="110"/>
                <w:sz w:val="8"/>
              </w:rPr>
              <w:t>6739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775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620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81" w:right="0"/>
              <w:jc w:val="left"/>
              <w:rPr>
                <w:rFonts w:ascii="宋体" w:hAnsi="宋体" w:eastAsia="宋体" w:cs="宋体"/>
                <w:sz w:val="8"/>
                <w:szCs w:val="8"/>
              </w:rPr>
            </w:pPr>
            <w:r>
              <w:rPr>
                <w:rFonts w:ascii="宋体"/>
                <w:w w:val="110"/>
                <w:sz w:val="8"/>
              </w:rPr>
              <w:t>155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17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8"/>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6497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6428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69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31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38</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7" w:right="0"/>
              <w:jc w:val="center"/>
              <w:rPr>
                <w:rFonts w:ascii="宋体" w:hAnsi="宋体" w:eastAsia="宋体" w:cs="宋体"/>
                <w:sz w:val="8"/>
                <w:szCs w:val="8"/>
              </w:rPr>
            </w:pPr>
            <w:r>
              <w:rPr>
                <w:rFonts w:ascii="宋体" w:hAnsi="宋体" w:eastAsia="宋体" w:cs="宋体"/>
                <w:w w:val="110"/>
                <w:sz w:val="8"/>
                <w:szCs w:val="8"/>
              </w:rPr>
              <w:t>封开县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50" w:right="0"/>
              <w:jc w:val="left"/>
              <w:rPr>
                <w:rFonts w:ascii="宋体" w:hAnsi="宋体" w:eastAsia="宋体" w:cs="宋体"/>
                <w:sz w:val="8"/>
                <w:szCs w:val="8"/>
              </w:rPr>
            </w:pPr>
            <w:r>
              <w:rPr>
                <w:rFonts w:ascii="宋体"/>
                <w:w w:val="110"/>
                <w:sz w:val="8"/>
              </w:rPr>
              <w:t>441225000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52705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36376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62" w:right="0"/>
              <w:jc w:val="left"/>
              <w:rPr>
                <w:rFonts w:ascii="宋体" w:hAnsi="宋体" w:eastAsia="宋体" w:cs="宋体"/>
                <w:sz w:val="8"/>
                <w:szCs w:val="8"/>
              </w:rPr>
            </w:pPr>
            <w:r>
              <w:rPr>
                <w:rFonts w:ascii="宋体"/>
                <w:w w:val="110"/>
                <w:sz w:val="8"/>
              </w:rPr>
              <w:t>97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16329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49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7367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5894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09" w:right="0"/>
              <w:jc w:val="left"/>
              <w:rPr>
                <w:rFonts w:ascii="宋体" w:hAnsi="宋体" w:eastAsia="宋体" w:cs="宋体"/>
                <w:sz w:val="8"/>
                <w:szCs w:val="8"/>
              </w:rPr>
            </w:pPr>
            <w:r>
              <w:rPr>
                <w:rFonts w:ascii="宋体"/>
                <w:w w:val="110"/>
                <w:sz w:val="8"/>
              </w:rPr>
              <w:t>1473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left="254" w:right="0"/>
              <w:jc w:val="left"/>
              <w:rPr>
                <w:rFonts w:ascii="宋体" w:hAnsi="宋体" w:eastAsia="宋体" w:cs="宋体"/>
                <w:sz w:val="8"/>
                <w:szCs w:val="8"/>
              </w:rPr>
            </w:pPr>
            <w:r>
              <w:rPr>
                <w:rFonts w:ascii="宋体"/>
                <w:w w:val="110"/>
                <w:sz w:val="8"/>
              </w:rPr>
              <w:t>103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left="405" w:right="0"/>
              <w:jc w:val="left"/>
              <w:rPr>
                <w:rFonts w:ascii="宋体" w:hAnsi="宋体" w:eastAsia="宋体" w:cs="宋体"/>
                <w:sz w:val="8"/>
                <w:szCs w:val="8"/>
              </w:rPr>
            </w:pPr>
            <w:r>
              <w:rPr>
                <w:rFonts w:ascii="宋体"/>
                <w:w w:val="110"/>
                <w:sz w:val="8"/>
              </w:rPr>
              <w:t>3561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33" w:right="0"/>
              <w:jc w:val="left"/>
              <w:rPr>
                <w:rFonts w:ascii="宋体" w:hAnsi="宋体" w:eastAsia="宋体" w:cs="宋体"/>
                <w:sz w:val="8"/>
                <w:szCs w:val="8"/>
              </w:rPr>
            </w:pPr>
            <w:r>
              <w:rPr>
                <w:rFonts w:ascii="宋体"/>
                <w:w w:val="110"/>
                <w:sz w:val="8"/>
              </w:rPr>
              <w:t>6739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775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620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81" w:right="0"/>
              <w:jc w:val="left"/>
              <w:rPr>
                <w:rFonts w:ascii="宋体" w:hAnsi="宋体" w:eastAsia="宋体" w:cs="宋体"/>
                <w:sz w:val="8"/>
                <w:szCs w:val="8"/>
              </w:rPr>
            </w:pPr>
            <w:r>
              <w:rPr>
                <w:rFonts w:ascii="宋体"/>
                <w:w w:val="110"/>
                <w:sz w:val="8"/>
              </w:rPr>
              <w:t>155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17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8"/>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2"/>
                <w:w w:val="105"/>
                <w:sz w:val="8"/>
              </w:rPr>
              <w:t>6497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6428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1"/>
              <w:jc w:val="right"/>
              <w:rPr>
                <w:rFonts w:ascii="宋体" w:hAnsi="宋体" w:eastAsia="宋体" w:cs="宋体"/>
                <w:sz w:val="8"/>
                <w:szCs w:val="8"/>
              </w:rPr>
            </w:pPr>
            <w:r>
              <w:rPr>
                <w:rFonts w:ascii="宋体"/>
                <w:spacing w:val="-2"/>
                <w:w w:val="105"/>
                <w:sz w:val="8"/>
              </w:rPr>
              <w:t>69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2"/>
                <w:w w:val="105"/>
                <w:sz w:val="8"/>
              </w:rPr>
              <w:t>31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spacing w:val="-2"/>
                <w:w w:val="105"/>
                <w:sz w:val="8"/>
              </w:rPr>
              <w:t>38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怀集县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133783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91254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42529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18787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15030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3757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6607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6993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804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15616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15567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27</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怀集县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441224000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133783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91254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42529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18787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15030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3757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6607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6993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804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643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15616</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15567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49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27</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清远市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410397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292134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704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118263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274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56658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43462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13196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161</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4913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191" w:right="0"/>
              <w:jc w:val="left"/>
              <w:rPr>
                <w:rFonts w:ascii="宋体" w:hAnsi="宋体" w:eastAsia="宋体" w:cs="宋体"/>
                <w:sz w:val="8"/>
                <w:szCs w:val="8"/>
              </w:rPr>
            </w:pPr>
            <w:r>
              <w:rPr>
                <w:rFonts w:ascii="宋体"/>
                <w:w w:val="110"/>
                <w:sz w:val="8"/>
              </w:rPr>
              <w:t>11187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1286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1175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114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44523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43587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2052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909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63" w:right="0"/>
              <w:jc w:val="left"/>
              <w:rPr>
                <w:rFonts w:ascii="宋体" w:hAnsi="宋体" w:eastAsia="宋体" w:cs="宋体"/>
                <w:sz w:val="8"/>
                <w:szCs w:val="8"/>
              </w:rPr>
            </w:pPr>
            <w:r>
              <w:rPr>
                <w:rFonts w:ascii="宋体"/>
                <w:w w:val="110"/>
                <w:sz w:val="8"/>
              </w:rPr>
              <w:t>1143</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30" w:right="0"/>
              <w:jc w:val="left"/>
              <w:rPr>
                <w:rFonts w:ascii="宋体" w:hAnsi="宋体" w:eastAsia="宋体" w:cs="宋体"/>
                <w:sz w:val="8"/>
                <w:szCs w:val="8"/>
              </w:rPr>
            </w:pPr>
            <w:r>
              <w:rPr>
                <w:rFonts w:ascii="宋体"/>
                <w:w w:val="110"/>
                <w:sz w:val="8"/>
              </w:rPr>
              <w:t>-1116</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清远市本级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441800000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8"/>
                <w:sz w:val="8"/>
              </w:rPr>
              <w:t>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731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left="273" w:right="0"/>
              <w:jc w:val="left"/>
              <w:rPr>
                <w:rFonts w:ascii="宋体" w:hAnsi="宋体" w:eastAsia="宋体" w:cs="宋体"/>
                <w:sz w:val="8"/>
                <w:szCs w:val="8"/>
              </w:rPr>
            </w:pPr>
            <w:r>
              <w:rPr>
                <w:rFonts w:ascii="宋体"/>
                <w:w w:val="110"/>
                <w:sz w:val="8"/>
              </w:rPr>
              <w:t>-731</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清城区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168507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120902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164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47605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23187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13912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9275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361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139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13904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12111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1793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794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999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清新区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92442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65396</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27046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12795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10236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2559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823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3877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446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23</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10570</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10362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208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92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116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连州市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441882000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51212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36477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223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14735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7068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7068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1165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2035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7264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7614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-350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佛冈县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441821000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48542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33238</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70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15304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32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6807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5445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1362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475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5501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5450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51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阳山县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441823000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49694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36121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121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13573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6801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6801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2089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4411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507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24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7284</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7319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-35</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57" w:right="0"/>
              <w:jc w:val="left"/>
              <w:rPr>
                <w:rFonts w:ascii="宋体" w:hAnsi="宋体" w:eastAsia="宋体" w:cs="宋体"/>
                <w:sz w:val="8"/>
                <w:szCs w:val="8"/>
              </w:rPr>
            </w:pPr>
            <w:r>
              <w:rPr>
                <w:rFonts w:ascii="宋体" w:hAnsi="宋体" w:eastAsia="宋体" w:cs="宋体"/>
                <w:spacing w:val="-3"/>
                <w:w w:val="110"/>
                <w:sz w:val="8"/>
                <w:szCs w:val="8"/>
              </w:rPr>
              <w:t>连山壮族瑶族自治县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14267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10177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4090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1968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1968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175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325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1997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2026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-29</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57" w:right="0"/>
              <w:jc w:val="left"/>
              <w:rPr>
                <w:rFonts w:ascii="宋体" w:hAnsi="宋体" w:eastAsia="宋体" w:cs="宋体"/>
                <w:sz w:val="8"/>
                <w:szCs w:val="8"/>
              </w:rPr>
            </w:pPr>
            <w:r>
              <w:rPr>
                <w:rFonts w:ascii="宋体" w:hAnsi="宋体" w:eastAsia="宋体" w:cs="宋体"/>
                <w:spacing w:val="-3"/>
                <w:w w:val="110"/>
                <w:sz w:val="8"/>
                <w:szCs w:val="8"/>
              </w:rPr>
              <w:t>连山壮族瑶族自治县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441825000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14267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10177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4090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18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1968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1968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5</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spacing w:val="-1"/>
                <w:w w:val="105"/>
                <w:sz w:val="8"/>
              </w:rPr>
              <w:t>175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325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61" w:right="0"/>
              <w:jc w:val="left"/>
              <w:rPr>
                <w:rFonts w:ascii="宋体" w:hAnsi="宋体" w:eastAsia="宋体" w:cs="宋体"/>
                <w:sz w:val="8"/>
                <w:szCs w:val="8"/>
              </w:rPr>
            </w:pPr>
            <w:r>
              <w:rPr>
                <w:rFonts w:ascii="宋体"/>
                <w:w w:val="110"/>
                <w:sz w:val="8"/>
              </w:rPr>
              <w:t>37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1"/>
              <w:jc w:val="right"/>
              <w:rPr>
                <w:rFonts w:ascii="宋体" w:hAnsi="宋体" w:eastAsia="宋体" w:cs="宋体"/>
                <w:sz w:val="8"/>
                <w:szCs w:val="8"/>
              </w:rPr>
            </w:pPr>
            <w:r>
              <w:rPr>
                <w:rFonts w:ascii="宋体"/>
                <w:spacing w:val="-2"/>
                <w:w w:val="105"/>
                <w:sz w:val="8"/>
              </w:rPr>
              <w:t>37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8</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1997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2026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-29</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141" w:right="0"/>
              <w:jc w:val="left"/>
              <w:rPr>
                <w:rFonts w:ascii="宋体" w:hAnsi="宋体" w:eastAsia="宋体" w:cs="宋体"/>
                <w:sz w:val="8"/>
                <w:szCs w:val="8"/>
              </w:rPr>
            </w:pPr>
            <w:r>
              <w:rPr>
                <w:rFonts w:ascii="宋体" w:hAnsi="宋体" w:eastAsia="宋体" w:cs="宋体"/>
                <w:spacing w:val="-3"/>
                <w:w w:val="110"/>
                <w:sz w:val="8"/>
                <w:szCs w:val="8"/>
              </w:rPr>
              <w:t>连南瑶族自治县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21838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15957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5881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2" w:right="0"/>
              <w:jc w:val="left"/>
              <w:rPr>
                <w:rFonts w:ascii="宋体" w:hAnsi="宋体" w:eastAsia="宋体" w:cs="宋体"/>
                <w:sz w:val="8"/>
                <w:szCs w:val="8"/>
              </w:rPr>
            </w:pPr>
            <w:r>
              <w:rPr>
                <w:rFonts w:ascii="宋体"/>
                <w:w w:val="110"/>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2982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2982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20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738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1262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145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2"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14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3113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3129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-16</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141" w:right="0"/>
              <w:jc w:val="left"/>
              <w:rPr>
                <w:rFonts w:ascii="宋体" w:hAnsi="宋体" w:eastAsia="宋体" w:cs="宋体"/>
                <w:sz w:val="8"/>
                <w:szCs w:val="8"/>
              </w:rPr>
            </w:pPr>
            <w:r>
              <w:rPr>
                <w:rFonts w:ascii="宋体" w:hAnsi="宋体" w:eastAsia="宋体" w:cs="宋体"/>
                <w:spacing w:val="-3"/>
                <w:w w:val="110"/>
                <w:sz w:val="8"/>
                <w:szCs w:val="8"/>
              </w:rPr>
              <w:t>连南瑶族自治县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441826000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21838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15957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1" w:right="0"/>
              <w:jc w:val="left"/>
              <w:rPr>
                <w:rFonts w:ascii="宋体" w:hAnsi="宋体" w:eastAsia="宋体" w:cs="宋体"/>
                <w:sz w:val="8"/>
                <w:szCs w:val="8"/>
              </w:rPr>
            </w:pPr>
            <w:r>
              <w:rPr>
                <w:rFonts w:ascii="宋体"/>
                <w:w w:val="110"/>
                <w:sz w:val="8"/>
              </w:rPr>
              <w:t>72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5881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2" w:right="0"/>
              <w:jc w:val="left"/>
              <w:rPr>
                <w:rFonts w:ascii="宋体" w:hAnsi="宋体" w:eastAsia="宋体" w:cs="宋体"/>
                <w:sz w:val="8"/>
                <w:szCs w:val="8"/>
              </w:rPr>
            </w:pPr>
            <w:r>
              <w:rPr>
                <w:rFonts w:ascii="宋体"/>
                <w:w w:val="110"/>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2982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2982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20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spacing w:val="-1"/>
                <w:w w:val="105"/>
                <w:sz w:val="8"/>
              </w:rPr>
              <w:t>738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1262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145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145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2" w:right="0"/>
              <w:jc w:val="left"/>
              <w:rPr>
                <w:rFonts w:ascii="宋体" w:hAnsi="宋体" w:eastAsia="宋体" w:cs="宋体"/>
                <w:sz w:val="8"/>
                <w:szCs w:val="8"/>
              </w:rPr>
            </w:pPr>
            <w:r>
              <w:rPr>
                <w:rFonts w:ascii="宋体"/>
                <w:w w:val="110"/>
                <w:sz w:val="8"/>
              </w:rPr>
              <w:t>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14</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1"/>
              <w:jc w:val="right"/>
              <w:rPr>
                <w:rFonts w:ascii="宋体" w:hAnsi="宋体" w:eastAsia="宋体" w:cs="宋体"/>
                <w:sz w:val="8"/>
                <w:szCs w:val="8"/>
              </w:rPr>
            </w:pPr>
            <w:r>
              <w:rPr>
                <w:rFonts w:ascii="宋体"/>
                <w:spacing w:val="-2"/>
                <w:w w:val="105"/>
                <w:sz w:val="8"/>
              </w:rPr>
              <w:t>3113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3129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-16</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英德市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141115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102934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38181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19283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15426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3857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5742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8158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938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16111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15534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577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255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322</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英德市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441881000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141115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102934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38181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166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19283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15426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3857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5742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8158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938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751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16111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15534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577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255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322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潮州市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215646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152989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222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62657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29812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21816</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7996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2489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3211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369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267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102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22052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8" w:right="0"/>
              <w:jc w:val="left"/>
              <w:rPr>
                <w:rFonts w:ascii="宋体" w:hAnsi="宋体" w:eastAsia="宋体" w:cs="宋体"/>
                <w:sz w:val="8"/>
                <w:szCs w:val="8"/>
              </w:rPr>
            </w:pPr>
            <w:r>
              <w:rPr>
                <w:rFonts w:ascii="宋体"/>
                <w:w w:val="110"/>
                <w:sz w:val="8"/>
              </w:rPr>
              <w:t>21446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606</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268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338</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01" w:hRule="exact"/>
        </w:trPr>
        <w:tc>
          <w:tcPr>
            <w:tcW w:w="871" w:type="dxa"/>
            <w:tcBorders>
              <w:top w:val="single" w:color="000000" w:sz="2" w:space="0"/>
              <w:left w:val="single" w:color="000000" w:sz="2" w:space="0"/>
              <w:bottom w:val="nil"/>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潮州市本级</w:t>
            </w:r>
          </w:p>
        </w:tc>
        <w:tc>
          <w:tcPr>
            <w:tcW w:w="480" w:type="dxa"/>
            <w:tcBorders>
              <w:top w:val="single" w:color="000000" w:sz="2" w:space="0"/>
              <w:left w:val="single" w:color="000000" w:sz="2" w:space="0"/>
              <w:bottom w:val="nil"/>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445100000</w:t>
            </w:r>
          </w:p>
        </w:tc>
        <w:tc>
          <w:tcPr>
            <w:tcW w:w="475" w:type="dxa"/>
            <w:tcBorders>
              <w:top w:val="single" w:color="000000" w:sz="2" w:space="0"/>
              <w:left w:val="single" w:color="000000" w:sz="2" w:space="0"/>
              <w:bottom w:val="nil"/>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6944</w:t>
            </w:r>
          </w:p>
        </w:tc>
        <w:tc>
          <w:tcPr>
            <w:tcW w:w="485" w:type="dxa"/>
            <w:tcBorders>
              <w:top w:val="single" w:color="000000" w:sz="2" w:space="0"/>
              <w:left w:val="single" w:color="000000" w:sz="2" w:space="0"/>
              <w:bottom w:val="nil"/>
              <w:right w:val="single" w:color="000000" w:sz="2" w:space="0"/>
            </w:tcBorders>
          </w:tcPr>
          <w:p>
            <w:pPr>
              <w:pStyle w:val="8"/>
              <w:spacing w:line="95" w:lineRule="exact"/>
              <w:ind w:left="259" w:right="0"/>
              <w:jc w:val="left"/>
              <w:rPr>
                <w:rFonts w:ascii="宋体" w:hAnsi="宋体" w:eastAsia="宋体" w:cs="宋体"/>
                <w:sz w:val="8"/>
                <w:szCs w:val="8"/>
              </w:rPr>
            </w:pPr>
            <w:r>
              <w:rPr>
                <w:rFonts w:ascii="宋体"/>
                <w:w w:val="110"/>
                <w:sz w:val="8"/>
              </w:rPr>
              <w:t>3362</w:t>
            </w:r>
          </w:p>
        </w:tc>
        <w:tc>
          <w:tcPr>
            <w:tcW w:w="403"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3</w:t>
            </w:r>
          </w:p>
        </w:tc>
        <w:tc>
          <w:tcPr>
            <w:tcW w:w="485" w:type="dxa"/>
            <w:tcBorders>
              <w:top w:val="single" w:color="000000" w:sz="2" w:space="0"/>
              <w:left w:val="single" w:color="000000" w:sz="2" w:space="0"/>
              <w:bottom w:val="nil"/>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3582</w:t>
            </w:r>
          </w:p>
        </w:tc>
        <w:tc>
          <w:tcPr>
            <w:tcW w:w="365"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5</w:t>
            </w:r>
          </w:p>
        </w:tc>
        <w:tc>
          <w:tcPr>
            <w:tcW w:w="365" w:type="dxa"/>
            <w:tcBorders>
              <w:top w:val="single" w:color="000000" w:sz="2" w:space="0"/>
              <w:left w:val="single" w:color="000000" w:sz="2" w:space="0"/>
              <w:bottom w:val="nil"/>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nil"/>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nil"/>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nil"/>
              <w:right w:val="single" w:color="000000" w:sz="2" w:space="0"/>
            </w:tcBorders>
          </w:tcPr>
          <w:p>
            <w:pPr>
              <w:pStyle w:val="8"/>
              <w:spacing w:line="95" w:lineRule="exact"/>
              <w:ind w:left="237" w:right="0"/>
              <w:jc w:val="left"/>
              <w:rPr>
                <w:rFonts w:ascii="宋体" w:hAnsi="宋体" w:eastAsia="宋体" w:cs="宋体"/>
                <w:sz w:val="8"/>
                <w:szCs w:val="8"/>
              </w:rPr>
            </w:pPr>
            <w:r>
              <w:rPr>
                <w:rFonts w:ascii="宋体"/>
                <w:w w:val="110"/>
                <w:sz w:val="8"/>
              </w:rPr>
              <w:t>1085</w:t>
            </w:r>
          </w:p>
        </w:tc>
        <w:tc>
          <w:tcPr>
            <w:tcW w:w="485" w:type="dxa"/>
            <w:tcBorders>
              <w:top w:val="single" w:color="000000" w:sz="2" w:space="0"/>
              <w:left w:val="single" w:color="000000" w:sz="2" w:space="0"/>
              <w:bottom w:val="nil"/>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651</w:t>
            </w:r>
          </w:p>
        </w:tc>
        <w:tc>
          <w:tcPr>
            <w:tcW w:w="434" w:type="dxa"/>
            <w:tcBorders>
              <w:top w:val="single" w:color="000000" w:sz="2" w:space="0"/>
              <w:left w:val="single" w:color="000000" w:sz="2" w:space="0"/>
              <w:bottom w:val="nil"/>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434</w:t>
            </w:r>
          </w:p>
        </w:tc>
        <w:tc>
          <w:tcPr>
            <w:tcW w:w="437"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631"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nil"/>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nil"/>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458"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1</w:t>
            </w:r>
          </w:p>
        </w:tc>
        <w:tc>
          <w:tcPr>
            <w:tcW w:w="458"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1</w:t>
            </w:r>
          </w:p>
        </w:tc>
        <w:tc>
          <w:tcPr>
            <w:tcW w:w="326"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nil"/>
              <w:right w:val="single" w:color="000000" w:sz="2" w:space="0"/>
            </w:tcBorders>
          </w:tcPr>
          <w:p>
            <w:pPr>
              <w:pStyle w:val="8"/>
              <w:spacing w:line="95" w:lineRule="exact"/>
              <w:ind w:right="48"/>
              <w:jc w:val="right"/>
              <w:rPr>
                <w:rFonts w:ascii="宋体" w:hAnsi="宋体" w:eastAsia="宋体" w:cs="宋体"/>
                <w:sz w:val="8"/>
                <w:szCs w:val="8"/>
              </w:rPr>
            </w:pPr>
            <w:r>
              <w:rPr>
                <w:rFonts w:ascii="宋体"/>
                <w:spacing w:val="-1"/>
                <w:w w:val="105"/>
                <w:sz w:val="8"/>
              </w:rPr>
              <w:t>650</w:t>
            </w:r>
          </w:p>
        </w:tc>
        <w:tc>
          <w:tcPr>
            <w:tcW w:w="605" w:type="dxa"/>
            <w:tcBorders>
              <w:top w:val="single" w:color="000000" w:sz="2" w:space="0"/>
              <w:left w:val="single" w:color="000000" w:sz="2" w:space="0"/>
              <w:bottom w:val="nil"/>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634</w:t>
            </w:r>
          </w:p>
        </w:tc>
        <w:tc>
          <w:tcPr>
            <w:tcW w:w="458" w:type="dxa"/>
            <w:tcBorders>
              <w:top w:val="single" w:color="000000" w:sz="2" w:space="0"/>
              <w:left w:val="single" w:color="000000" w:sz="2" w:space="0"/>
              <w:bottom w:val="nil"/>
              <w:right w:val="single" w:color="000000" w:sz="2" w:space="0"/>
            </w:tcBorders>
          </w:tcPr>
          <w:p>
            <w:pPr>
              <w:pStyle w:val="8"/>
              <w:spacing w:line="95" w:lineRule="exact"/>
              <w:ind w:right="51"/>
              <w:jc w:val="right"/>
              <w:rPr>
                <w:rFonts w:ascii="宋体" w:hAnsi="宋体" w:eastAsia="宋体" w:cs="宋体"/>
                <w:sz w:val="8"/>
                <w:szCs w:val="8"/>
              </w:rPr>
            </w:pPr>
            <w:r>
              <w:rPr>
                <w:rFonts w:ascii="宋体"/>
                <w:spacing w:val="-2"/>
                <w:w w:val="105"/>
                <w:sz w:val="8"/>
              </w:rPr>
              <w:t>16</w:t>
            </w:r>
          </w:p>
        </w:tc>
        <w:tc>
          <w:tcPr>
            <w:tcW w:w="446" w:type="dxa"/>
            <w:tcBorders>
              <w:top w:val="single" w:color="000000" w:sz="2" w:space="0"/>
              <w:left w:val="single" w:color="000000" w:sz="2" w:space="0"/>
              <w:bottom w:val="nil"/>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7</w:t>
            </w:r>
          </w:p>
        </w:tc>
        <w:tc>
          <w:tcPr>
            <w:tcW w:w="446" w:type="dxa"/>
            <w:tcBorders>
              <w:top w:val="single" w:color="000000" w:sz="2" w:space="0"/>
              <w:left w:val="single" w:color="000000" w:sz="2" w:space="0"/>
              <w:bottom w:val="nil"/>
              <w:right w:val="single" w:color="000000" w:sz="2" w:space="0"/>
            </w:tcBorders>
          </w:tcPr>
          <w:p>
            <w:pPr>
              <w:pStyle w:val="8"/>
              <w:spacing w:line="95" w:lineRule="exact"/>
              <w:ind w:right="7"/>
              <w:jc w:val="right"/>
              <w:rPr>
                <w:rFonts w:ascii="宋体" w:hAnsi="宋体" w:eastAsia="宋体" w:cs="宋体"/>
                <w:sz w:val="8"/>
                <w:szCs w:val="8"/>
              </w:rPr>
            </w:pPr>
            <w:r>
              <w:rPr>
                <w:rFonts w:ascii="宋体"/>
                <w:w w:val="108"/>
                <w:sz w:val="8"/>
              </w:rPr>
              <w:t>9</w:t>
            </w:r>
          </w:p>
        </w:tc>
        <w:tc>
          <w:tcPr>
            <w:tcW w:w="456" w:type="dxa"/>
            <w:tcBorders>
              <w:top w:val="single" w:color="000000" w:sz="2" w:space="0"/>
              <w:left w:val="single" w:color="000000" w:sz="2" w:space="0"/>
              <w:bottom w:val="nil"/>
              <w:right w:val="single" w:color="000000" w:sz="2" w:space="0"/>
            </w:tcBorders>
          </w:tcPr>
          <w:p/>
        </w:tc>
        <w:tc>
          <w:tcPr>
            <w:tcW w:w="1310" w:type="dxa"/>
            <w:tcBorders>
              <w:top w:val="single" w:color="000000" w:sz="2" w:space="0"/>
              <w:left w:val="single" w:color="000000" w:sz="2" w:space="0"/>
              <w:bottom w:val="nil"/>
              <w:right w:val="single" w:color="000000" w:sz="2" w:space="0"/>
            </w:tcBorders>
          </w:tcPr>
          <w:p/>
        </w:tc>
      </w:tr>
    </w:tbl>
    <w:p>
      <w:pPr>
        <w:spacing w:after="0"/>
        <w:sectPr>
          <w:pgSz w:w="16840" w:h="11900" w:orient="landscape"/>
          <w:pgMar w:top="820" w:right="740" w:bottom="280" w:left="720" w:header="720" w:footer="720" w:gutter="0"/>
          <w:cols w:space="720" w:num="1"/>
        </w:sectPr>
      </w:pPr>
    </w:p>
    <w:p>
      <w:pPr>
        <w:spacing w:before="4" w:line="240" w:lineRule="auto"/>
        <w:rPr>
          <w:rFonts w:ascii="Times New Roman" w:hAnsi="Times New Roman" w:eastAsia="Times New Roman" w:cs="Times New Roman"/>
          <w:sz w:val="6"/>
          <w:szCs w:val="6"/>
        </w:rPr>
      </w:pPr>
      <w:r>
        <w:pict>
          <v:shape id="_x0000_s1115" o:spid="_x0000_s1115" o:spt="202" type="#_x0000_t202" style="position:absolute;left:0pt;margin-left:28.75pt;margin-top:487.7pt;height:49.45pt;width:17.8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37</w:t>
                  </w:r>
                  <w:r>
                    <w:rPr>
                      <w:rFonts w:ascii="宋体"/>
                      <w:spacing w:val="3"/>
                      <w:sz w:val="31"/>
                    </w:rPr>
                    <w:t xml:space="preserve"> </w:t>
                  </w:r>
                  <w:r>
                    <w:rPr>
                      <w:rFonts w:ascii="宋体"/>
                      <w:w w:val="101"/>
                      <w:sz w:val="31"/>
                    </w:rPr>
                    <w:t>-</w:t>
                  </w:r>
                </w:p>
              </w:txbxContent>
            </v:textbox>
          </v:shape>
        </w:pict>
      </w:r>
    </w:p>
    <w:tbl>
      <w:tblPr>
        <w:tblStyle w:val="4"/>
        <w:tblW w:w="0" w:type="auto"/>
        <w:tblInd w:w="119" w:type="dxa"/>
        <w:tblLayout w:type="fixed"/>
        <w:tblCellMar>
          <w:top w:w="0" w:type="dxa"/>
          <w:left w:w="0" w:type="dxa"/>
          <w:bottom w:w="0" w:type="dxa"/>
          <w:right w:w="0" w:type="dxa"/>
        </w:tblCellMar>
      </w:tblPr>
      <w:tblGrid>
        <w:gridCol w:w="871"/>
        <w:gridCol w:w="480"/>
        <w:gridCol w:w="475"/>
        <w:gridCol w:w="485"/>
        <w:gridCol w:w="403"/>
        <w:gridCol w:w="485"/>
        <w:gridCol w:w="365"/>
        <w:gridCol w:w="365"/>
        <w:gridCol w:w="365"/>
        <w:gridCol w:w="305"/>
        <w:gridCol w:w="463"/>
        <w:gridCol w:w="485"/>
        <w:gridCol w:w="434"/>
        <w:gridCol w:w="437"/>
        <w:gridCol w:w="631"/>
        <w:gridCol w:w="458"/>
        <w:gridCol w:w="365"/>
        <w:gridCol w:w="458"/>
        <w:gridCol w:w="403"/>
        <w:gridCol w:w="458"/>
        <w:gridCol w:w="365"/>
        <w:gridCol w:w="365"/>
        <w:gridCol w:w="458"/>
        <w:gridCol w:w="326"/>
        <w:gridCol w:w="722"/>
        <w:gridCol w:w="605"/>
        <w:gridCol w:w="458"/>
        <w:gridCol w:w="446"/>
        <w:gridCol w:w="446"/>
        <w:gridCol w:w="456"/>
        <w:gridCol w:w="1310"/>
      </w:tblGrid>
      <w:tr>
        <w:trPr>
          <w:trHeight w:val="230" w:hRule="exact"/>
        </w:trPr>
        <w:tc>
          <w:tcPr>
            <w:tcW w:w="87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left="2" w:right="0"/>
              <w:jc w:val="center"/>
              <w:rPr>
                <w:rFonts w:ascii="宋体" w:hAnsi="宋体" w:eastAsia="宋体" w:cs="宋体"/>
                <w:sz w:val="7"/>
                <w:szCs w:val="7"/>
              </w:rPr>
            </w:pPr>
            <w:r>
              <w:rPr>
                <w:rFonts w:ascii="宋体" w:hAnsi="宋体" w:eastAsia="宋体" w:cs="宋体"/>
                <w:w w:val="110"/>
                <w:sz w:val="7"/>
                <w:szCs w:val="7"/>
              </w:rPr>
              <w:t>地区</w:t>
            </w:r>
          </w:p>
        </w:tc>
        <w:tc>
          <w:tcPr>
            <w:tcW w:w="480"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left="83" w:right="0"/>
              <w:jc w:val="left"/>
              <w:rPr>
                <w:rFonts w:ascii="宋体" w:hAnsi="宋体" w:eastAsia="宋体" w:cs="宋体"/>
                <w:sz w:val="7"/>
                <w:szCs w:val="7"/>
              </w:rPr>
            </w:pPr>
            <w:r>
              <w:rPr>
                <w:rFonts w:ascii="宋体" w:hAnsi="宋体" w:eastAsia="宋体" w:cs="宋体"/>
                <w:w w:val="110"/>
                <w:sz w:val="7"/>
                <w:szCs w:val="7"/>
              </w:rPr>
              <w:t>地区编码</w:t>
            </w:r>
          </w:p>
        </w:tc>
        <w:tc>
          <w:tcPr>
            <w:tcW w:w="4630" w:type="dxa"/>
            <w:gridSpan w:val="11"/>
            <w:tcBorders>
              <w:top w:val="single" w:color="000000" w:sz="2" w:space="0"/>
              <w:left w:val="single" w:color="000000" w:sz="2" w:space="0"/>
              <w:bottom w:val="single" w:color="000000" w:sz="2" w:space="0"/>
              <w:right w:val="single" w:color="000000" w:sz="2" w:space="0"/>
            </w:tcBorders>
          </w:tcPr>
          <w:p>
            <w:pPr>
              <w:pStyle w:val="8"/>
              <w:spacing w:before="62" w:line="240" w:lineRule="auto"/>
              <w:ind w:left="2" w:right="0"/>
              <w:jc w:val="center"/>
              <w:rPr>
                <w:rFonts w:ascii="宋体" w:hAnsi="宋体" w:eastAsia="宋体" w:cs="宋体"/>
                <w:sz w:val="7"/>
                <w:szCs w:val="7"/>
              </w:rPr>
            </w:pPr>
            <w:r>
              <w:rPr>
                <w:rFonts w:ascii="宋体" w:hAnsi="宋体" w:eastAsia="宋体" w:cs="宋体"/>
                <w:w w:val="110"/>
                <w:sz w:val="7"/>
                <w:szCs w:val="7"/>
              </w:rPr>
              <w:t>城乡义务教育公用经费</w:t>
            </w:r>
          </w:p>
        </w:tc>
        <w:tc>
          <w:tcPr>
            <w:tcW w:w="3576" w:type="dxa"/>
            <w:gridSpan w:val="8"/>
            <w:tcBorders>
              <w:top w:val="single" w:color="000000" w:sz="2" w:space="0"/>
              <w:left w:val="single" w:color="000000" w:sz="2" w:space="0"/>
              <w:bottom w:val="single" w:color="000000" w:sz="2" w:space="0"/>
              <w:right w:val="single" w:color="000000" w:sz="2" w:space="0"/>
            </w:tcBorders>
          </w:tcPr>
          <w:p>
            <w:pPr>
              <w:pStyle w:val="8"/>
              <w:spacing w:before="62" w:line="240" w:lineRule="auto"/>
              <w:ind w:left="1130" w:right="0"/>
              <w:jc w:val="left"/>
              <w:rPr>
                <w:rFonts w:ascii="宋体" w:hAnsi="宋体" w:eastAsia="宋体" w:cs="宋体"/>
                <w:sz w:val="7"/>
                <w:szCs w:val="7"/>
              </w:rPr>
            </w:pPr>
            <w:r>
              <w:rPr>
                <w:rFonts w:ascii="宋体" w:hAnsi="宋体" w:eastAsia="宋体" w:cs="宋体"/>
                <w:w w:val="110"/>
                <w:sz w:val="7"/>
                <w:szCs w:val="7"/>
              </w:rPr>
              <w:t>小规模小学和教学点公用经费补助资金</w:t>
            </w:r>
          </w:p>
        </w:tc>
        <w:tc>
          <w:tcPr>
            <w:tcW w:w="1150"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7"/>
                <w:szCs w:val="7"/>
              </w:rPr>
            </w:pPr>
          </w:p>
          <w:p>
            <w:pPr>
              <w:pStyle w:val="8"/>
              <w:spacing w:line="252" w:lineRule="auto"/>
              <w:ind w:left="340" w:right="29" w:hanging="310"/>
              <w:jc w:val="left"/>
              <w:rPr>
                <w:rFonts w:ascii="宋体" w:hAnsi="宋体" w:eastAsia="宋体" w:cs="宋体"/>
                <w:sz w:val="7"/>
                <w:szCs w:val="7"/>
              </w:rPr>
            </w:pPr>
            <w:r>
              <w:rPr>
                <w:rFonts w:ascii="宋体" w:hAnsi="宋体" w:eastAsia="宋体" w:cs="宋体"/>
                <w:w w:val="110"/>
                <w:sz w:val="7"/>
                <w:szCs w:val="7"/>
              </w:rPr>
              <w:t>义务教育随班就读公用经费补助</w:t>
            </w:r>
            <w:r>
              <w:rPr>
                <w:rFonts w:ascii="宋体" w:hAnsi="宋体" w:eastAsia="宋体" w:cs="宋体"/>
                <w:spacing w:val="-36"/>
                <w:w w:val="110"/>
                <w:sz w:val="7"/>
                <w:szCs w:val="7"/>
              </w:rPr>
              <w:t xml:space="preserve"> </w:t>
            </w:r>
            <w:r>
              <w:rPr>
                <w:rFonts w:ascii="宋体" w:hAnsi="宋体" w:eastAsia="宋体" w:cs="宋体"/>
                <w:w w:val="110"/>
                <w:sz w:val="7"/>
                <w:szCs w:val="7"/>
              </w:rPr>
              <w:t>金额（万元）</w:t>
            </w:r>
          </w:p>
        </w:tc>
        <w:tc>
          <w:tcPr>
            <w:tcW w:w="722"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10"/>
                <w:szCs w:val="10"/>
              </w:rPr>
            </w:pPr>
          </w:p>
          <w:p>
            <w:pPr>
              <w:pStyle w:val="8"/>
              <w:spacing w:line="247" w:lineRule="auto"/>
              <w:ind w:left="50" w:right="46"/>
              <w:jc w:val="center"/>
              <w:rPr>
                <w:rFonts w:ascii="宋体" w:hAnsi="宋体" w:eastAsia="宋体" w:cs="宋体"/>
                <w:sz w:val="7"/>
                <w:szCs w:val="7"/>
              </w:rPr>
            </w:pPr>
            <w:r>
              <w:rPr>
                <w:rFonts w:ascii="宋体" w:hAnsi="宋体" w:eastAsia="宋体" w:cs="宋体"/>
                <w:w w:val="110"/>
                <w:sz w:val="7"/>
                <w:szCs w:val="7"/>
              </w:rPr>
              <w:t>应清算下达省财政</w:t>
            </w:r>
            <w:r>
              <w:rPr>
                <w:rFonts w:ascii="宋体" w:hAnsi="宋体" w:eastAsia="宋体" w:cs="宋体"/>
                <w:w w:val="109"/>
                <w:sz w:val="7"/>
                <w:szCs w:val="7"/>
              </w:rPr>
              <w:t xml:space="preserve"> </w:t>
            </w:r>
            <w:r>
              <w:rPr>
                <w:rFonts w:ascii="宋体" w:hAnsi="宋体" w:eastAsia="宋体" w:cs="宋体"/>
                <w:w w:val="110"/>
                <w:sz w:val="7"/>
                <w:szCs w:val="7"/>
              </w:rPr>
              <w:t>2022年城乡义务教</w:t>
            </w:r>
            <w:r>
              <w:rPr>
                <w:rFonts w:ascii="宋体" w:hAnsi="宋体" w:eastAsia="宋体" w:cs="宋体"/>
                <w:w w:val="109"/>
                <w:sz w:val="7"/>
                <w:szCs w:val="7"/>
              </w:rPr>
              <w:t xml:space="preserve"> </w:t>
            </w:r>
            <w:r>
              <w:rPr>
                <w:rFonts w:ascii="宋体" w:hAnsi="宋体" w:eastAsia="宋体" w:cs="宋体"/>
                <w:w w:val="110"/>
                <w:sz w:val="7"/>
                <w:szCs w:val="7"/>
              </w:rPr>
              <w:t>育公用经费补助金</w:t>
            </w:r>
            <w:r>
              <w:rPr>
                <w:rFonts w:ascii="宋体" w:hAnsi="宋体" w:eastAsia="宋体" w:cs="宋体"/>
                <w:w w:val="109"/>
                <w:sz w:val="7"/>
                <w:szCs w:val="7"/>
              </w:rPr>
              <w:t xml:space="preserve"> </w:t>
            </w:r>
            <w:r>
              <w:rPr>
                <w:rFonts w:ascii="宋体" w:hAnsi="宋体" w:eastAsia="宋体" w:cs="宋体"/>
                <w:w w:val="110"/>
                <w:sz w:val="7"/>
                <w:szCs w:val="7"/>
              </w:rPr>
              <w:t>额（万元，含中</w:t>
            </w:r>
            <w:r>
              <w:rPr>
                <w:rFonts w:ascii="宋体" w:hAnsi="宋体" w:eastAsia="宋体" w:cs="宋体"/>
                <w:w w:val="109"/>
                <w:sz w:val="7"/>
                <w:szCs w:val="7"/>
              </w:rPr>
              <w:t xml:space="preserve"> </w:t>
            </w:r>
            <w:r>
              <w:rPr>
                <w:rFonts w:ascii="宋体" w:hAnsi="宋体" w:eastAsia="宋体" w:cs="宋体"/>
                <w:w w:val="110"/>
                <w:sz w:val="7"/>
                <w:szCs w:val="7"/>
              </w:rPr>
              <w:t>央）</w:t>
            </w:r>
          </w:p>
        </w:tc>
        <w:tc>
          <w:tcPr>
            <w:tcW w:w="60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 w:line="240" w:lineRule="auto"/>
              <w:ind w:right="0"/>
              <w:jc w:val="left"/>
              <w:rPr>
                <w:rFonts w:ascii="Times New Roman" w:hAnsi="Times New Roman" w:eastAsia="Times New Roman" w:cs="Times New Roman"/>
                <w:sz w:val="10"/>
                <w:szCs w:val="10"/>
              </w:rPr>
            </w:pPr>
          </w:p>
          <w:p>
            <w:pPr>
              <w:pStyle w:val="8"/>
              <w:spacing w:line="247" w:lineRule="auto"/>
              <w:ind w:left="31" w:right="26"/>
              <w:jc w:val="center"/>
              <w:rPr>
                <w:rFonts w:ascii="宋体" w:hAnsi="宋体" w:eastAsia="宋体" w:cs="宋体"/>
                <w:sz w:val="7"/>
                <w:szCs w:val="7"/>
              </w:rPr>
            </w:pPr>
            <w:r>
              <w:rPr>
                <w:rFonts w:ascii="宋体" w:hAnsi="宋体" w:eastAsia="宋体" w:cs="宋体"/>
                <w:w w:val="110"/>
                <w:sz w:val="7"/>
                <w:szCs w:val="7"/>
              </w:rPr>
              <w:t>已提前下达省财</w:t>
            </w:r>
            <w:r>
              <w:rPr>
                <w:rFonts w:ascii="宋体" w:hAnsi="宋体" w:eastAsia="宋体" w:cs="宋体"/>
                <w:w w:val="109"/>
                <w:sz w:val="7"/>
                <w:szCs w:val="7"/>
              </w:rPr>
              <w:t xml:space="preserve"> </w:t>
            </w:r>
            <w:r>
              <w:rPr>
                <w:rFonts w:ascii="宋体" w:hAnsi="宋体" w:eastAsia="宋体" w:cs="宋体"/>
                <w:w w:val="110"/>
                <w:sz w:val="7"/>
                <w:szCs w:val="7"/>
              </w:rPr>
              <w:t>政2022年城乡义</w:t>
            </w:r>
            <w:r>
              <w:rPr>
                <w:rFonts w:ascii="宋体" w:hAnsi="宋体" w:eastAsia="宋体" w:cs="宋体"/>
                <w:w w:val="109"/>
                <w:sz w:val="7"/>
                <w:szCs w:val="7"/>
              </w:rPr>
              <w:t xml:space="preserve"> </w:t>
            </w:r>
            <w:r>
              <w:rPr>
                <w:rFonts w:ascii="宋体" w:hAnsi="宋体" w:eastAsia="宋体" w:cs="宋体"/>
                <w:w w:val="110"/>
                <w:sz w:val="7"/>
                <w:szCs w:val="7"/>
              </w:rPr>
              <w:t>务教育公用经费</w:t>
            </w:r>
            <w:r>
              <w:rPr>
                <w:rFonts w:ascii="宋体" w:hAnsi="宋体" w:eastAsia="宋体" w:cs="宋体"/>
                <w:w w:val="109"/>
                <w:sz w:val="7"/>
                <w:szCs w:val="7"/>
              </w:rPr>
              <w:t xml:space="preserve"> </w:t>
            </w:r>
            <w:r>
              <w:rPr>
                <w:rFonts w:ascii="宋体" w:hAnsi="宋体" w:eastAsia="宋体" w:cs="宋体"/>
                <w:w w:val="110"/>
                <w:sz w:val="7"/>
                <w:szCs w:val="7"/>
              </w:rPr>
              <w:t>补助金额（万</w:t>
            </w:r>
            <w:r>
              <w:rPr>
                <w:rFonts w:ascii="宋体" w:hAnsi="宋体" w:eastAsia="宋体" w:cs="宋体"/>
                <w:w w:val="109"/>
                <w:sz w:val="7"/>
                <w:szCs w:val="7"/>
              </w:rPr>
              <w:t xml:space="preserve"> </w:t>
            </w:r>
            <w:r>
              <w:rPr>
                <w:rFonts w:ascii="宋体" w:hAnsi="宋体" w:eastAsia="宋体" w:cs="宋体"/>
                <w:w w:val="110"/>
                <w:sz w:val="7"/>
                <w:szCs w:val="7"/>
              </w:rPr>
              <w:t>元，含中央）</w:t>
            </w:r>
          </w:p>
          <w:p>
            <w:pPr>
              <w:pStyle w:val="8"/>
              <w:spacing w:before="2" w:line="240" w:lineRule="auto"/>
              <w:ind w:left="50" w:right="46"/>
              <w:jc w:val="center"/>
              <w:rPr>
                <w:rFonts w:ascii="宋体" w:hAnsi="宋体" w:eastAsia="宋体" w:cs="宋体"/>
                <w:sz w:val="7"/>
                <w:szCs w:val="7"/>
              </w:rPr>
            </w:pPr>
            <w:r>
              <w:rPr>
                <w:rFonts w:ascii="宋体" w:hAnsi="宋体" w:eastAsia="宋体" w:cs="宋体"/>
                <w:w w:val="110"/>
                <w:sz w:val="7"/>
                <w:szCs w:val="7"/>
              </w:rPr>
              <w:t>（粤财科教</w:t>
            </w:r>
            <w:r>
              <w:rPr>
                <w:rFonts w:ascii="宋体" w:hAnsi="宋体" w:eastAsia="宋体" w:cs="宋体"/>
                <w:w w:val="109"/>
                <w:sz w:val="7"/>
                <w:szCs w:val="7"/>
              </w:rPr>
              <w:t xml:space="preserve"> </w:t>
            </w:r>
            <w:r>
              <w:rPr>
                <w:rFonts w:ascii="宋体" w:hAnsi="宋体" w:eastAsia="宋体" w:cs="宋体"/>
                <w:w w:val="110"/>
                <w:sz w:val="7"/>
                <w:szCs w:val="7"/>
              </w:rPr>
              <w:t>[2021]239号）</w:t>
            </w:r>
          </w:p>
        </w:tc>
        <w:tc>
          <w:tcPr>
            <w:tcW w:w="1351"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7"/>
                <w:szCs w:val="7"/>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本次实际下达</w:t>
            </w:r>
          </w:p>
          <w:p>
            <w:pPr>
              <w:pStyle w:val="8"/>
              <w:spacing w:before="4" w:line="240" w:lineRule="auto"/>
              <w:ind w:left="2" w:right="0"/>
              <w:jc w:val="center"/>
              <w:rPr>
                <w:rFonts w:ascii="宋体" w:hAnsi="宋体" w:eastAsia="宋体" w:cs="宋体"/>
                <w:sz w:val="7"/>
                <w:szCs w:val="7"/>
              </w:rPr>
            </w:pPr>
            <w:r>
              <w:rPr>
                <w:rFonts w:ascii="宋体" w:hAnsi="宋体" w:eastAsia="宋体" w:cs="宋体"/>
                <w:w w:val="110"/>
                <w:sz w:val="7"/>
                <w:szCs w:val="7"/>
              </w:rPr>
              <w:t>（万元）</w:t>
            </w:r>
          </w:p>
        </w:tc>
        <w:tc>
          <w:tcPr>
            <w:tcW w:w="45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left="33" w:right="0"/>
              <w:jc w:val="left"/>
              <w:rPr>
                <w:rFonts w:ascii="宋体" w:hAnsi="宋体" w:eastAsia="宋体" w:cs="宋体"/>
                <w:sz w:val="7"/>
                <w:szCs w:val="7"/>
              </w:rPr>
            </w:pPr>
            <w:r>
              <w:rPr>
                <w:rFonts w:ascii="宋体" w:hAnsi="宋体" w:eastAsia="宋体" w:cs="宋体"/>
                <w:w w:val="110"/>
                <w:sz w:val="7"/>
                <w:szCs w:val="7"/>
              </w:rPr>
              <w:t>待抵扣金额</w:t>
            </w:r>
          </w:p>
        </w:tc>
        <w:tc>
          <w:tcPr>
            <w:tcW w:w="1310"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1" w:line="240" w:lineRule="auto"/>
              <w:ind w:right="0"/>
              <w:jc w:val="left"/>
              <w:rPr>
                <w:rFonts w:ascii="Times New Roman" w:hAnsi="Times New Roman" w:eastAsia="Times New Roman" w:cs="Times New Roman"/>
                <w:sz w:val="10"/>
                <w:szCs w:val="10"/>
              </w:rPr>
            </w:pPr>
          </w:p>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备注</w:t>
            </w:r>
          </w:p>
        </w:tc>
      </w:tr>
      <w:tr>
        <w:tblPrEx>
          <w:tblCellMar>
            <w:top w:w="0" w:type="dxa"/>
            <w:left w:w="0" w:type="dxa"/>
            <w:bottom w:w="0" w:type="dxa"/>
            <w:right w:w="0" w:type="dxa"/>
          </w:tblCellMar>
        </w:tblPrEx>
        <w:trPr>
          <w:trHeight w:val="336"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2213" w:type="dxa"/>
            <w:gridSpan w:val="5"/>
            <w:tcBorders>
              <w:top w:val="single" w:color="000000" w:sz="2" w:space="0"/>
              <w:left w:val="single" w:color="000000" w:sz="2" w:space="0"/>
              <w:bottom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10"/>
                <w:szCs w:val="10"/>
              </w:rPr>
            </w:pPr>
          </w:p>
          <w:p>
            <w:pPr>
              <w:pStyle w:val="8"/>
              <w:spacing w:line="240" w:lineRule="auto"/>
              <w:ind w:left="448" w:right="0"/>
              <w:jc w:val="left"/>
              <w:rPr>
                <w:rFonts w:ascii="宋体" w:hAnsi="宋体" w:eastAsia="宋体" w:cs="宋体"/>
                <w:sz w:val="7"/>
                <w:szCs w:val="7"/>
              </w:rPr>
            </w:pPr>
            <w:r>
              <w:rPr>
                <w:rFonts w:ascii="宋体" w:hAnsi="宋体" w:eastAsia="宋体" w:cs="宋体"/>
                <w:w w:val="110"/>
                <w:sz w:val="7"/>
                <w:szCs w:val="7"/>
              </w:rPr>
              <w:t>2020年城乡义务教育学校在校生（人）</w:t>
            </w:r>
          </w:p>
        </w:tc>
        <w:tc>
          <w:tcPr>
            <w:tcW w:w="730" w:type="dxa"/>
            <w:gridSpan w:val="2"/>
            <w:tcBorders>
              <w:top w:val="single" w:color="000000" w:sz="2" w:space="0"/>
              <w:left w:val="single" w:color="000000" w:sz="2" w:space="0"/>
              <w:bottom w:val="single" w:color="000000" w:sz="2" w:space="0"/>
              <w:right w:val="single" w:color="000000" w:sz="2" w:space="0"/>
            </w:tcBorders>
          </w:tcPr>
          <w:p>
            <w:pPr>
              <w:pStyle w:val="8"/>
              <w:spacing w:before="67" w:line="240" w:lineRule="auto"/>
              <w:ind w:left="208" w:right="0"/>
              <w:jc w:val="left"/>
              <w:rPr>
                <w:rFonts w:ascii="宋体" w:hAnsi="宋体" w:eastAsia="宋体" w:cs="宋体"/>
                <w:sz w:val="7"/>
                <w:szCs w:val="7"/>
              </w:rPr>
            </w:pPr>
            <w:r>
              <w:rPr>
                <w:rFonts w:ascii="宋体" w:hAnsi="宋体" w:eastAsia="宋体" w:cs="宋体"/>
                <w:w w:val="110"/>
                <w:sz w:val="7"/>
                <w:szCs w:val="7"/>
              </w:rPr>
              <w:t>补助标准</w:t>
            </w:r>
          </w:p>
          <w:p>
            <w:pPr>
              <w:pStyle w:val="8"/>
              <w:spacing w:before="4" w:line="240" w:lineRule="auto"/>
              <w:ind w:left="189" w:right="0"/>
              <w:jc w:val="left"/>
              <w:rPr>
                <w:rFonts w:ascii="宋体" w:hAnsi="宋体" w:eastAsia="宋体" w:cs="宋体"/>
                <w:sz w:val="7"/>
                <w:szCs w:val="7"/>
              </w:rPr>
            </w:pPr>
            <w:r>
              <w:rPr>
                <w:rFonts w:ascii="宋体" w:hAnsi="宋体" w:eastAsia="宋体" w:cs="宋体"/>
                <w:w w:val="110"/>
                <w:sz w:val="7"/>
                <w:szCs w:val="7"/>
              </w:rPr>
              <w:t>（元/人）</w:t>
            </w:r>
          </w:p>
        </w:tc>
        <w:tc>
          <w:tcPr>
            <w:tcW w:w="30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 w:line="240" w:lineRule="auto"/>
              <w:ind w:right="0"/>
              <w:jc w:val="left"/>
              <w:rPr>
                <w:rFonts w:ascii="Times New Roman" w:hAnsi="Times New Roman" w:eastAsia="Times New Roman" w:cs="Times New Roman"/>
                <w:sz w:val="8"/>
                <w:szCs w:val="8"/>
              </w:rPr>
            </w:pPr>
          </w:p>
          <w:p>
            <w:pPr>
              <w:pStyle w:val="8"/>
              <w:spacing w:line="247" w:lineRule="auto"/>
              <w:ind w:left="36" w:right="31"/>
              <w:jc w:val="center"/>
              <w:rPr>
                <w:rFonts w:ascii="宋体" w:hAnsi="宋体" w:eastAsia="宋体" w:cs="宋体"/>
                <w:sz w:val="7"/>
                <w:szCs w:val="7"/>
              </w:rPr>
            </w:pPr>
            <w:r>
              <w:rPr>
                <w:rFonts w:ascii="宋体" w:hAnsi="宋体" w:eastAsia="宋体" w:cs="宋体"/>
                <w:w w:val="110"/>
                <w:sz w:val="7"/>
                <w:szCs w:val="7"/>
              </w:rPr>
              <w:t>省财政</w:t>
            </w:r>
            <w:r>
              <w:rPr>
                <w:rFonts w:ascii="宋体" w:hAnsi="宋体" w:eastAsia="宋体" w:cs="宋体"/>
                <w:w w:val="109"/>
                <w:sz w:val="7"/>
                <w:szCs w:val="7"/>
              </w:rPr>
              <w:t xml:space="preserve"> </w:t>
            </w:r>
            <w:r>
              <w:rPr>
                <w:rFonts w:ascii="宋体" w:hAnsi="宋体" w:eastAsia="宋体" w:cs="宋体"/>
                <w:w w:val="110"/>
                <w:sz w:val="7"/>
                <w:szCs w:val="7"/>
              </w:rPr>
              <w:t>分担比</w:t>
            </w:r>
            <w:r>
              <w:rPr>
                <w:rFonts w:ascii="宋体" w:hAnsi="宋体" w:eastAsia="宋体" w:cs="宋体"/>
                <w:w w:val="109"/>
                <w:sz w:val="7"/>
                <w:szCs w:val="7"/>
              </w:rPr>
              <w:t xml:space="preserve"> </w:t>
            </w:r>
            <w:r>
              <w:rPr>
                <w:rFonts w:ascii="宋体" w:hAnsi="宋体" w:eastAsia="宋体" w:cs="宋体"/>
                <w:w w:val="110"/>
                <w:sz w:val="7"/>
                <w:szCs w:val="7"/>
              </w:rPr>
              <w:t>例</w:t>
            </w:r>
          </w:p>
        </w:tc>
        <w:tc>
          <w:tcPr>
            <w:tcW w:w="1382" w:type="dxa"/>
            <w:gridSpan w:val="3"/>
            <w:tcBorders>
              <w:top w:val="single" w:color="000000" w:sz="2" w:space="0"/>
              <w:left w:val="single" w:color="000000" w:sz="2" w:space="0"/>
              <w:bottom w:val="single" w:color="000000" w:sz="2" w:space="0"/>
              <w:right w:val="single" w:color="000000" w:sz="2" w:space="0"/>
            </w:tcBorders>
          </w:tcPr>
          <w:p>
            <w:pPr>
              <w:pStyle w:val="8"/>
              <w:spacing w:before="67" w:line="252" w:lineRule="auto"/>
              <w:ind w:left="33" w:right="29"/>
              <w:jc w:val="left"/>
              <w:rPr>
                <w:rFonts w:ascii="宋体" w:hAnsi="宋体" w:eastAsia="宋体" w:cs="宋体"/>
                <w:sz w:val="7"/>
                <w:szCs w:val="7"/>
              </w:rPr>
            </w:pPr>
            <w:r>
              <w:rPr>
                <w:rFonts w:ascii="宋体" w:hAnsi="宋体" w:eastAsia="宋体" w:cs="宋体"/>
                <w:w w:val="110"/>
                <w:sz w:val="7"/>
                <w:szCs w:val="7"/>
              </w:rPr>
              <w:t>应清算下达2022年城乡义务教育公用经</w:t>
            </w:r>
            <w:r>
              <w:rPr>
                <w:rFonts w:ascii="宋体" w:hAnsi="宋体" w:eastAsia="宋体" w:cs="宋体"/>
                <w:spacing w:val="-36"/>
                <w:w w:val="110"/>
                <w:sz w:val="7"/>
                <w:szCs w:val="7"/>
              </w:rPr>
              <w:t xml:space="preserve"> </w:t>
            </w:r>
            <w:r>
              <w:rPr>
                <w:rFonts w:ascii="宋体" w:hAnsi="宋体" w:eastAsia="宋体" w:cs="宋体"/>
                <w:w w:val="110"/>
                <w:sz w:val="7"/>
                <w:szCs w:val="7"/>
              </w:rPr>
              <w:t>费总额（万元）（按2020年学生人数）</w:t>
            </w:r>
          </w:p>
        </w:tc>
        <w:tc>
          <w:tcPr>
            <w:tcW w:w="437"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8"/>
                <w:szCs w:val="8"/>
              </w:rPr>
            </w:pPr>
          </w:p>
          <w:p>
            <w:pPr>
              <w:pStyle w:val="8"/>
              <w:spacing w:line="240" w:lineRule="auto"/>
              <w:ind w:left="24" w:right="0"/>
              <w:jc w:val="both"/>
              <w:rPr>
                <w:rFonts w:ascii="宋体" w:hAnsi="宋体" w:eastAsia="宋体" w:cs="宋体"/>
                <w:sz w:val="7"/>
                <w:szCs w:val="7"/>
              </w:rPr>
            </w:pPr>
            <w:r>
              <w:rPr>
                <w:rFonts w:ascii="宋体" w:hAnsi="宋体" w:eastAsia="宋体" w:cs="宋体"/>
                <w:w w:val="110"/>
                <w:sz w:val="7"/>
                <w:szCs w:val="7"/>
              </w:rPr>
              <w:t>2020年不足</w:t>
            </w:r>
          </w:p>
          <w:p>
            <w:pPr>
              <w:pStyle w:val="8"/>
              <w:spacing w:before="2" w:line="249" w:lineRule="auto"/>
              <w:ind w:left="24" w:right="19" w:firstLine="19"/>
              <w:jc w:val="both"/>
              <w:rPr>
                <w:rFonts w:ascii="宋体" w:hAnsi="宋体" w:eastAsia="宋体" w:cs="宋体"/>
                <w:sz w:val="7"/>
                <w:szCs w:val="7"/>
              </w:rPr>
            </w:pPr>
            <w:r>
              <w:rPr>
                <w:rFonts w:ascii="宋体" w:hAnsi="宋体" w:eastAsia="宋体" w:cs="宋体"/>
                <w:w w:val="110"/>
                <w:sz w:val="7"/>
                <w:szCs w:val="7"/>
              </w:rPr>
              <w:t>100人的小</w:t>
            </w:r>
            <w:r>
              <w:rPr>
                <w:rFonts w:ascii="宋体" w:hAnsi="宋体" w:eastAsia="宋体" w:cs="宋体"/>
                <w:w w:val="109"/>
                <w:sz w:val="7"/>
                <w:szCs w:val="7"/>
              </w:rPr>
              <w:t xml:space="preserve"> </w:t>
            </w:r>
            <w:r>
              <w:rPr>
                <w:rFonts w:ascii="宋体" w:hAnsi="宋体" w:eastAsia="宋体" w:cs="宋体"/>
                <w:w w:val="110"/>
                <w:sz w:val="7"/>
                <w:szCs w:val="7"/>
              </w:rPr>
              <w:t>规模小学及</w:t>
            </w:r>
            <w:r>
              <w:rPr>
                <w:rFonts w:ascii="宋体" w:hAnsi="宋体" w:eastAsia="宋体" w:cs="宋体"/>
                <w:w w:val="109"/>
                <w:sz w:val="7"/>
                <w:szCs w:val="7"/>
              </w:rPr>
              <w:t xml:space="preserve"> </w:t>
            </w:r>
            <w:r>
              <w:rPr>
                <w:rFonts w:ascii="宋体" w:hAnsi="宋体" w:eastAsia="宋体" w:cs="宋体"/>
                <w:w w:val="110"/>
                <w:sz w:val="7"/>
                <w:szCs w:val="7"/>
              </w:rPr>
              <w:t>小学教学点</w:t>
            </w:r>
            <w:r>
              <w:rPr>
                <w:rFonts w:ascii="宋体" w:hAnsi="宋体" w:eastAsia="宋体" w:cs="宋体"/>
                <w:w w:val="109"/>
                <w:sz w:val="7"/>
                <w:szCs w:val="7"/>
              </w:rPr>
              <w:t xml:space="preserve"> </w:t>
            </w:r>
            <w:r>
              <w:rPr>
                <w:rFonts w:ascii="宋体" w:hAnsi="宋体" w:eastAsia="宋体" w:cs="宋体"/>
                <w:w w:val="110"/>
                <w:sz w:val="7"/>
                <w:szCs w:val="7"/>
              </w:rPr>
              <w:t>个数（个）</w:t>
            </w:r>
          </w:p>
        </w:tc>
        <w:tc>
          <w:tcPr>
            <w:tcW w:w="63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8"/>
                <w:szCs w:val="8"/>
              </w:rPr>
            </w:pPr>
          </w:p>
          <w:p>
            <w:pPr>
              <w:pStyle w:val="8"/>
              <w:spacing w:line="247" w:lineRule="auto"/>
              <w:ind w:left="24" w:right="22"/>
              <w:jc w:val="center"/>
              <w:rPr>
                <w:rFonts w:ascii="宋体" w:hAnsi="宋体" w:eastAsia="宋体" w:cs="宋体"/>
                <w:sz w:val="7"/>
                <w:szCs w:val="7"/>
              </w:rPr>
            </w:pPr>
            <w:r>
              <w:rPr>
                <w:rFonts w:ascii="宋体" w:hAnsi="宋体" w:eastAsia="宋体" w:cs="宋体"/>
                <w:w w:val="110"/>
                <w:sz w:val="7"/>
                <w:szCs w:val="7"/>
              </w:rPr>
              <w:t>2020年不足100人</w:t>
            </w:r>
            <w:r>
              <w:rPr>
                <w:rFonts w:ascii="宋体" w:hAnsi="宋体" w:eastAsia="宋体" w:cs="宋体"/>
                <w:w w:val="109"/>
                <w:sz w:val="7"/>
                <w:szCs w:val="7"/>
              </w:rPr>
              <w:t xml:space="preserve"> </w:t>
            </w:r>
            <w:r>
              <w:rPr>
                <w:rFonts w:ascii="宋体" w:hAnsi="宋体" w:eastAsia="宋体" w:cs="宋体"/>
                <w:w w:val="110"/>
                <w:sz w:val="7"/>
                <w:szCs w:val="7"/>
              </w:rPr>
              <w:t>的小规模小学及</w:t>
            </w:r>
            <w:r>
              <w:rPr>
                <w:rFonts w:ascii="宋体" w:hAnsi="宋体" w:eastAsia="宋体" w:cs="宋体"/>
                <w:w w:val="109"/>
                <w:sz w:val="7"/>
                <w:szCs w:val="7"/>
              </w:rPr>
              <w:t xml:space="preserve"> </w:t>
            </w:r>
            <w:r>
              <w:rPr>
                <w:rFonts w:ascii="宋体" w:hAnsi="宋体" w:eastAsia="宋体" w:cs="宋体"/>
                <w:w w:val="110"/>
                <w:sz w:val="7"/>
                <w:szCs w:val="7"/>
              </w:rPr>
              <w:t>小学教学点在校</w:t>
            </w:r>
            <w:r>
              <w:rPr>
                <w:rFonts w:ascii="宋体" w:hAnsi="宋体" w:eastAsia="宋体" w:cs="宋体"/>
                <w:w w:val="109"/>
                <w:sz w:val="7"/>
                <w:szCs w:val="7"/>
              </w:rPr>
              <w:t xml:space="preserve"> </w:t>
            </w:r>
            <w:r>
              <w:rPr>
                <w:rFonts w:ascii="宋体" w:hAnsi="宋体" w:eastAsia="宋体" w:cs="宋体"/>
                <w:w w:val="110"/>
                <w:sz w:val="7"/>
                <w:szCs w:val="7"/>
              </w:rPr>
              <w:t>生实有人数</w:t>
            </w:r>
          </w:p>
          <w:p>
            <w:pPr>
              <w:pStyle w:val="8"/>
              <w:spacing w:before="2" w:line="240" w:lineRule="auto"/>
              <w:ind w:left="2" w:right="0"/>
              <w:jc w:val="center"/>
              <w:rPr>
                <w:rFonts w:ascii="宋体" w:hAnsi="宋体" w:eastAsia="宋体" w:cs="宋体"/>
                <w:sz w:val="7"/>
                <w:szCs w:val="7"/>
              </w:rPr>
            </w:pPr>
            <w:r>
              <w:rPr>
                <w:rFonts w:ascii="宋体" w:hAnsi="宋体" w:eastAsia="宋体" w:cs="宋体"/>
                <w:w w:val="110"/>
                <w:sz w:val="7"/>
                <w:szCs w:val="7"/>
              </w:rPr>
              <w:t>（人）</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 w:line="240" w:lineRule="auto"/>
              <w:ind w:right="0"/>
              <w:jc w:val="left"/>
              <w:rPr>
                <w:rFonts w:ascii="Times New Roman" w:hAnsi="Times New Roman" w:eastAsia="Times New Roman" w:cs="Times New Roman"/>
                <w:sz w:val="8"/>
                <w:szCs w:val="8"/>
              </w:rPr>
            </w:pPr>
          </w:p>
          <w:p>
            <w:pPr>
              <w:pStyle w:val="8"/>
              <w:spacing w:line="252" w:lineRule="auto"/>
              <w:ind w:left="112" w:right="31" w:hanging="80"/>
              <w:jc w:val="left"/>
              <w:rPr>
                <w:rFonts w:ascii="宋体" w:hAnsi="宋体" w:eastAsia="宋体" w:cs="宋体"/>
                <w:sz w:val="7"/>
                <w:szCs w:val="7"/>
              </w:rPr>
            </w:pPr>
            <w:r>
              <w:rPr>
                <w:rFonts w:ascii="宋体" w:hAnsi="宋体" w:eastAsia="宋体" w:cs="宋体"/>
                <w:w w:val="110"/>
                <w:sz w:val="7"/>
                <w:szCs w:val="7"/>
              </w:rPr>
              <w:t>资金安排差</w:t>
            </w:r>
            <w:r>
              <w:rPr>
                <w:rFonts w:ascii="宋体" w:hAnsi="宋体" w:eastAsia="宋体" w:cs="宋体"/>
                <w:w w:val="109"/>
                <w:sz w:val="7"/>
                <w:szCs w:val="7"/>
              </w:rPr>
              <w:t xml:space="preserve"> </w:t>
            </w:r>
            <w:r>
              <w:rPr>
                <w:rFonts w:ascii="宋体" w:hAnsi="宋体" w:eastAsia="宋体" w:cs="宋体"/>
                <w:w w:val="110"/>
                <w:sz w:val="7"/>
                <w:szCs w:val="7"/>
              </w:rPr>
              <w:t>额人数</w:t>
            </w:r>
          </w:p>
          <w:p>
            <w:pPr>
              <w:pStyle w:val="8"/>
              <w:spacing w:line="90" w:lineRule="exact"/>
              <w:ind w:left="112" w:right="0"/>
              <w:jc w:val="left"/>
              <w:rPr>
                <w:rFonts w:ascii="宋体" w:hAnsi="宋体" w:eastAsia="宋体" w:cs="宋体"/>
                <w:sz w:val="7"/>
                <w:szCs w:val="7"/>
              </w:rPr>
            </w:pPr>
            <w:r>
              <w:rPr>
                <w:rFonts w:ascii="宋体" w:hAnsi="宋体" w:eastAsia="宋体" w:cs="宋体"/>
                <w:w w:val="110"/>
                <w:sz w:val="7"/>
                <w:szCs w:val="7"/>
              </w:rPr>
              <w:t>（人）</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 w:line="240" w:lineRule="auto"/>
              <w:ind w:right="0"/>
              <w:jc w:val="left"/>
              <w:rPr>
                <w:rFonts w:ascii="Times New Roman" w:hAnsi="Times New Roman" w:eastAsia="Times New Roman" w:cs="Times New Roman"/>
                <w:sz w:val="8"/>
                <w:szCs w:val="8"/>
              </w:rPr>
            </w:pPr>
          </w:p>
          <w:p>
            <w:pPr>
              <w:pStyle w:val="8"/>
              <w:spacing w:line="240" w:lineRule="auto"/>
              <w:ind w:left="26" w:right="0"/>
              <w:jc w:val="left"/>
              <w:rPr>
                <w:rFonts w:ascii="宋体" w:hAnsi="宋体" w:eastAsia="宋体" w:cs="宋体"/>
                <w:sz w:val="7"/>
                <w:szCs w:val="7"/>
              </w:rPr>
            </w:pPr>
            <w:r>
              <w:rPr>
                <w:rFonts w:ascii="宋体" w:hAnsi="宋体" w:eastAsia="宋体" w:cs="宋体"/>
                <w:w w:val="110"/>
                <w:sz w:val="7"/>
                <w:szCs w:val="7"/>
              </w:rPr>
              <w:t>补助标准</w:t>
            </w:r>
          </w:p>
          <w:p>
            <w:pPr>
              <w:pStyle w:val="8"/>
              <w:spacing w:before="4" w:line="240" w:lineRule="auto"/>
              <w:ind w:left="103" w:right="0"/>
              <w:jc w:val="left"/>
              <w:rPr>
                <w:rFonts w:ascii="宋体" w:hAnsi="宋体" w:eastAsia="宋体" w:cs="宋体"/>
                <w:sz w:val="7"/>
                <w:szCs w:val="7"/>
              </w:rPr>
            </w:pPr>
            <w:r>
              <w:rPr>
                <w:rFonts w:ascii="宋体" w:hAnsi="宋体" w:eastAsia="宋体" w:cs="宋体"/>
                <w:w w:val="110"/>
                <w:sz w:val="7"/>
                <w:szCs w:val="7"/>
              </w:rPr>
              <w:t>（元</w:t>
            </w:r>
          </w:p>
          <w:p>
            <w:pPr>
              <w:pStyle w:val="8"/>
              <w:spacing w:before="2" w:line="240" w:lineRule="auto"/>
              <w:ind w:left="84" w:right="0"/>
              <w:jc w:val="left"/>
              <w:rPr>
                <w:rFonts w:ascii="宋体" w:hAnsi="宋体" w:eastAsia="宋体" w:cs="宋体"/>
                <w:sz w:val="7"/>
                <w:szCs w:val="7"/>
              </w:rPr>
            </w:pPr>
            <w:r>
              <w:rPr>
                <w:rFonts w:ascii="宋体" w:hAnsi="宋体" w:eastAsia="宋体" w:cs="宋体"/>
                <w:w w:val="110"/>
                <w:sz w:val="7"/>
                <w:szCs w:val="7"/>
              </w:rPr>
              <w:t>/人）</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4" w:line="252" w:lineRule="auto"/>
              <w:ind w:left="151" w:right="31" w:hanging="118"/>
              <w:jc w:val="left"/>
              <w:rPr>
                <w:rFonts w:ascii="宋体" w:hAnsi="宋体" w:eastAsia="宋体" w:cs="宋体"/>
                <w:sz w:val="7"/>
                <w:szCs w:val="7"/>
              </w:rPr>
            </w:pPr>
            <w:r>
              <w:rPr>
                <w:rFonts w:ascii="宋体" w:hAnsi="宋体" w:eastAsia="宋体" w:cs="宋体"/>
                <w:w w:val="110"/>
                <w:sz w:val="7"/>
                <w:szCs w:val="7"/>
              </w:rPr>
              <w:t>省财政分担</w:t>
            </w:r>
            <w:r>
              <w:rPr>
                <w:rFonts w:ascii="宋体" w:hAnsi="宋体" w:eastAsia="宋体" w:cs="宋体"/>
                <w:w w:val="109"/>
                <w:sz w:val="7"/>
                <w:szCs w:val="7"/>
              </w:rPr>
              <w:t xml:space="preserve"> </w:t>
            </w:r>
            <w:r>
              <w:rPr>
                <w:rFonts w:ascii="宋体" w:hAnsi="宋体" w:eastAsia="宋体" w:cs="宋体"/>
                <w:w w:val="110"/>
                <w:sz w:val="7"/>
                <w:szCs w:val="7"/>
              </w:rPr>
              <w:t>比例</w:t>
            </w:r>
          </w:p>
        </w:tc>
        <w:tc>
          <w:tcPr>
            <w:tcW w:w="1226" w:type="dxa"/>
            <w:gridSpan w:val="3"/>
            <w:tcBorders>
              <w:top w:val="single" w:color="000000" w:sz="2" w:space="0"/>
              <w:left w:val="single" w:color="000000" w:sz="2" w:space="0"/>
              <w:bottom w:val="single" w:color="000000" w:sz="2" w:space="0"/>
              <w:right w:val="single" w:color="000000" w:sz="2" w:space="0"/>
            </w:tcBorders>
          </w:tcPr>
          <w:p>
            <w:pPr>
              <w:pStyle w:val="8"/>
              <w:spacing w:before="19" w:line="247" w:lineRule="auto"/>
              <w:ind w:left="31" w:right="29"/>
              <w:jc w:val="center"/>
              <w:rPr>
                <w:rFonts w:ascii="宋体" w:hAnsi="宋体" w:eastAsia="宋体" w:cs="宋体"/>
                <w:sz w:val="7"/>
                <w:szCs w:val="7"/>
              </w:rPr>
            </w:pPr>
            <w:r>
              <w:rPr>
                <w:rFonts w:ascii="宋体" w:hAnsi="宋体" w:eastAsia="宋体" w:cs="宋体"/>
                <w:w w:val="110"/>
                <w:sz w:val="7"/>
                <w:szCs w:val="7"/>
              </w:rPr>
              <w:t>应清算下达2022年小规模小学和教</w:t>
            </w:r>
            <w:r>
              <w:rPr>
                <w:rFonts w:ascii="宋体" w:hAnsi="宋体" w:eastAsia="宋体" w:cs="宋体"/>
                <w:w w:val="109"/>
                <w:sz w:val="7"/>
                <w:szCs w:val="7"/>
              </w:rPr>
              <w:t xml:space="preserve"> </w:t>
            </w:r>
            <w:r>
              <w:rPr>
                <w:rFonts w:ascii="宋体" w:hAnsi="宋体" w:eastAsia="宋体" w:cs="宋体"/>
                <w:w w:val="110"/>
                <w:sz w:val="7"/>
                <w:szCs w:val="7"/>
              </w:rPr>
              <w:t>学点公用经费补助资金总额（万</w:t>
            </w:r>
            <w:r>
              <w:rPr>
                <w:rFonts w:ascii="宋体" w:hAnsi="宋体" w:eastAsia="宋体" w:cs="宋体"/>
                <w:w w:val="109"/>
                <w:sz w:val="7"/>
                <w:szCs w:val="7"/>
              </w:rPr>
              <w:t xml:space="preserve"> </w:t>
            </w:r>
            <w:r>
              <w:rPr>
                <w:rFonts w:ascii="宋体" w:hAnsi="宋体" w:eastAsia="宋体" w:cs="宋体"/>
                <w:w w:val="110"/>
                <w:sz w:val="7"/>
                <w:szCs w:val="7"/>
              </w:rPr>
              <w:t>元）（按2020年学生人数）</w:t>
            </w:r>
          </w:p>
        </w:tc>
        <w:tc>
          <w:tcPr>
            <w:tcW w:w="1150" w:type="dxa"/>
            <w:gridSpan w:val="3"/>
            <w:vMerge w:val="continue"/>
            <w:tcBorders>
              <w:left w:val="single" w:color="000000" w:sz="2" w:space="0"/>
              <w:bottom w:val="single" w:color="000000" w:sz="2" w:space="0"/>
              <w:right w:val="single" w:color="000000" w:sz="2" w:space="0"/>
            </w:tcBorders>
          </w:tcP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1351" w:type="dxa"/>
            <w:gridSpan w:val="3"/>
            <w:vMerge w:val="continue"/>
            <w:tcBorders>
              <w:left w:val="single" w:color="000000" w:sz="2" w:space="0"/>
              <w:bottom w:val="single" w:color="000000" w:sz="2" w:space="0"/>
              <w:right w:val="single" w:color="000000" w:sz="2" w:space="0"/>
            </w:tcBorders>
          </w:tcP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355" w:hRule="exact"/>
        </w:trPr>
        <w:tc>
          <w:tcPr>
            <w:tcW w:w="871" w:type="dxa"/>
            <w:vMerge w:val="continue"/>
            <w:tcBorders>
              <w:left w:val="single" w:color="000000" w:sz="2" w:space="0"/>
              <w:right w:val="single" w:color="000000" w:sz="2" w:space="0"/>
            </w:tcBorders>
          </w:tcPr>
          <w:p/>
        </w:tc>
        <w:tc>
          <w:tcPr>
            <w:tcW w:w="480" w:type="dxa"/>
            <w:vMerge w:val="continue"/>
            <w:tcBorders>
              <w:left w:val="single" w:color="000000" w:sz="2" w:space="0"/>
              <w:right w:val="single" w:color="000000" w:sz="2" w:space="0"/>
            </w:tcBorders>
          </w:tcPr>
          <w:p/>
        </w:tc>
        <w:tc>
          <w:tcPr>
            <w:tcW w:w="47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合计</w:t>
            </w:r>
          </w:p>
        </w:tc>
        <w:tc>
          <w:tcPr>
            <w:tcW w:w="888" w:type="dxa"/>
            <w:gridSpan w:val="2"/>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小学</w:t>
            </w:r>
          </w:p>
        </w:tc>
        <w:tc>
          <w:tcPr>
            <w:tcW w:w="850" w:type="dxa"/>
            <w:gridSpan w:val="2"/>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初中</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小学</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初中</w:t>
            </w:r>
          </w:p>
        </w:tc>
        <w:tc>
          <w:tcPr>
            <w:tcW w:w="305" w:type="dxa"/>
            <w:vMerge w:val="continue"/>
            <w:tcBorders>
              <w:left w:val="single" w:color="000000" w:sz="2" w:space="0"/>
              <w:right w:val="single" w:color="000000" w:sz="2" w:space="0"/>
            </w:tcBorders>
          </w:tcPr>
          <w:p/>
        </w:tc>
        <w:tc>
          <w:tcPr>
            <w:tcW w:w="463"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54" w:right="0"/>
              <w:jc w:val="left"/>
              <w:rPr>
                <w:rFonts w:ascii="宋体" w:hAnsi="宋体" w:eastAsia="宋体" w:cs="宋体"/>
                <w:sz w:val="7"/>
                <w:szCs w:val="7"/>
              </w:rPr>
            </w:pPr>
            <w:r>
              <w:rPr>
                <w:rFonts w:ascii="宋体" w:hAnsi="宋体" w:eastAsia="宋体" w:cs="宋体"/>
                <w:w w:val="110"/>
                <w:sz w:val="7"/>
                <w:szCs w:val="7"/>
              </w:rPr>
              <w:t>合计</w:t>
            </w:r>
          </w:p>
        </w:tc>
        <w:tc>
          <w:tcPr>
            <w:tcW w:w="48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1" w:line="240" w:lineRule="auto"/>
              <w:ind w:right="0"/>
              <w:jc w:val="left"/>
              <w:rPr>
                <w:rFonts w:ascii="Times New Roman" w:hAnsi="Times New Roman" w:eastAsia="Times New Roman" w:cs="Times New Roman"/>
                <w:sz w:val="9"/>
                <w:szCs w:val="9"/>
              </w:rPr>
            </w:pPr>
          </w:p>
          <w:p>
            <w:pPr>
              <w:pStyle w:val="8"/>
              <w:spacing w:line="247" w:lineRule="auto"/>
              <w:ind w:left="86" w:right="43" w:hanging="39"/>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434"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62" w:right="0"/>
              <w:jc w:val="left"/>
              <w:rPr>
                <w:rFonts w:ascii="宋体" w:hAnsi="宋体" w:eastAsia="宋体" w:cs="宋体"/>
                <w:sz w:val="7"/>
                <w:szCs w:val="7"/>
              </w:rPr>
            </w:pPr>
            <w:r>
              <w:rPr>
                <w:rFonts w:ascii="宋体" w:hAnsi="宋体" w:eastAsia="宋体" w:cs="宋体"/>
                <w:w w:val="110"/>
                <w:sz w:val="7"/>
                <w:szCs w:val="7"/>
              </w:rPr>
              <w:t>市县分担</w:t>
            </w:r>
          </w:p>
        </w:tc>
        <w:tc>
          <w:tcPr>
            <w:tcW w:w="437" w:type="dxa"/>
            <w:vMerge w:val="continue"/>
            <w:tcBorders>
              <w:left w:val="single" w:color="000000" w:sz="2" w:space="0"/>
              <w:right w:val="single" w:color="000000" w:sz="2" w:space="0"/>
            </w:tcBorders>
          </w:tcPr>
          <w:p/>
        </w:tc>
        <w:tc>
          <w:tcPr>
            <w:tcW w:w="631"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365" w:type="dxa"/>
            <w:vMerge w:val="continue"/>
            <w:tcBorders>
              <w:left w:val="single" w:color="000000" w:sz="2" w:space="0"/>
              <w:right w:val="single" w:color="000000" w:sz="2" w:space="0"/>
            </w:tcBorders>
          </w:tcPr>
          <w:p/>
        </w:tc>
        <w:tc>
          <w:tcPr>
            <w:tcW w:w="458" w:type="dxa"/>
            <w:vMerge w:val="continue"/>
            <w:tcBorders>
              <w:left w:val="single" w:color="000000" w:sz="2" w:space="0"/>
              <w:right w:val="single" w:color="000000" w:sz="2" w:space="0"/>
            </w:tcBorders>
          </w:tcPr>
          <w:p/>
        </w:tc>
        <w:tc>
          <w:tcPr>
            <w:tcW w:w="403"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22" w:right="0"/>
              <w:jc w:val="left"/>
              <w:rPr>
                <w:rFonts w:ascii="宋体" w:hAnsi="宋体" w:eastAsia="宋体" w:cs="宋体"/>
                <w:sz w:val="7"/>
                <w:szCs w:val="7"/>
              </w:rPr>
            </w:pPr>
            <w:r>
              <w:rPr>
                <w:rFonts w:ascii="宋体" w:hAnsi="宋体" w:eastAsia="宋体" w:cs="宋体"/>
                <w:w w:val="110"/>
                <w:sz w:val="7"/>
                <w:szCs w:val="7"/>
              </w:rPr>
              <w:t>合计</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1" w:line="240" w:lineRule="auto"/>
              <w:ind w:right="0"/>
              <w:jc w:val="left"/>
              <w:rPr>
                <w:rFonts w:ascii="Times New Roman" w:hAnsi="Times New Roman" w:eastAsia="Times New Roman" w:cs="Times New Roman"/>
                <w:sz w:val="9"/>
                <w:szCs w:val="9"/>
              </w:rPr>
            </w:pPr>
          </w:p>
          <w:p>
            <w:pPr>
              <w:pStyle w:val="8"/>
              <w:spacing w:line="247" w:lineRule="auto"/>
              <w:ind w:left="74" w:right="31" w:hanging="41"/>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26" w:right="0"/>
              <w:jc w:val="left"/>
              <w:rPr>
                <w:rFonts w:ascii="宋体" w:hAnsi="宋体" w:eastAsia="宋体" w:cs="宋体"/>
                <w:sz w:val="7"/>
                <w:szCs w:val="7"/>
              </w:rPr>
            </w:pPr>
            <w:r>
              <w:rPr>
                <w:rFonts w:ascii="宋体" w:hAnsi="宋体" w:eastAsia="宋体" w:cs="宋体"/>
                <w:w w:val="110"/>
                <w:sz w:val="7"/>
                <w:szCs w:val="7"/>
              </w:rPr>
              <w:t>市县分担</w:t>
            </w:r>
          </w:p>
        </w:tc>
        <w:tc>
          <w:tcPr>
            <w:tcW w:w="365"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3" w:line="240" w:lineRule="auto"/>
              <w:ind w:right="0"/>
              <w:jc w:val="left"/>
              <w:rPr>
                <w:rFonts w:ascii="Times New Roman" w:hAnsi="Times New Roman" w:eastAsia="Times New Roman" w:cs="Times New Roman"/>
                <w:sz w:val="10"/>
                <w:szCs w:val="10"/>
              </w:rPr>
            </w:pPr>
          </w:p>
          <w:p>
            <w:pPr>
              <w:pStyle w:val="8"/>
              <w:spacing w:line="240" w:lineRule="auto"/>
              <w:ind w:left="103" w:right="0"/>
              <w:jc w:val="left"/>
              <w:rPr>
                <w:rFonts w:ascii="宋体" w:hAnsi="宋体" w:eastAsia="宋体" w:cs="宋体"/>
                <w:sz w:val="7"/>
                <w:szCs w:val="7"/>
              </w:rPr>
            </w:pPr>
            <w:r>
              <w:rPr>
                <w:rFonts w:ascii="宋体" w:hAnsi="宋体" w:eastAsia="宋体" w:cs="宋体"/>
                <w:w w:val="110"/>
                <w:sz w:val="7"/>
                <w:szCs w:val="7"/>
              </w:rPr>
              <w:t>合计</w:t>
            </w: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before="11" w:line="240" w:lineRule="auto"/>
              <w:ind w:right="0"/>
              <w:jc w:val="left"/>
              <w:rPr>
                <w:rFonts w:ascii="Times New Roman" w:hAnsi="Times New Roman" w:eastAsia="Times New Roman" w:cs="Times New Roman"/>
                <w:sz w:val="9"/>
                <w:szCs w:val="9"/>
              </w:rPr>
            </w:pPr>
          </w:p>
          <w:p>
            <w:pPr>
              <w:pStyle w:val="8"/>
              <w:spacing w:line="247" w:lineRule="auto"/>
              <w:ind w:left="74" w:right="31" w:hanging="41"/>
              <w:jc w:val="left"/>
              <w:rPr>
                <w:rFonts w:ascii="宋体" w:hAnsi="宋体" w:eastAsia="宋体" w:cs="宋体"/>
                <w:sz w:val="7"/>
                <w:szCs w:val="7"/>
              </w:rPr>
            </w:pPr>
            <w:r>
              <w:rPr>
                <w:rFonts w:ascii="宋体" w:hAnsi="宋体" w:eastAsia="宋体" w:cs="宋体"/>
                <w:w w:val="110"/>
                <w:sz w:val="7"/>
                <w:szCs w:val="7"/>
              </w:rPr>
              <w:t>其中：省财</w:t>
            </w:r>
            <w:r>
              <w:rPr>
                <w:rFonts w:ascii="宋体" w:hAnsi="宋体" w:eastAsia="宋体" w:cs="宋体"/>
                <w:w w:val="109"/>
                <w:sz w:val="7"/>
                <w:szCs w:val="7"/>
              </w:rPr>
              <w:t xml:space="preserve"> </w:t>
            </w:r>
            <w:r>
              <w:rPr>
                <w:rFonts w:ascii="宋体" w:hAnsi="宋体" w:eastAsia="宋体" w:cs="宋体"/>
                <w:w w:val="110"/>
                <w:sz w:val="7"/>
                <w:szCs w:val="7"/>
              </w:rPr>
              <w:t>政（含中</w:t>
            </w:r>
            <w:r>
              <w:rPr>
                <w:rFonts w:ascii="宋体" w:hAnsi="宋体" w:eastAsia="宋体" w:cs="宋体"/>
                <w:w w:val="109"/>
                <w:sz w:val="7"/>
                <w:szCs w:val="7"/>
              </w:rPr>
              <w:t xml:space="preserve"> </w:t>
            </w:r>
            <w:r>
              <w:rPr>
                <w:rFonts w:ascii="宋体" w:hAnsi="宋体" w:eastAsia="宋体" w:cs="宋体"/>
                <w:w w:val="110"/>
                <w:sz w:val="7"/>
                <w:szCs w:val="7"/>
              </w:rPr>
              <w:t>央）分担</w:t>
            </w:r>
          </w:p>
        </w:tc>
        <w:tc>
          <w:tcPr>
            <w:tcW w:w="32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70" w:line="252" w:lineRule="auto"/>
              <w:ind w:left="122" w:right="43" w:hanging="77"/>
              <w:jc w:val="left"/>
              <w:rPr>
                <w:rFonts w:ascii="宋体" w:hAnsi="宋体" w:eastAsia="宋体" w:cs="宋体"/>
                <w:sz w:val="7"/>
                <w:szCs w:val="7"/>
              </w:rPr>
            </w:pPr>
            <w:r>
              <w:rPr>
                <w:rFonts w:ascii="宋体" w:hAnsi="宋体" w:eastAsia="宋体" w:cs="宋体"/>
                <w:w w:val="110"/>
                <w:sz w:val="7"/>
                <w:szCs w:val="7"/>
              </w:rPr>
              <w:t>市县分</w:t>
            </w:r>
            <w:r>
              <w:rPr>
                <w:rFonts w:ascii="宋体" w:hAnsi="宋体" w:eastAsia="宋体" w:cs="宋体"/>
                <w:w w:val="109"/>
                <w:sz w:val="7"/>
                <w:szCs w:val="7"/>
              </w:rPr>
              <w:t xml:space="preserve"> </w:t>
            </w:r>
            <w:r>
              <w:rPr>
                <w:rFonts w:ascii="宋体" w:hAnsi="宋体" w:eastAsia="宋体" w:cs="宋体"/>
                <w:w w:val="110"/>
                <w:sz w:val="7"/>
                <w:szCs w:val="7"/>
              </w:rPr>
              <w:t>担</w:t>
            </w:r>
          </w:p>
        </w:tc>
        <w:tc>
          <w:tcPr>
            <w:tcW w:w="722" w:type="dxa"/>
            <w:vMerge w:val="continue"/>
            <w:tcBorders>
              <w:left w:val="single" w:color="000000" w:sz="2" w:space="0"/>
              <w:right w:val="single" w:color="000000" w:sz="2" w:space="0"/>
            </w:tcBorders>
          </w:tcPr>
          <w:p/>
        </w:tc>
        <w:tc>
          <w:tcPr>
            <w:tcW w:w="605" w:type="dxa"/>
            <w:vMerge w:val="continue"/>
            <w:tcBorders>
              <w:left w:val="single" w:color="000000" w:sz="2" w:space="0"/>
              <w:right w:val="single" w:color="000000" w:sz="2" w:space="0"/>
            </w:tcBorders>
          </w:tcPr>
          <w:p/>
        </w:tc>
        <w:tc>
          <w:tcPr>
            <w:tcW w:w="45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 w:line="240" w:lineRule="auto"/>
              <w:ind w:right="0"/>
              <w:jc w:val="left"/>
              <w:rPr>
                <w:rFonts w:ascii="Times New Roman" w:hAnsi="Times New Roman" w:eastAsia="Times New Roman" w:cs="Times New Roman"/>
                <w:sz w:val="9"/>
                <w:szCs w:val="9"/>
              </w:rPr>
            </w:pPr>
          </w:p>
          <w:p>
            <w:pPr>
              <w:pStyle w:val="8"/>
              <w:spacing w:line="240" w:lineRule="auto"/>
              <w:ind w:left="143" w:right="0"/>
              <w:jc w:val="left"/>
              <w:rPr>
                <w:rFonts w:ascii="宋体" w:hAnsi="宋体" w:eastAsia="宋体" w:cs="宋体"/>
                <w:sz w:val="8"/>
                <w:szCs w:val="8"/>
              </w:rPr>
            </w:pPr>
            <w:r>
              <w:rPr>
                <w:rFonts w:ascii="宋体" w:hAnsi="宋体" w:eastAsia="宋体" w:cs="宋体"/>
                <w:w w:val="110"/>
                <w:sz w:val="8"/>
                <w:szCs w:val="8"/>
              </w:rPr>
              <w:t>总计</w:t>
            </w:r>
          </w:p>
        </w:tc>
        <w:tc>
          <w:tcPr>
            <w:tcW w:w="44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67" w:line="100" w:lineRule="exact"/>
              <w:ind w:left="95" w:right="48" w:hanging="44"/>
              <w:jc w:val="left"/>
              <w:rPr>
                <w:rFonts w:ascii="MS Gothic" w:hAnsi="MS Gothic" w:eastAsia="MS Gothic" w:cs="MS Gothic"/>
                <w:sz w:val="8"/>
                <w:szCs w:val="8"/>
              </w:rPr>
            </w:pPr>
            <w:r>
              <w:rPr>
                <w:rFonts w:ascii="MS Gothic" w:hAnsi="MS Gothic" w:eastAsia="MS Gothic" w:cs="MS Gothic"/>
                <w:spacing w:val="-2"/>
                <w:w w:val="110"/>
                <w:sz w:val="8"/>
                <w:szCs w:val="8"/>
              </w:rPr>
              <w:t>其中：中</w:t>
            </w:r>
            <w:r>
              <w:rPr>
                <w:rFonts w:ascii="MS Gothic" w:hAnsi="MS Gothic" w:eastAsia="MS Gothic" w:cs="MS Gothic"/>
                <w:w w:val="108"/>
                <w:sz w:val="8"/>
                <w:szCs w:val="8"/>
              </w:rPr>
              <w:t xml:space="preserve"> </w:t>
            </w:r>
            <w:r>
              <w:rPr>
                <w:rFonts w:ascii="MS Gothic" w:hAnsi="MS Gothic" w:eastAsia="MS Gothic" w:cs="MS Gothic"/>
                <w:w w:val="110"/>
                <w:sz w:val="8"/>
                <w:szCs w:val="8"/>
              </w:rPr>
              <w:t>央</w:t>
            </w:r>
            <w:r>
              <w:rPr>
                <w:rFonts w:ascii="宋体" w:hAnsi="宋体" w:eastAsia="宋体" w:cs="宋体"/>
                <w:w w:val="110"/>
                <w:sz w:val="8"/>
                <w:szCs w:val="8"/>
              </w:rPr>
              <w:t>资</w:t>
            </w:r>
            <w:r>
              <w:rPr>
                <w:rFonts w:ascii="MS Gothic" w:hAnsi="MS Gothic" w:eastAsia="MS Gothic" w:cs="MS Gothic"/>
                <w:w w:val="110"/>
                <w:sz w:val="8"/>
                <w:szCs w:val="8"/>
              </w:rPr>
              <w:t>金</w:t>
            </w:r>
          </w:p>
        </w:tc>
        <w:tc>
          <w:tcPr>
            <w:tcW w:w="446"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Times New Roman" w:hAnsi="Times New Roman" w:eastAsia="Times New Roman" w:cs="Times New Roman"/>
                <w:sz w:val="8"/>
                <w:szCs w:val="8"/>
              </w:rPr>
            </w:pPr>
          </w:p>
          <w:p>
            <w:pPr>
              <w:pStyle w:val="8"/>
              <w:spacing w:line="240" w:lineRule="auto"/>
              <w:ind w:right="0"/>
              <w:jc w:val="left"/>
              <w:rPr>
                <w:rFonts w:ascii="Times New Roman" w:hAnsi="Times New Roman" w:eastAsia="Times New Roman" w:cs="Times New Roman"/>
                <w:sz w:val="8"/>
                <w:szCs w:val="8"/>
              </w:rPr>
            </w:pPr>
          </w:p>
          <w:p>
            <w:pPr>
              <w:pStyle w:val="8"/>
              <w:spacing w:before="53" w:line="103" w:lineRule="exact"/>
              <w:ind w:left="52" w:right="0"/>
              <w:jc w:val="left"/>
              <w:rPr>
                <w:rFonts w:ascii="MS Gothic" w:hAnsi="MS Gothic" w:eastAsia="MS Gothic" w:cs="MS Gothic"/>
                <w:sz w:val="8"/>
                <w:szCs w:val="8"/>
              </w:rPr>
            </w:pPr>
            <w:r>
              <w:rPr>
                <w:rFonts w:ascii="MS Gothic" w:hAnsi="MS Gothic" w:eastAsia="MS Gothic" w:cs="MS Gothic"/>
                <w:w w:val="110"/>
                <w:sz w:val="8"/>
                <w:szCs w:val="8"/>
              </w:rPr>
              <w:t>其中：省</w:t>
            </w:r>
          </w:p>
          <w:p>
            <w:pPr>
              <w:pStyle w:val="8"/>
              <w:spacing w:line="103" w:lineRule="exact"/>
              <w:ind w:left="96" w:right="0"/>
              <w:jc w:val="left"/>
              <w:rPr>
                <w:rFonts w:ascii="MS Gothic" w:hAnsi="MS Gothic" w:eastAsia="MS Gothic" w:cs="MS Gothic"/>
                <w:sz w:val="8"/>
                <w:szCs w:val="8"/>
              </w:rPr>
            </w:pPr>
            <w:r>
              <w:rPr>
                <w:rFonts w:ascii="宋体" w:hAnsi="宋体" w:eastAsia="宋体" w:cs="宋体"/>
                <w:w w:val="110"/>
                <w:sz w:val="8"/>
                <w:szCs w:val="8"/>
              </w:rPr>
              <w:t>级资</w:t>
            </w:r>
            <w:r>
              <w:rPr>
                <w:rFonts w:ascii="MS Gothic" w:hAnsi="MS Gothic" w:eastAsia="MS Gothic" w:cs="MS Gothic"/>
                <w:w w:val="110"/>
                <w:sz w:val="8"/>
                <w:szCs w:val="8"/>
              </w:rPr>
              <w:t>金</w:t>
            </w:r>
          </w:p>
        </w:tc>
        <w:tc>
          <w:tcPr>
            <w:tcW w:w="456" w:type="dxa"/>
            <w:vMerge w:val="continue"/>
            <w:tcBorders>
              <w:left w:val="single" w:color="000000" w:sz="2" w:space="0"/>
              <w:right w:val="single" w:color="000000" w:sz="2" w:space="0"/>
            </w:tcBorders>
          </w:tcPr>
          <w:p/>
        </w:tc>
        <w:tc>
          <w:tcPr>
            <w:tcW w:w="1310"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355" w:hRule="exact"/>
        </w:trPr>
        <w:tc>
          <w:tcPr>
            <w:tcW w:w="871" w:type="dxa"/>
            <w:vMerge w:val="continue"/>
            <w:tcBorders>
              <w:left w:val="single" w:color="000000" w:sz="2" w:space="0"/>
              <w:bottom w:val="single" w:color="000000" w:sz="2" w:space="0"/>
              <w:right w:val="single" w:color="000000" w:sz="2" w:space="0"/>
            </w:tcBorders>
          </w:tcPr>
          <w:p/>
        </w:tc>
        <w:tc>
          <w:tcPr>
            <w:tcW w:w="480" w:type="dxa"/>
            <w:vMerge w:val="continue"/>
            <w:tcBorders>
              <w:left w:val="single" w:color="000000" w:sz="2" w:space="0"/>
              <w:bottom w:val="single" w:color="000000" w:sz="2" w:space="0"/>
              <w:right w:val="single" w:color="000000" w:sz="2" w:space="0"/>
            </w:tcBorders>
          </w:tcPr>
          <w:p/>
        </w:tc>
        <w:tc>
          <w:tcPr>
            <w:tcW w:w="475" w:type="dxa"/>
            <w:vMerge w:val="continue"/>
            <w:tcBorders>
              <w:left w:val="single" w:color="000000" w:sz="2" w:space="0"/>
              <w:bottom w:val="single" w:color="000000" w:sz="2" w:space="0"/>
              <w:right w:val="single" w:color="000000" w:sz="2" w:space="0"/>
            </w:tcBorders>
          </w:tcP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小计</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8" w:line="247" w:lineRule="auto"/>
              <w:ind w:left="45" w:right="41"/>
              <w:jc w:val="center"/>
              <w:rPr>
                <w:rFonts w:ascii="宋体" w:hAnsi="宋体" w:eastAsia="宋体" w:cs="宋体"/>
                <w:sz w:val="7"/>
                <w:szCs w:val="7"/>
              </w:rPr>
            </w:pPr>
            <w:r>
              <w:rPr>
                <w:rFonts w:ascii="宋体" w:hAnsi="宋体" w:eastAsia="宋体" w:cs="宋体"/>
                <w:w w:val="110"/>
                <w:sz w:val="7"/>
                <w:szCs w:val="7"/>
              </w:rPr>
              <w:t>其中：随</w:t>
            </w:r>
            <w:r>
              <w:rPr>
                <w:rFonts w:ascii="宋体" w:hAnsi="宋体" w:eastAsia="宋体" w:cs="宋体"/>
                <w:w w:val="109"/>
                <w:sz w:val="7"/>
                <w:szCs w:val="7"/>
              </w:rPr>
              <w:t xml:space="preserve"> </w:t>
            </w:r>
            <w:r>
              <w:rPr>
                <w:rFonts w:ascii="宋体" w:hAnsi="宋体" w:eastAsia="宋体" w:cs="宋体"/>
                <w:w w:val="110"/>
                <w:sz w:val="7"/>
                <w:szCs w:val="7"/>
              </w:rPr>
              <w:t>班就读人</w:t>
            </w:r>
            <w:r>
              <w:rPr>
                <w:rFonts w:ascii="宋体" w:hAnsi="宋体" w:eastAsia="宋体" w:cs="宋体"/>
                <w:w w:val="109"/>
                <w:sz w:val="7"/>
                <w:szCs w:val="7"/>
              </w:rPr>
              <w:t xml:space="preserve"> </w:t>
            </w:r>
            <w:r>
              <w:rPr>
                <w:rFonts w:ascii="宋体" w:hAnsi="宋体" w:eastAsia="宋体" w:cs="宋体"/>
                <w:w w:val="110"/>
                <w:sz w:val="7"/>
                <w:szCs w:val="7"/>
              </w:rPr>
              <w:t>数</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10" w:line="240" w:lineRule="auto"/>
              <w:ind w:right="0"/>
              <w:jc w:val="left"/>
              <w:rPr>
                <w:rFonts w:ascii="Times New Roman" w:hAnsi="Times New Roman" w:eastAsia="Times New Roman" w:cs="Times New Roman"/>
                <w:sz w:val="10"/>
                <w:szCs w:val="10"/>
              </w:rPr>
            </w:pPr>
          </w:p>
          <w:p>
            <w:pPr>
              <w:pStyle w:val="8"/>
              <w:spacing w:line="240" w:lineRule="auto"/>
              <w:ind w:right="0"/>
              <w:jc w:val="center"/>
              <w:rPr>
                <w:rFonts w:ascii="宋体" w:hAnsi="宋体" w:eastAsia="宋体" w:cs="宋体"/>
                <w:sz w:val="7"/>
                <w:szCs w:val="7"/>
              </w:rPr>
            </w:pPr>
            <w:r>
              <w:rPr>
                <w:rFonts w:ascii="宋体" w:hAnsi="宋体" w:eastAsia="宋体" w:cs="宋体"/>
                <w:w w:val="110"/>
                <w:sz w:val="7"/>
                <w:szCs w:val="7"/>
              </w:rPr>
              <w:t>小计</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8" w:line="247" w:lineRule="auto"/>
              <w:ind w:left="26" w:right="22"/>
              <w:jc w:val="center"/>
              <w:rPr>
                <w:rFonts w:ascii="宋体" w:hAnsi="宋体" w:eastAsia="宋体" w:cs="宋体"/>
                <w:sz w:val="7"/>
                <w:szCs w:val="7"/>
              </w:rPr>
            </w:pPr>
            <w:r>
              <w:rPr>
                <w:rFonts w:ascii="宋体" w:hAnsi="宋体" w:eastAsia="宋体" w:cs="宋体"/>
                <w:w w:val="110"/>
                <w:sz w:val="7"/>
                <w:szCs w:val="7"/>
              </w:rPr>
              <w:t>其中：随</w:t>
            </w:r>
            <w:r>
              <w:rPr>
                <w:rFonts w:ascii="宋体" w:hAnsi="宋体" w:eastAsia="宋体" w:cs="宋体"/>
                <w:w w:val="109"/>
                <w:sz w:val="7"/>
                <w:szCs w:val="7"/>
              </w:rPr>
              <w:t xml:space="preserve"> </w:t>
            </w:r>
            <w:r>
              <w:rPr>
                <w:rFonts w:ascii="宋体" w:hAnsi="宋体" w:eastAsia="宋体" w:cs="宋体"/>
                <w:w w:val="110"/>
                <w:sz w:val="7"/>
                <w:szCs w:val="7"/>
              </w:rPr>
              <w:t>班就读人</w:t>
            </w:r>
            <w:r>
              <w:rPr>
                <w:rFonts w:ascii="宋体" w:hAnsi="宋体" w:eastAsia="宋体" w:cs="宋体"/>
                <w:w w:val="109"/>
                <w:sz w:val="7"/>
                <w:szCs w:val="7"/>
              </w:rPr>
              <w:t xml:space="preserve"> </w:t>
            </w:r>
            <w:r>
              <w:rPr>
                <w:rFonts w:ascii="宋体" w:hAnsi="宋体" w:eastAsia="宋体" w:cs="宋体"/>
                <w:w w:val="110"/>
                <w:sz w:val="7"/>
                <w:szCs w:val="7"/>
              </w:rPr>
              <w:t>数</w:t>
            </w:r>
          </w:p>
        </w:tc>
        <w:tc>
          <w:tcPr>
            <w:tcW w:w="365"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305" w:type="dxa"/>
            <w:vMerge w:val="continue"/>
            <w:tcBorders>
              <w:left w:val="single" w:color="000000" w:sz="2" w:space="0"/>
              <w:bottom w:val="single" w:color="000000" w:sz="2" w:space="0"/>
              <w:right w:val="single" w:color="000000" w:sz="2" w:space="0"/>
            </w:tcBorders>
          </w:tcPr>
          <w:p/>
        </w:tc>
        <w:tc>
          <w:tcPr>
            <w:tcW w:w="463" w:type="dxa"/>
            <w:vMerge w:val="continue"/>
            <w:tcBorders>
              <w:left w:val="single" w:color="000000" w:sz="2" w:space="0"/>
              <w:bottom w:val="single" w:color="000000" w:sz="2" w:space="0"/>
              <w:right w:val="single" w:color="000000" w:sz="2" w:space="0"/>
            </w:tcBorders>
          </w:tcPr>
          <w:p/>
        </w:tc>
        <w:tc>
          <w:tcPr>
            <w:tcW w:w="485" w:type="dxa"/>
            <w:vMerge w:val="continue"/>
            <w:tcBorders>
              <w:left w:val="single" w:color="000000" w:sz="2" w:space="0"/>
              <w:bottom w:val="single" w:color="000000" w:sz="2" w:space="0"/>
              <w:right w:val="single" w:color="000000" w:sz="2" w:space="0"/>
            </w:tcBorders>
          </w:tcPr>
          <w:p/>
        </w:tc>
        <w:tc>
          <w:tcPr>
            <w:tcW w:w="434" w:type="dxa"/>
            <w:vMerge w:val="continue"/>
            <w:tcBorders>
              <w:left w:val="single" w:color="000000" w:sz="2" w:space="0"/>
              <w:bottom w:val="single" w:color="000000" w:sz="2" w:space="0"/>
              <w:right w:val="single" w:color="000000" w:sz="2" w:space="0"/>
            </w:tcBorders>
          </w:tcPr>
          <w:p/>
        </w:tc>
        <w:tc>
          <w:tcPr>
            <w:tcW w:w="437" w:type="dxa"/>
            <w:vMerge w:val="continue"/>
            <w:tcBorders>
              <w:left w:val="single" w:color="000000" w:sz="2" w:space="0"/>
              <w:bottom w:val="single" w:color="000000" w:sz="2" w:space="0"/>
              <w:right w:val="single" w:color="000000" w:sz="2" w:space="0"/>
            </w:tcBorders>
          </w:tcPr>
          <w:p/>
        </w:tc>
        <w:tc>
          <w:tcPr>
            <w:tcW w:w="631"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403"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36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326" w:type="dxa"/>
            <w:vMerge w:val="continue"/>
            <w:tcBorders>
              <w:left w:val="single" w:color="000000" w:sz="2" w:space="0"/>
              <w:bottom w:val="single" w:color="000000" w:sz="2" w:space="0"/>
              <w:right w:val="single" w:color="000000" w:sz="2" w:space="0"/>
            </w:tcBorders>
          </w:tcPr>
          <w:p/>
        </w:tc>
        <w:tc>
          <w:tcPr>
            <w:tcW w:w="722" w:type="dxa"/>
            <w:vMerge w:val="continue"/>
            <w:tcBorders>
              <w:left w:val="single" w:color="000000" w:sz="2" w:space="0"/>
              <w:bottom w:val="single" w:color="000000" w:sz="2" w:space="0"/>
              <w:right w:val="single" w:color="000000" w:sz="2" w:space="0"/>
            </w:tcBorders>
          </w:tcPr>
          <w:p/>
        </w:tc>
        <w:tc>
          <w:tcPr>
            <w:tcW w:w="605" w:type="dxa"/>
            <w:vMerge w:val="continue"/>
            <w:tcBorders>
              <w:left w:val="single" w:color="000000" w:sz="2" w:space="0"/>
              <w:bottom w:val="single" w:color="000000" w:sz="2" w:space="0"/>
              <w:right w:val="single" w:color="000000" w:sz="2" w:space="0"/>
            </w:tcBorders>
          </w:tcPr>
          <w:p/>
        </w:tc>
        <w:tc>
          <w:tcPr>
            <w:tcW w:w="458" w:type="dxa"/>
            <w:vMerge w:val="continue"/>
            <w:tcBorders>
              <w:left w:val="single" w:color="000000" w:sz="2" w:space="0"/>
              <w:bottom w:val="single" w:color="000000" w:sz="2" w:space="0"/>
              <w:right w:val="single" w:color="000000" w:sz="2" w:space="0"/>
            </w:tcBorders>
          </w:tcPr>
          <w:p/>
        </w:tc>
        <w:tc>
          <w:tcPr>
            <w:tcW w:w="446" w:type="dxa"/>
            <w:vMerge w:val="continue"/>
            <w:tcBorders>
              <w:left w:val="single" w:color="000000" w:sz="2" w:space="0"/>
              <w:bottom w:val="single" w:color="000000" w:sz="2" w:space="0"/>
              <w:right w:val="single" w:color="000000" w:sz="2" w:space="0"/>
            </w:tcBorders>
          </w:tcPr>
          <w:p/>
        </w:tc>
        <w:tc>
          <w:tcPr>
            <w:tcW w:w="446" w:type="dxa"/>
            <w:vMerge w:val="continue"/>
            <w:tcBorders>
              <w:left w:val="single" w:color="000000" w:sz="2" w:space="0"/>
              <w:bottom w:val="single" w:color="000000" w:sz="2" w:space="0"/>
              <w:right w:val="single" w:color="000000" w:sz="2" w:space="0"/>
            </w:tcBorders>
          </w:tcPr>
          <w:p/>
        </w:tc>
        <w:tc>
          <w:tcPr>
            <w:tcW w:w="456" w:type="dxa"/>
            <w:vMerge w:val="continue"/>
            <w:tcBorders>
              <w:left w:val="single" w:color="000000" w:sz="2" w:space="0"/>
              <w:bottom w:val="single" w:color="000000" w:sz="2" w:space="0"/>
              <w:right w:val="single" w:color="000000" w:sz="2" w:space="0"/>
            </w:tcBorders>
          </w:tcPr>
          <w:p/>
        </w:tc>
        <w:tc>
          <w:tcPr>
            <w:tcW w:w="1310" w:type="dxa"/>
            <w:vMerge w:val="continue"/>
            <w:tcBorders>
              <w:left w:val="single" w:color="000000" w:sz="2" w:space="0"/>
              <w:bottom w:val="single" w:color="000000" w:sz="2" w:space="0"/>
              <w:right w:val="single" w:color="000000" w:sz="2" w:space="0"/>
            </w:tcBorders>
          </w:tcPr>
          <w:p/>
        </w:tc>
      </w:tr>
      <w:tr>
        <w:trPr>
          <w:trHeight w:val="336"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列序号</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2</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08"/>
                <w:sz w:val="8"/>
              </w:rPr>
              <w:t>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08"/>
                <w:sz w:val="8"/>
              </w:rPr>
              <w:t>6</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08"/>
                <w:sz w:val="8"/>
              </w:rPr>
              <w:t>7</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08"/>
                <w:sz w:val="8"/>
              </w:rPr>
              <w:t>8</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6" w:right="0"/>
              <w:jc w:val="center"/>
              <w:rPr>
                <w:rFonts w:ascii="宋体" w:hAnsi="宋体" w:eastAsia="宋体" w:cs="宋体"/>
                <w:sz w:val="8"/>
                <w:szCs w:val="8"/>
              </w:rPr>
            </w:pPr>
            <w:r>
              <w:rPr>
                <w:rFonts w:ascii="宋体"/>
                <w:w w:val="108"/>
                <w:sz w:val="8"/>
              </w:rPr>
              <w:t>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10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10"/>
                <w:sz w:val="8"/>
              </w:rPr>
              <w:t>11</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10"/>
                <w:sz w:val="8"/>
              </w:rPr>
              <w:t>12</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13</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16</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17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18</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10"/>
                <w:sz w:val="8"/>
              </w:rPr>
              <w:t>19</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20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22</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 w:right="0"/>
              <w:jc w:val="center"/>
              <w:rPr>
                <w:rFonts w:ascii="宋体" w:hAnsi="宋体" w:eastAsia="宋体" w:cs="宋体"/>
                <w:sz w:val="8"/>
                <w:szCs w:val="8"/>
              </w:rPr>
            </w:pPr>
            <w:r>
              <w:rPr>
                <w:rFonts w:ascii="宋体"/>
                <w:w w:val="110"/>
                <w:sz w:val="8"/>
              </w:rPr>
              <w:t>23</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w w:val="110"/>
                <w:sz w:val="8"/>
              </w:rPr>
              <w:t>26</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 w:right="0"/>
              <w:jc w:val="center"/>
              <w:rPr>
                <w:rFonts w:ascii="宋体" w:hAnsi="宋体" w:eastAsia="宋体" w:cs="宋体"/>
                <w:sz w:val="8"/>
                <w:szCs w:val="8"/>
              </w:rPr>
            </w:pPr>
            <w:r>
              <w:rPr>
                <w:rFonts w:ascii="宋体"/>
                <w:w w:val="110"/>
                <w:sz w:val="8"/>
              </w:rPr>
              <w:t>27</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 w:right="0"/>
              <w:jc w:val="center"/>
              <w:rPr>
                <w:rFonts w:ascii="宋体" w:hAnsi="宋体" w:eastAsia="宋体" w:cs="宋体"/>
                <w:sz w:val="8"/>
                <w:szCs w:val="8"/>
              </w:rPr>
            </w:pPr>
            <w:r>
              <w:rPr>
                <w:rFonts w:ascii="宋体"/>
                <w:w w:val="110"/>
                <w:sz w:val="8"/>
              </w:rPr>
              <w:t>28</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29</w:t>
            </w:r>
          </w:p>
        </w:tc>
        <w:tc>
          <w:tcPr>
            <w:tcW w:w="45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 w:right="0"/>
              <w:jc w:val="center"/>
              <w:rPr>
                <w:rFonts w:ascii="宋体" w:hAnsi="宋体" w:eastAsia="宋体" w:cs="宋体"/>
                <w:sz w:val="8"/>
                <w:szCs w:val="8"/>
              </w:rPr>
            </w:pPr>
            <w:r>
              <w:rPr>
                <w:rFonts w:ascii="宋体"/>
                <w:w w:val="110"/>
                <w:sz w:val="8"/>
              </w:rPr>
              <w:t>30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25"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湘桥区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240" w:lineRule="auto"/>
              <w:ind w:left="50" w:right="0"/>
              <w:jc w:val="left"/>
              <w:rPr>
                <w:rFonts w:ascii="宋体" w:hAnsi="宋体" w:eastAsia="宋体" w:cs="宋体"/>
                <w:sz w:val="8"/>
                <w:szCs w:val="8"/>
              </w:rPr>
            </w:pPr>
            <w:r>
              <w:rPr>
                <w:rFonts w:ascii="宋体"/>
                <w:w w:val="110"/>
                <w:sz w:val="8"/>
              </w:rPr>
              <w:t>445102000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240" w:lineRule="auto"/>
              <w:ind w:left="208" w:right="0"/>
              <w:jc w:val="left"/>
              <w:rPr>
                <w:rFonts w:ascii="宋体" w:hAnsi="宋体" w:eastAsia="宋体" w:cs="宋体"/>
                <w:sz w:val="8"/>
                <w:szCs w:val="8"/>
              </w:rPr>
            </w:pPr>
            <w:r>
              <w:rPr>
                <w:rFonts w:ascii="宋体"/>
                <w:w w:val="110"/>
                <w:sz w:val="8"/>
              </w:rPr>
              <w:t>65431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240" w:lineRule="auto"/>
              <w:ind w:left="218" w:right="0"/>
              <w:jc w:val="left"/>
              <w:rPr>
                <w:rFonts w:ascii="宋体" w:hAnsi="宋体" w:eastAsia="宋体" w:cs="宋体"/>
                <w:sz w:val="8"/>
                <w:szCs w:val="8"/>
              </w:rPr>
            </w:pPr>
            <w:r>
              <w:rPr>
                <w:rFonts w:ascii="宋体"/>
                <w:w w:val="110"/>
                <w:sz w:val="8"/>
              </w:rPr>
              <w:t>45954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240" w:lineRule="auto"/>
              <w:ind w:left="262" w:right="0"/>
              <w:jc w:val="left"/>
              <w:rPr>
                <w:rFonts w:ascii="宋体" w:hAnsi="宋体" w:eastAsia="宋体" w:cs="宋体"/>
                <w:sz w:val="8"/>
                <w:szCs w:val="8"/>
              </w:rPr>
            </w:pPr>
            <w:r>
              <w:rPr>
                <w:rFonts w:ascii="宋体"/>
                <w:w w:val="110"/>
                <w:sz w:val="8"/>
              </w:rPr>
              <w:t>79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240" w:lineRule="auto"/>
              <w:ind w:left="218" w:right="0"/>
              <w:jc w:val="left"/>
              <w:rPr>
                <w:rFonts w:ascii="宋体" w:hAnsi="宋体" w:eastAsia="宋体" w:cs="宋体"/>
                <w:sz w:val="8"/>
                <w:szCs w:val="8"/>
              </w:rPr>
            </w:pPr>
            <w:r>
              <w:rPr>
                <w:rFonts w:ascii="宋体"/>
                <w:w w:val="110"/>
                <w:sz w:val="8"/>
              </w:rPr>
              <w:t>19477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240" w:lineRule="auto"/>
              <w:ind w:left="223" w:right="0"/>
              <w:jc w:val="left"/>
              <w:rPr>
                <w:rFonts w:ascii="宋体" w:hAnsi="宋体" w:eastAsia="宋体" w:cs="宋体"/>
                <w:sz w:val="8"/>
                <w:szCs w:val="8"/>
              </w:rPr>
            </w:pPr>
            <w:r>
              <w:rPr>
                <w:rFonts w:ascii="宋体"/>
                <w:w w:val="110"/>
                <w:sz w:val="8"/>
              </w:rPr>
              <w:t>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240" w:lineRule="auto"/>
              <w:ind w:left="237" w:right="0"/>
              <w:jc w:val="left"/>
              <w:rPr>
                <w:rFonts w:ascii="宋体" w:hAnsi="宋体" w:eastAsia="宋体" w:cs="宋体"/>
                <w:sz w:val="8"/>
                <w:szCs w:val="8"/>
              </w:rPr>
            </w:pPr>
            <w:r>
              <w:rPr>
                <w:rFonts w:ascii="宋体"/>
                <w:w w:val="110"/>
                <w:sz w:val="8"/>
              </w:rPr>
              <w:t>9083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240" w:lineRule="auto"/>
              <w:ind w:left="259" w:right="0"/>
              <w:jc w:val="left"/>
              <w:rPr>
                <w:rFonts w:ascii="宋体" w:hAnsi="宋体" w:eastAsia="宋体" w:cs="宋体"/>
                <w:sz w:val="8"/>
                <w:szCs w:val="8"/>
              </w:rPr>
            </w:pPr>
            <w:r>
              <w:rPr>
                <w:rFonts w:ascii="宋体"/>
                <w:w w:val="110"/>
                <w:sz w:val="8"/>
              </w:rPr>
              <w:t>5450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240" w:lineRule="auto"/>
              <w:ind w:left="209" w:right="0"/>
              <w:jc w:val="left"/>
              <w:rPr>
                <w:rFonts w:ascii="宋体" w:hAnsi="宋体" w:eastAsia="宋体" w:cs="宋体"/>
                <w:sz w:val="8"/>
                <w:szCs w:val="8"/>
              </w:rPr>
            </w:pPr>
            <w:r>
              <w:rPr>
                <w:rFonts w:ascii="宋体"/>
                <w:w w:val="110"/>
                <w:sz w:val="8"/>
              </w:rPr>
              <w:t>3633</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240" w:lineRule="auto"/>
              <w:ind w:right="50"/>
              <w:jc w:val="right"/>
              <w:rPr>
                <w:rFonts w:ascii="宋体" w:hAnsi="宋体" w:eastAsia="宋体" w:cs="宋体"/>
                <w:sz w:val="8"/>
                <w:szCs w:val="8"/>
              </w:rPr>
            </w:pPr>
            <w:r>
              <w:rPr>
                <w:rFonts w:ascii="宋体"/>
                <w:spacing w:val="-1"/>
                <w:w w:val="105"/>
                <w:sz w:val="8"/>
              </w:rPr>
              <w:t>22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240" w:lineRule="auto"/>
              <w:ind w:right="48"/>
              <w:jc w:val="right"/>
              <w:rPr>
                <w:rFonts w:ascii="宋体" w:hAnsi="宋体" w:eastAsia="宋体" w:cs="宋体"/>
                <w:sz w:val="8"/>
                <w:szCs w:val="8"/>
              </w:rPr>
            </w:pPr>
            <w:r>
              <w:rPr>
                <w:rFonts w:ascii="宋体"/>
                <w:spacing w:val="-1"/>
                <w:w w:val="105"/>
                <w:sz w:val="8"/>
              </w:rPr>
              <w:t>944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240" w:lineRule="auto"/>
              <w:ind w:left="233" w:right="0"/>
              <w:jc w:val="left"/>
              <w:rPr>
                <w:rFonts w:ascii="宋体" w:hAnsi="宋体" w:eastAsia="宋体" w:cs="宋体"/>
                <w:sz w:val="8"/>
                <w:szCs w:val="8"/>
              </w:rPr>
            </w:pPr>
            <w:r>
              <w:rPr>
                <w:rFonts w:ascii="宋体"/>
                <w:w w:val="110"/>
                <w:sz w:val="8"/>
              </w:rPr>
              <w:t>1256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240" w:lineRule="auto"/>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240" w:lineRule="auto"/>
              <w:ind w:left="221" w:right="0"/>
              <w:jc w:val="left"/>
              <w:rPr>
                <w:rFonts w:ascii="宋体" w:hAnsi="宋体" w:eastAsia="宋体" w:cs="宋体"/>
                <w:sz w:val="8"/>
                <w:szCs w:val="8"/>
              </w:rPr>
            </w:pPr>
            <w:r>
              <w:rPr>
                <w:rFonts w:ascii="宋体"/>
                <w:w w:val="110"/>
                <w:sz w:val="8"/>
              </w:rPr>
              <w:t>144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240" w:lineRule="auto"/>
              <w:ind w:right="50"/>
              <w:jc w:val="right"/>
              <w:rPr>
                <w:rFonts w:ascii="宋体" w:hAnsi="宋体" w:eastAsia="宋体" w:cs="宋体"/>
                <w:sz w:val="8"/>
                <w:szCs w:val="8"/>
              </w:rPr>
            </w:pPr>
            <w:r>
              <w:rPr>
                <w:rFonts w:ascii="宋体"/>
                <w:spacing w:val="-1"/>
                <w:w w:val="105"/>
                <w:sz w:val="8"/>
              </w:rPr>
              <w:t>87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240" w:lineRule="auto"/>
              <w:ind w:left="223" w:right="0"/>
              <w:jc w:val="left"/>
              <w:rPr>
                <w:rFonts w:ascii="宋体" w:hAnsi="宋体" w:eastAsia="宋体" w:cs="宋体"/>
                <w:sz w:val="8"/>
                <w:szCs w:val="8"/>
              </w:rPr>
            </w:pPr>
            <w:r>
              <w:rPr>
                <w:rFonts w:ascii="宋体"/>
                <w:w w:val="110"/>
                <w:sz w:val="8"/>
              </w:rPr>
              <w:t>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240" w:lineRule="auto"/>
              <w:ind w:left="223"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240" w:lineRule="auto"/>
              <w:ind w:right="48"/>
              <w:jc w:val="right"/>
              <w:rPr>
                <w:rFonts w:ascii="宋体" w:hAnsi="宋体" w:eastAsia="宋体" w:cs="宋体"/>
                <w:sz w:val="8"/>
                <w:szCs w:val="8"/>
              </w:rPr>
            </w:pPr>
            <w:r>
              <w:rPr>
                <w:rFonts w:ascii="宋体"/>
                <w:w w:val="107"/>
                <w:sz w:val="8"/>
              </w:rPr>
              <w:t>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240" w:lineRule="auto"/>
              <w:ind w:right="47"/>
              <w:jc w:val="right"/>
              <w:rPr>
                <w:rFonts w:ascii="宋体" w:hAnsi="宋体" w:eastAsia="宋体" w:cs="宋体"/>
                <w:sz w:val="8"/>
                <w:szCs w:val="8"/>
              </w:rPr>
            </w:pPr>
            <w:r>
              <w:rPr>
                <w:rFonts w:ascii="宋体"/>
                <w:w w:val="107"/>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240" w:lineRule="auto"/>
              <w:ind w:right="50"/>
              <w:jc w:val="right"/>
              <w:rPr>
                <w:rFonts w:ascii="宋体" w:hAnsi="宋体" w:eastAsia="宋体" w:cs="宋体"/>
                <w:sz w:val="8"/>
                <w:szCs w:val="8"/>
              </w:rPr>
            </w:pPr>
            <w:r>
              <w:rPr>
                <w:rFonts w:ascii="宋体"/>
                <w:spacing w:val="-2"/>
                <w:w w:val="105"/>
                <w:sz w:val="8"/>
              </w:rPr>
              <w:t>5528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240" w:lineRule="auto"/>
              <w:ind w:right="7"/>
              <w:jc w:val="right"/>
              <w:rPr>
                <w:rFonts w:ascii="宋体" w:hAnsi="宋体" w:eastAsia="宋体" w:cs="宋体"/>
                <w:sz w:val="8"/>
                <w:szCs w:val="8"/>
              </w:rPr>
            </w:pPr>
            <w:r>
              <w:rPr>
                <w:rFonts w:ascii="宋体"/>
                <w:spacing w:val="-2"/>
                <w:w w:val="105"/>
                <w:sz w:val="8"/>
              </w:rPr>
              <w:t>5351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240" w:lineRule="auto"/>
              <w:ind w:left="276" w:right="0"/>
              <w:jc w:val="left"/>
              <w:rPr>
                <w:rFonts w:ascii="宋体" w:hAnsi="宋体" w:eastAsia="宋体" w:cs="宋体"/>
                <w:sz w:val="8"/>
                <w:szCs w:val="8"/>
              </w:rPr>
            </w:pPr>
            <w:r>
              <w:rPr>
                <w:rFonts w:ascii="宋体"/>
                <w:w w:val="110"/>
                <w:sz w:val="8"/>
              </w:rPr>
              <w:t>177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240" w:lineRule="auto"/>
              <w:ind w:right="7"/>
              <w:jc w:val="right"/>
              <w:rPr>
                <w:rFonts w:ascii="宋体" w:hAnsi="宋体" w:eastAsia="宋体" w:cs="宋体"/>
                <w:sz w:val="8"/>
                <w:szCs w:val="8"/>
              </w:rPr>
            </w:pPr>
            <w:r>
              <w:rPr>
                <w:rFonts w:ascii="宋体"/>
                <w:spacing w:val="-2"/>
                <w:w w:val="105"/>
                <w:sz w:val="8"/>
              </w:rPr>
              <w:t>78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240" w:lineRule="auto"/>
              <w:ind w:right="8"/>
              <w:jc w:val="right"/>
              <w:rPr>
                <w:rFonts w:ascii="宋体" w:hAnsi="宋体" w:eastAsia="宋体" w:cs="宋体"/>
                <w:sz w:val="8"/>
                <w:szCs w:val="8"/>
              </w:rPr>
            </w:pPr>
            <w:r>
              <w:rPr>
                <w:rFonts w:ascii="宋体"/>
                <w:spacing w:val="-2"/>
                <w:w w:val="105"/>
                <w:sz w:val="8"/>
              </w:rPr>
              <w:t>99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240" w:lineRule="auto"/>
              <w:ind w:left="12" w:right="0"/>
              <w:jc w:val="left"/>
              <w:rPr>
                <w:rFonts w:ascii="宋体" w:hAnsi="宋体" w:eastAsia="宋体" w:cs="宋体"/>
                <w:sz w:val="8"/>
                <w:szCs w:val="8"/>
              </w:rPr>
            </w:pPr>
            <w:r>
              <w:rPr>
                <w:rFonts w:ascii="宋体" w:hAnsi="宋体" w:eastAsia="宋体" w:cs="宋体"/>
                <w:spacing w:val="-3"/>
                <w:w w:val="110"/>
                <w:sz w:val="8"/>
                <w:szCs w:val="8"/>
              </w:rPr>
              <w:t>含凤泉湖高新区</w:t>
            </w:r>
          </w:p>
        </w:tc>
      </w:tr>
      <w:tr>
        <w:trPr>
          <w:trHeight w:val="132"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7" w:right="0"/>
              <w:jc w:val="center"/>
              <w:rPr>
                <w:rFonts w:ascii="宋体" w:hAnsi="宋体" w:eastAsia="宋体" w:cs="宋体"/>
                <w:sz w:val="8"/>
                <w:szCs w:val="8"/>
              </w:rPr>
            </w:pPr>
            <w:r>
              <w:rPr>
                <w:rFonts w:ascii="宋体" w:hAnsi="宋体" w:eastAsia="宋体" w:cs="宋体"/>
                <w:w w:val="110"/>
                <w:sz w:val="8"/>
                <w:szCs w:val="8"/>
              </w:rPr>
              <w:t>潮安区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50" w:right="0"/>
              <w:jc w:val="left"/>
              <w:rPr>
                <w:rFonts w:ascii="宋体" w:hAnsi="宋体" w:eastAsia="宋体" w:cs="宋体"/>
                <w:sz w:val="8"/>
                <w:szCs w:val="8"/>
              </w:rPr>
            </w:pPr>
            <w:r>
              <w:rPr>
                <w:rFonts w:ascii="宋体"/>
                <w:w w:val="110"/>
                <w:sz w:val="8"/>
              </w:rPr>
              <w:t>445103000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65" w:right="0"/>
              <w:jc w:val="left"/>
              <w:rPr>
                <w:rFonts w:ascii="宋体" w:hAnsi="宋体" w:eastAsia="宋体" w:cs="宋体"/>
                <w:sz w:val="8"/>
                <w:szCs w:val="8"/>
              </w:rPr>
            </w:pPr>
            <w:r>
              <w:rPr>
                <w:rFonts w:ascii="宋体"/>
                <w:w w:val="110"/>
                <w:sz w:val="8"/>
              </w:rPr>
              <w:t>143271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74" w:right="0"/>
              <w:jc w:val="left"/>
              <w:rPr>
                <w:rFonts w:ascii="宋体" w:hAnsi="宋体" w:eastAsia="宋体" w:cs="宋体"/>
                <w:sz w:val="8"/>
                <w:szCs w:val="8"/>
              </w:rPr>
            </w:pPr>
            <w:r>
              <w:rPr>
                <w:rFonts w:ascii="宋体"/>
                <w:w w:val="110"/>
                <w:sz w:val="8"/>
              </w:rPr>
              <w:t>103673</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0" w:right="0"/>
              <w:jc w:val="left"/>
              <w:rPr>
                <w:rFonts w:ascii="宋体" w:hAnsi="宋体" w:eastAsia="宋体" w:cs="宋体"/>
                <w:sz w:val="8"/>
                <w:szCs w:val="8"/>
              </w:rPr>
            </w:pPr>
            <w:r>
              <w:rPr>
                <w:rFonts w:ascii="宋体"/>
                <w:w w:val="110"/>
                <w:sz w:val="8"/>
              </w:rPr>
              <w:t>140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18" w:right="0"/>
              <w:jc w:val="left"/>
              <w:rPr>
                <w:rFonts w:ascii="宋体" w:hAnsi="宋体" w:eastAsia="宋体" w:cs="宋体"/>
                <w:sz w:val="8"/>
                <w:szCs w:val="8"/>
              </w:rPr>
            </w:pPr>
            <w:r>
              <w:rPr>
                <w:rFonts w:ascii="宋体"/>
                <w:w w:val="110"/>
                <w:sz w:val="8"/>
              </w:rPr>
              <w:t>39598</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3" w:right="0"/>
              <w:jc w:val="left"/>
              <w:rPr>
                <w:rFonts w:ascii="宋体" w:hAnsi="宋体" w:eastAsia="宋体" w:cs="宋体"/>
                <w:sz w:val="8"/>
                <w:szCs w:val="8"/>
              </w:rPr>
            </w:pPr>
            <w:r>
              <w:rPr>
                <w:rFonts w:ascii="宋体"/>
                <w:w w:val="110"/>
                <w:sz w:val="8"/>
              </w:rPr>
              <w:t>54</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96" w:right="0"/>
              <w:jc w:val="left"/>
              <w:rPr>
                <w:rFonts w:ascii="宋体" w:hAnsi="宋体" w:eastAsia="宋体" w:cs="宋体"/>
                <w:sz w:val="8"/>
                <w:szCs w:val="8"/>
              </w:rPr>
            </w:pPr>
            <w:r>
              <w:rPr>
                <w:rFonts w:ascii="宋体"/>
                <w:w w:val="110"/>
                <w:sz w:val="8"/>
              </w:rPr>
              <w:t>19644</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18" w:right="0"/>
              <w:jc w:val="left"/>
              <w:rPr>
                <w:rFonts w:ascii="宋体" w:hAnsi="宋体" w:eastAsia="宋体" w:cs="宋体"/>
                <w:sz w:val="8"/>
                <w:szCs w:val="8"/>
              </w:rPr>
            </w:pPr>
            <w:r>
              <w:rPr>
                <w:rFonts w:ascii="宋体"/>
                <w:w w:val="110"/>
                <w:sz w:val="8"/>
              </w:rPr>
              <w:t>15715</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09" w:right="0"/>
              <w:jc w:val="left"/>
              <w:rPr>
                <w:rFonts w:ascii="宋体" w:hAnsi="宋体" w:eastAsia="宋体" w:cs="宋体"/>
                <w:sz w:val="8"/>
                <w:szCs w:val="8"/>
              </w:rPr>
            </w:pPr>
            <w:r>
              <w:rPr>
                <w:rFonts w:ascii="宋体"/>
                <w:w w:val="110"/>
                <w:sz w:val="8"/>
              </w:rPr>
              <w:t>3929</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50"/>
              <w:jc w:val="right"/>
              <w:rPr>
                <w:rFonts w:ascii="宋体" w:hAnsi="宋体" w:eastAsia="宋体" w:cs="宋体"/>
                <w:sz w:val="8"/>
                <w:szCs w:val="8"/>
              </w:rPr>
            </w:pPr>
            <w:r>
              <w:rPr>
                <w:rFonts w:ascii="宋体"/>
                <w:spacing w:val="-1"/>
                <w:w w:val="105"/>
                <w:sz w:val="8"/>
              </w:rPr>
              <w:t>35</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405" w:right="0"/>
              <w:jc w:val="left"/>
              <w:rPr>
                <w:rFonts w:ascii="宋体" w:hAnsi="宋体" w:eastAsia="宋体" w:cs="宋体"/>
                <w:sz w:val="8"/>
                <w:szCs w:val="8"/>
              </w:rPr>
            </w:pPr>
            <w:r>
              <w:rPr>
                <w:rFonts w:ascii="宋体"/>
                <w:w w:val="110"/>
                <w:sz w:val="8"/>
              </w:rPr>
              <w:t>1545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33" w:right="0"/>
              <w:jc w:val="left"/>
              <w:rPr>
                <w:rFonts w:ascii="宋体" w:hAnsi="宋体" w:eastAsia="宋体" w:cs="宋体"/>
                <w:sz w:val="8"/>
                <w:szCs w:val="8"/>
              </w:rPr>
            </w:pPr>
            <w:r>
              <w:rPr>
                <w:rFonts w:ascii="宋体"/>
                <w:w w:val="110"/>
                <w:sz w:val="8"/>
              </w:rPr>
              <w:t>1955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1" w:right="0"/>
              <w:jc w:val="left"/>
              <w:rPr>
                <w:rFonts w:ascii="宋体" w:hAnsi="宋体" w:eastAsia="宋体" w:cs="宋体"/>
                <w:sz w:val="8"/>
                <w:szCs w:val="8"/>
              </w:rPr>
            </w:pPr>
            <w:r>
              <w:rPr>
                <w:rFonts w:ascii="宋体"/>
                <w:w w:val="110"/>
                <w:sz w:val="8"/>
              </w:rPr>
              <w:t>225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76" w:right="0"/>
              <w:jc w:val="left"/>
              <w:rPr>
                <w:rFonts w:ascii="宋体" w:hAnsi="宋体" w:eastAsia="宋体" w:cs="宋体"/>
                <w:sz w:val="8"/>
                <w:szCs w:val="8"/>
              </w:rPr>
            </w:pPr>
            <w:r>
              <w:rPr>
                <w:rFonts w:ascii="宋体"/>
                <w:w w:val="110"/>
                <w:sz w:val="8"/>
              </w:rPr>
              <w:t>180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3" w:right="0"/>
              <w:jc w:val="left"/>
              <w:rPr>
                <w:rFonts w:ascii="宋体" w:hAnsi="宋体" w:eastAsia="宋体" w:cs="宋体"/>
                <w:sz w:val="8"/>
                <w:szCs w:val="8"/>
              </w:rPr>
            </w:pPr>
            <w:r>
              <w:rPr>
                <w:rFonts w:ascii="宋体"/>
                <w:w w:val="110"/>
                <w:sz w:val="8"/>
              </w:rPr>
              <w:t>45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23" w:right="0"/>
              <w:jc w:val="left"/>
              <w:rPr>
                <w:rFonts w:ascii="宋体" w:hAnsi="宋体" w:eastAsia="宋体" w:cs="宋体"/>
                <w:sz w:val="8"/>
                <w:szCs w:val="8"/>
              </w:rPr>
            </w:pPr>
            <w:r>
              <w:rPr>
                <w:rFonts w:ascii="宋体"/>
                <w:w w:val="110"/>
                <w:sz w:val="8"/>
              </w:rPr>
              <w:t>27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50"/>
              <w:jc w:val="right"/>
              <w:rPr>
                <w:rFonts w:ascii="宋体" w:hAnsi="宋体" w:eastAsia="宋体" w:cs="宋体"/>
                <w:sz w:val="8"/>
                <w:szCs w:val="8"/>
              </w:rPr>
            </w:pPr>
            <w:r>
              <w:rPr>
                <w:rFonts w:ascii="宋体"/>
                <w:spacing w:val="-1"/>
                <w:w w:val="105"/>
                <w:sz w:val="8"/>
              </w:rPr>
              <w:t>21</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47"/>
              <w:jc w:val="right"/>
              <w:rPr>
                <w:rFonts w:ascii="宋体" w:hAnsi="宋体" w:eastAsia="宋体" w:cs="宋体"/>
                <w:sz w:val="8"/>
                <w:szCs w:val="8"/>
              </w:rPr>
            </w:pPr>
            <w:r>
              <w:rPr>
                <w:rFonts w:ascii="宋体"/>
                <w:w w:val="108"/>
                <w:sz w:val="8"/>
              </w:rPr>
              <w:t>6</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456" w:right="0"/>
              <w:jc w:val="left"/>
              <w:rPr>
                <w:rFonts w:ascii="宋体" w:hAnsi="宋体" w:eastAsia="宋体" w:cs="宋体"/>
                <w:sz w:val="8"/>
                <w:szCs w:val="8"/>
              </w:rPr>
            </w:pPr>
            <w:r>
              <w:rPr>
                <w:rFonts w:ascii="宋体"/>
                <w:w w:val="110"/>
                <w:sz w:val="8"/>
              </w:rPr>
              <w:t>15874</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379" w:right="0"/>
              <w:jc w:val="left"/>
              <w:rPr>
                <w:rFonts w:ascii="宋体" w:hAnsi="宋体" w:eastAsia="宋体" w:cs="宋体"/>
                <w:sz w:val="8"/>
                <w:szCs w:val="8"/>
              </w:rPr>
            </w:pPr>
            <w:r>
              <w:rPr>
                <w:rFonts w:ascii="宋体"/>
                <w:w w:val="110"/>
                <w:sz w:val="8"/>
              </w:rPr>
              <w:t>15461</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276" w:right="0"/>
              <w:jc w:val="left"/>
              <w:rPr>
                <w:rFonts w:ascii="宋体" w:hAnsi="宋体" w:eastAsia="宋体" w:cs="宋体"/>
                <w:sz w:val="8"/>
                <w:szCs w:val="8"/>
              </w:rPr>
            </w:pPr>
            <w:r>
              <w:rPr>
                <w:rFonts w:ascii="宋体"/>
                <w:w w:val="110"/>
                <w:sz w:val="8"/>
              </w:rPr>
              <w:t>413</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7"/>
              <w:jc w:val="right"/>
              <w:rPr>
                <w:rFonts w:ascii="宋体" w:hAnsi="宋体" w:eastAsia="宋体" w:cs="宋体"/>
                <w:sz w:val="8"/>
                <w:szCs w:val="8"/>
              </w:rPr>
            </w:pPr>
            <w:r>
              <w:rPr>
                <w:rFonts w:ascii="宋体"/>
                <w:spacing w:val="-1"/>
                <w:w w:val="105"/>
                <w:sz w:val="8"/>
              </w:rPr>
              <w:t>183</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right="8"/>
              <w:jc w:val="right"/>
              <w:rPr>
                <w:rFonts w:ascii="宋体" w:hAnsi="宋体" w:eastAsia="宋体" w:cs="宋体"/>
                <w:sz w:val="8"/>
                <w:szCs w:val="8"/>
              </w:rPr>
            </w:pPr>
            <w:r>
              <w:rPr>
                <w:rFonts w:ascii="宋体"/>
                <w:spacing w:val="-2"/>
                <w:w w:val="105"/>
                <w:sz w:val="8"/>
              </w:rPr>
              <w:t>230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before="5" w:line="240" w:lineRule="auto"/>
              <w:ind w:left="12" w:right="0"/>
              <w:jc w:val="left"/>
              <w:rPr>
                <w:rFonts w:ascii="宋体" w:hAnsi="宋体" w:eastAsia="宋体" w:cs="宋体"/>
                <w:sz w:val="8"/>
                <w:szCs w:val="8"/>
              </w:rPr>
            </w:pPr>
            <w:r>
              <w:rPr>
                <w:rFonts w:ascii="宋体" w:hAnsi="宋体" w:eastAsia="宋体" w:cs="宋体"/>
                <w:spacing w:val="-3"/>
                <w:w w:val="110"/>
                <w:sz w:val="8"/>
                <w:szCs w:val="8"/>
              </w:rPr>
              <w:t>含枫溪区</w:t>
            </w: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饶平县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90884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60911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244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29973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12850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12850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89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3901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4999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1" w:right="0"/>
              <w:jc w:val="left"/>
              <w:rPr>
                <w:rFonts w:ascii="宋体" w:hAnsi="宋体" w:eastAsia="宋体" w:cs="宋体"/>
                <w:sz w:val="8"/>
                <w:szCs w:val="8"/>
              </w:rPr>
            </w:pPr>
            <w:r>
              <w:rPr>
                <w:rFonts w:ascii="宋体"/>
                <w:w w:val="110"/>
                <w:sz w:val="8"/>
              </w:rPr>
              <w:t>575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575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47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6" w:right="0"/>
              <w:jc w:val="left"/>
              <w:rPr>
                <w:rFonts w:ascii="宋体" w:hAnsi="宋体" w:eastAsia="宋体" w:cs="宋体"/>
                <w:sz w:val="8"/>
                <w:szCs w:val="8"/>
              </w:rPr>
            </w:pPr>
            <w:r>
              <w:rPr>
                <w:rFonts w:ascii="宋体"/>
                <w:w w:val="110"/>
                <w:sz w:val="8"/>
              </w:rPr>
              <w:t>13378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9" w:right="0"/>
              <w:jc w:val="left"/>
              <w:rPr>
                <w:rFonts w:ascii="宋体" w:hAnsi="宋体" w:eastAsia="宋体" w:cs="宋体"/>
                <w:sz w:val="8"/>
                <w:szCs w:val="8"/>
              </w:rPr>
            </w:pPr>
            <w:r>
              <w:rPr>
                <w:rFonts w:ascii="宋体"/>
                <w:w w:val="110"/>
                <w:sz w:val="8"/>
              </w:rPr>
              <w:t>13287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40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51</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饶平县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445122000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90884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60911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244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29973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12850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12850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3901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4999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575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575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6" w:right="0"/>
              <w:jc w:val="left"/>
              <w:rPr>
                <w:rFonts w:ascii="宋体" w:hAnsi="宋体" w:eastAsia="宋体" w:cs="宋体"/>
                <w:sz w:val="8"/>
                <w:szCs w:val="8"/>
              </w:rPr>
            </w:pPr>
            <w:r>
              <w:rPr>
                <w:rFonts w:ascii="宋体"/>
                <w:w w:val="110"/>
                <w:sz w:val="8"/>
              </w:rPr>
              <w:t>13378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13287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91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40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51</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揭阳市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250675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4" w:right="0"/>
              <w:jc w:val="left"/>
              <w:rPr>
                <w:rFonts w:ascii="宋体" w:hAnsi="宋体" w:eastAsia="宋体" w:cs="宋体"/>
                <w:sz w:val="8"/>
                <w:szCs w:val="8"/>
              </w:rPr>
            </w:pPr>
            <w:r>
              <w:rPr>
                <w:rFonts w:ascii="宋体"/>
                <w:w w:val="110"/>
                <w:sz w:val="8"/>
              </w:rPr>
              <w:t>175307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75368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148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8"/>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34857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23960</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167" w:right="0"/>
              <w:jc w:val="left"/>
              <w:rPr>
                <w:rFonts w:ascii="宋体" w:hAnsi="宋体" w:eastAsia="宋体" w:cs="宋体"/>
                <w:sz w:val="8"/>
                <w:szCs w:val="8"/>
              </w:rPr>
            </w:pPr>
            <w:r>
              <w:rPr>
                <w:rFonts w:ascii="宋体"/>
                <w:w w:val="110"/>
                <w:sz w:val="8"/>
              </w:rPr>
              <w:t>10897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42</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2392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1808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208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163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24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6" w:right="0"/>
              <w:jc w:val="left"/>
              <w:rPr>
                <w:rFonts w:ascii="宋体" w:hAnsi="宋体" w:eastAsia="宋体" w:cs="宋体"/>
                <w:sz w:val="8"/>
                <w:szCs w:val="8"/>
              </w:rPr>
            </w:pPr>
            <w:r>
              <w:rPr>
                <w:rFonts w:ascii="宋体"/>
                <w:w w:val="110"/>
                <w:sz w:val="8"/>
              </w:rPr>
              <w:t>24062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23198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864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382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482</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97"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43" w:line="240" w:lineRule="auto"/>
              <w:ind w:left="259" w:right="0"/>
              <w:jc w:val="left"/>
              <w:rPr>
                <w:rFonts w:ascii="宋体" w:hAnsi="宋体" w:eastAsia="宋体" w:cs="宋体"/>
                <w:sz w:val="7"/>
                <w:szCs w:val="7"/>
              </w:rPr>
            </w:pPr>
            <w:r>
              <w:rPr>
                <w:rFonts w:ascii="宋体" w:hAnsi="宋体" w:eastAsia="宋体" w:cs="宋体"/>
                <w:sz w:val="7"/>
                <w:szCs w:val="7"/>
              </w:rPr>
              <w:t>揭阳市本级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50" w:right="0"/>
              <w:jc w:val="left"/>
              <w:rPr>
                <w:rFonts w:ascii="宋体" w:hAnsi="宋体" w:eastAsia="宋体" w:cs="宋体"/>
                <w:sz w:val="8"/>
                <w:szCs w:val="8"/>
              </w:rPr>
            </w:pPr>
            <w:r>
              <w:rPr>
                <w:rFonts w:ascii="宋体"/>
                <w:w w:val="110"/>
                <w:sz w:val="8"/>
              </w:rPr>
              <w:t>445200000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249" w:right="0"/>
              <w:jc w:val="left"/>
              <w:rPr>
                <w:rFonts w:ascii="宋体" w:hAnsi="宋体" w:eastAsia="宋体" w:cs="宋体"/>
                <w:sz w:val="8"/>
                <w:szCs w:val="8"/>
              </w:rPr>
            </w:pPr>
            <w:r>
              <w:rPr>
                <w:rFonts w:ascii="宋体"/>
                <w:w w:val="110"/>
                <w:sz w:val="8"/>
              </w:rPr>
              <w:t>4374</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258" w:right="0"/>
              <w:jc w:val="left"/>
              <w:rPr>
                <w:rFonts w:ascii="宋体" w:hAnsi="宋体" w:eastAsia="宋体" w:cs="宋体"/>
                <w:sz w:val="8"/>
                <w:szCs w:val="8"/>
              </w:rPr>
            </w:pPr>
            <w:r>
              <w:rPr>
                <w:rFonts w:ascii="宋体"/>
                <w:w w:val="110"/>
                <w:sz w:val="8"/>
              </w:rPr>
              <w:t>2323</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259" w:right="0"/>
              <w:jc w:val="left"/>
              <w:rPr>
                <w:rFonts w:ascii="宋体" w:hAnsi="宋体" w:eastAsia="宋体" w:cs="宋体"/>
                <w:sz w:val="8"/>
                <w:szCs w:val="8"/>
              </w:rPr>
            </w:pPr>
            <w:r>
              <w:rPr>
                <w:rFonts w:ascii="宋体"/>
                <w:w w:val="110"/>
                <w:sz w:val="8"/>
              </w:rPr>
              <w:t>2051</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7"/>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280" w:right="0"/>
              <w:jc w:val="left"/>
              <w:rPr>
                <w:rFonts w:ascii="宋体" w:hAnsi="宋体" w:eastAsia="宋体" w:cs="宋体"/>
                <w:sz w:val="8"/>
                <w:szCs w:val="8"/>
              </w:rPr>
            </w:pPr>
            <w:r>
              <w:rPr>
                <w:rFonts w:ascii="宋体"/>
                <w:w w:val="110"/>
                <w:sz w:val="8"/>
              </w:rPr>
              <w:t>667</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302" w:right="0"/>
              <w:jc w:val="left"/>
              <w:rPr>
                <w:rFonts w:ascii="宋体" w:hAnsi="宋体" w:eastAsia="宋体" w:cs="宋体"/>
                <w:sz w:val="8"/>
                <w:szCs w:val="8"/>
              </w:rPr>
            </w:pPr>
            <w:r>
              <w:rPr>
                <w:rFonts w:ascii="宋体"/>
                <w:w w:val="110"/>
                <w:sz w:val="8"/>
              </w:rPr>
              <w:t>400</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252" w:right="0"/>
              <w:jc w:val="left"/>
              <w:rPr>
                <w:rFonts w:ascii="宋体" w:hAnsi="宋体" w:eastAsia="宋体" w:cs="宋体"/>
                <w:sz w:val="8"/>
                <w:szCs w:val="8"/>
              </w:rPr>
            </w:pPr>
            <w:r>
              <w:rPr>
                <w:rFonts w:ascii="宋体"/>
                <w:w w:val="110"/>
                <w:sz w:val="8"/>
              </w:rPr>
              <w:t>267</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48"/>
              <w:jc w:val="right"/>
              <w:rPr>
                <w:rFonts w:ascii="宋体" w:hAnsi="宋体" w:eastAsia="宋体" w:cs="宋体"/>
                <w:sz w:val="8"/>
                <w:szCs w:val="8"/>
              </w:rPr>
            </w:pPr>
            <w:r>
              <w:rPr>
                <w:rFonts w:ascii="宋体"/>
                <w:spacing w:val="-1"/>
                <w:w w:val="105"/>
                <w:sz w:val="8"/>
              </w:rPr>
              <w:t>400</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7"/>
              <w:jc w:val="right"/>
              <w:rPr>
                <w:rFonts w:ascii="宋体" w:hAnsi="宋体" w:eastAsia="宋体" w:cs="宋体"/>
                <w:sz w:val="8"/>
                <w:szCs w:val="8"/>
              </w:rPr>
            </w:pPr>
            <w:r>
              <w:rPr>
                <w:rFonts w:ascii="宋体"/>
                <w:spacing w:val="-1"/>
                <w:w w:val="105"/>
                <w:sz w:val="8"/>
              </w:rPr>
              <w:t>354</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50"/>
              <w:jc w:val="right"/>
              <w:rPr>
                <w:rFonts w:ascii="宋体" w:hAnsi="宋体" w:eastAsia="宋体" w:cs="宋体"/>
                <w:sz w:val="8"/>
                <w:szCs w:val="8"/>
              </w:rPr>
            </w:pPr>
            <w:r>
              <w:rPr>
                <w:rFonts w:ascii="宋体"/>
                <w:spacing w:val="-2"/>
                <w:w w:val="105"/>
                <w:sz w:val="8"/>
              </w:rPr>
              <w:t>46</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7"/>
              <w:jc w:val="right"/>
              <w:rPr>
                <w:rFonts w:ascii="宋体" w:hAnsi="宋体" w:eastAsia="宋体" w:cs="宋体"/>
                <w:sz w:val="8"/>
                <w:szCs w:val="8"/>
              </w:rPr>
            </w:pPr>
            <w:r>
              <w:rPr>
                <w:rFonts w:ascii="宋体"/>
                <w:spacing w:val="-2"/>
                <w:w w:val="105"/>
                <w:sz w:val="8"/>
              </w:rPr>
              <w:t>20</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36" w:line="240" w:lineRule="auto"/>
              <w:ind w:right="7"/>
              <w:jc w:val="right"/>
              <w:rPr>
                <w:rFonts w:ascii="宋体" w:hAnsi="宋体" w:eastAsia="宋体" w:cs="宋体"/>
                <w:sz w:val="8"/>
                <w:szCs w:val="8"/>
              </w:rPr>
            </w:pPr>
            <w:r>
              <w:rPr>
                <w:rFonts w:ascii="宋体"/>
                <w:spacing w:val="-2"/>
                <w:w w:val="105"/>
                <w:sz w:val="8"/>
              </w:rPr>
              <w:t>26</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118"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103" w:lineRule="exact"/>
              <w:ind w:left="7" w:right="0"/>
              <w:jc w:val="center"/>
              <w:rPr>
                <w:rFonts w:ascii="宋体" w:hAnsi="宋体" w:eastAsia="宋体" w:cs="宋体"/>
                <w:sz w:val="8"/>
                <w:szCs w:val="8"/>
              </w:rPr>
            </w:pPr>
            <w:r>
              <w:rPr>
                <w:rFonts w:ascii="宋体" w:hAnsi="宋体" w:eastAsia="宋体" w:cs="宋体"/>
                <w:w w:val="110"/>
                <w:sz w:val="8"/>
                <w:szCs w:val="8"/>
              </w:rPr>
              <w:t>榕城区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103" w:lineRule="exact"/>
              <w:ind w:left="50" w:right="0"/>
              <w:jc w:val="left"/>
              <w:rPr>
                <w:rFonts w:ascii="宋体" w:hAnsi="宋体" w:eastAsia="宋体" w:cs="宋体"/>
                <w:sz w:val="8"/>
                <w:szCs w:val="8"/>
              </w:rPr>
            </w:pPr>
            <w:r>
              <w:rPr>
                <w:rFonts w:ascii="宋体"/>
                <w:w w:val="110"/>
                <w:sz w:val="8"/>
              </w:rPr>
              <w:t>445202000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103" w:lineRule="exact"/>
              <w:ind w:left="165" w:right="0"/>
              <w:jc w:val="left"/>
              <w:rPr>
                <w:rFonts w:ascii="宋体" w:hAnsi="宋体" w:eastAsia="宋体" w:cs="宋体"/>
                <w:sz w:val="8"/>
                <w:szCs w:val="8"/>
              </w:rPr>
            </w:pPr>
            <w:r>
              <w:rPr>
                <w:rFonts w:ascii="宋体"/>
                <w:w w:val="110"/>
                <w:sz w:val="8"/>
              </w:rPr>
              <w:t>136784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3" w:lineRule="exact"/>
              <w:ind w:left="218" w:right="0"/>
              <w:jc w:val="left"/>
              <w:rPr>
                <w:rFonts w:ascii="宋体" w:hAnsi="宋体" w:eastAsia="宋体" w:cs="宋体"/>
                <w:sz w:val="8"/>
                <w:szCs w:val="8"/>
              </w:rPr>
            </w:pPr>
            <w:r>
              <w:rPr>
                <w:rFonts w:ascii="宋体"/>
                <w:w w:val="110"/>
                <w:sz w:val="8"/>
              </w:rPr>
              <w:t>96424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3" w:lineRule="exact"/>
              <w:ind w:left="220" w:right="0"/>
              <w:jc w:val="left"/>
              <w:rPr>
                <w:rFonts w:ascii="宋体" w:hAnsi="宋体" w:eastAsia="宋体" w:cs="宋体"/>
                <w:sz w:val="8"/>
                <w:szCs w:val="8"/>
              </w:rPr>
            </w:pPr>
            <w:r>
              <w:rPr>
                <w:rFonts w:ascii="宋体"/>
                <w:w w:val="110"/>
                <w:sz w:val="8"/>
              </w:rPr>
              <w:t>210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3" w:lineRule="exact"/>
              <w:ind w:left="218" w:right="0"/>
              <w:jc w:val="left"/>
              <w:rPr>
                <w:rFonts w:ascii="宋体" w:hAnsi="宋体" w:eastAsia="宋体" w:cs="宋体"/>
                <w:sz w:val="8"/>
                <w:szCs w:val="8"/>
              </w:rPr>
            </w:pPr>
            <w:r>
              <w:rPr>
                <w:rFonts w:ascii="宋体"/>
                <w:w w:val="110"/>
                <w:sz w:val="8"/>
              </w:rPr>
              <w:t>40360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3" w:lineRule="exact"/>
              <w:ind w:left="223" w:right="0"/>
              <w:jc w:val="left"/>
              <w:rPr>
                <w:rFonts w:ascii="宋体" w:hAnsi="宋体" w:eastAsia="宋体" w:cs="宋体"/>
                <w:sz w:val="8"/>
                <w:szCs w:val="8"/>
              </w:rPr>
            </w:pPr>
            <w:r>
              <w:rPr>
                <w:rFonts w:ascii="宋体"/>
                <w:w w:val="110"/>
                <w:sz w:val="8"/>
              </w:rPr>
              <w:t>40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3"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3"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103"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103" w:lineRule="exact"/>
              <w:ind w:left="196" w:right="0"/>
              <w:jc w:val="left"/>
              <w:rPr>
                <w:rFonts w:ascii="宋体" w:hAnsi="宋体" w:eastAsia="宋体" w:cs="宋体"/>
                <w:sz w:val="8"/>
                <w:szCs w:val="8"/>
              </w:rPr>
            </w:pPr>
            <w:r>
              <w:rPr>
                <w:rFonts w:ascii="宋体"/>
                <w:w w:val="110"/>
                <w:sz w:val="8"/>
              </w:rPr>
              <w:t>18959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3" w:lineRule="exact"/>
              <w:ind w:left="218" w:right="0"/>
              <w:jc w:val="left"/>
              <w:rPr>
                <w:rFonts w:ascii="宋体" w:hAnsi="宋体" w:eastAsia="宋体" w:cs="宋体"/>
                <w:sz w:val="8"/>
                <w:szCs w:val="8"/>
              </w:rPr>
            </w:pPr>
            <w:r>
              <w:rPr>
                <w:rFonts w:ascii="宋体"/>
                <w:w w:val="110"/>
                <w:sz w:val="8"/>
              </w:rPr>
              <w:t>11375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103" w:lineRule="exact"/>
              <w:ind w:left="209" w:right="0"/>
              <w:jc w:val="left"/>
              <w:rPr>
                <w:rFonts w:ascii="宋体" w:hAnsi="宋体" w:eastAsia="宋体" w:cs="宋体"/>
                <w:sz w:val="8"/>
                <w:szCs w:val="8"/>
              </w:rPr>
            </w:pPr>
            <w:r>
              <w:rPr>
                <w:rFonts w:ascii="宋体"/>
                <w:w w:val="110"/>
                <w:sz w:val="8"/>
              </w:rPr>
              <w:t>7584</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103" w:lineRule="exact"/>
              <w:ind w:right="48"/>
              <w:jc w:val="right"/>
              <w:rPr>
                <w:rFonts w:ascii="宋体" w:hAnsi="宋体" w:eastAsia="宋体" w:cs="宋体"/>
                <w:sz w:val="8"/>
                <w:szCs w:val="8"/>
              </w:rPr>
            </w:pPr>
            <w:r>
              <w:rPr>
                <w:rFonts w:ascii="宋体"/>
                <w:w w:val="107"/>
                <w:sz w:val="8"/>
              </w:rPr>
              <w:t>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103" w:lineRule="exact"/>
              <w:ind w:right="48"/>
              <w:jc w:val="right"/>
              <w:rPr>
                <w:rFonts w:ascii="宋体" w:hAnsi="宋体" w:eastAsia="宋体" w:cs="宋体"/>
                <w:sz w:val="8"/>
                <w:szCs w:val="8"/>
              </w:rPr>
            </w:pPr>
            <w:r>
              <w:rPr>
                <w:rFonts w:ascii="宋体"/>
                <w:spacing w:val="-1"/>
                <w:w w:val="105"/>
                <w:sz w:val="8"/>
              </w:rPr>
              <w:t>465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3" w:lineRule="exact"/>
              <w:ind w:left="276" w:right="0"/>
              <w:jc w:val="left"/>
              <w:rPr>
                <w:rFonts w:ascii="宋体" w:hAnsi="宋体" w:eastAsia="宋体" w:cs="宋体"/>
                <w:sz w:val="8"/>
                <w:szCs w:val="8"/>
              </w:rPr>
            </w:pPr>
            <w:r>
              <w:rPr>
                <w:rFonts w:ascii="宋体"/>
                <w:w w:val="110"/>
                <w:sz w:val="8"/>
              </w:rPr>
              <w:t>135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3"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3" w:lineRule="exact"/>
              <w:ind w:right="8"/>
              <w:jc w:val="right"/>
              <w:rPr>
                <w:rFonts w:ascii="宋体" w:hAnsi="宋体" w:eastAsia="宋体" w:cs="宋体"/>
                <w:sz w:val="8"/>
                <w:szCs w:val="8"/>
              </w:rPr>
            </w:pPr>
            <w:r>
              <w:rPr>
                <w:rFonts w:ascii="宋体"/>
                <w:spacing w:val="-2"/>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3" w:lineRule="exact"/>
              <w:ind w:left="261" w:right="0"/>
              <w:jc w:val="left"/>
              <w:rPr>
                <w:rFonts w:ascii="宋体" w:hAnsi="宋体" w:eastAsia="宋体" w:cs="宋体"/>
                <w:sz w:val="8"/>
                <w:szCs w:val="8"/>
              </w:rPr>
            </w:pPr>
            <w:r>
              <w:rPr>
                <w:rFonts w:ascii="宋体"/>
                <w:w w:val="110"/>
                <w:sz w:val="8"/>
              </w:rPr>
              <w:t>16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3" w:lineRule="exact"/>
              <w:ind w:right="48"/>
              <w:jc w:val="right"/>
              <w:rPr>
                <w:rFonts w:ascii="宋体" w:hAnsi="宋体" w:eastAsia="宋体" w:cs="宋体"/>
                <w:sz w:val="8"/>
                <w:szCs w:val="8"/>
              </w:rPr>
            </w:pPr>
            <w:r>
              <w:rPr>
                <w:rFonts w:ascii="宋体"/>
                <w:w w:val="107"/>
                <w:sz w:val="8"/>
              </w:rPr>
              <w:t>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3" w:lineRule="exact"/>
              <w:ind w:right="48"/>
              <w:jc w:val="right"/>
              <w:rPr>
                <w:rFonts w:ascii="宋体" w:hAnsi="宋体" w:eastAsia="宋体" w:cs="宋体"/>
                <w:sz w:val="8"/>
                <w:szCs w:val="8"/>
              </w:rPr>
            </w:pPr>
            <w:r>
              <w:rPr>
                <w:rFonts w:ascii="宋体"/>
                <w:w w:val="107"/>
                <w:sz w:val="8"/>
              </w:rPr>
              <w:t>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3" w:lineRule="exact"/>
              <w:ind w:left="223" w:right="0"/>
              <w:jc w:val="left"/>
              <w:rPr>
                <w:rFonts w:ascii="宋体" w:hAnsi="宋体" w:eastAsia="宋体" w:cs="宋体"/>
                <w:sz w:val="8"/>
                <w:szCs w:val="8"/>
              </w:rPr>
            </w:pPr>
            <w:r>
              <w:rPr>
                <w:rFonts w:ascii="宋体"/>
                <w:w w:val="110"/>
                <w:sz w:val="8"/>
              </w:rPr>
              <w:t>32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3" w:lineRule="exact"/>
              <w:ind w:right="50"/>
              <w:jc w:val="right"/>
              <w:rPr>
                <w:rFonts w:ascii="宋体" w:hAnsi="宋体" w:eastAsia="宋体" w:cs="宋体"/>
                <w:sz w:val="8"/>
                <w:szCs w:val="8"/>
              </w:rPr>
            </w:pPr>
            <w:r>
              <w:rPr>
                <w:rFonts w:ascii="宋体"/>
                <w:spacing w:val="-1"/>
                <w:w w:val="105"/>
                <w:sz w:val="8"/>
              </w:rPr>
              <w:t>19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103" w:lineRule="exact"/>
              <w:ind w:left="185" w:right="0"/>
              <w:jc w:val="left"/>
              <w:rPr>
                <w:rFonts w:ascii="宋体" w:hAnsi="宋体" w:eastAsia="宋体" w:cs="宋体"/>
                <w:sz w:val="8"/>
                <w:szCs w:val="8"/>
              </w:rPr>
            </w:pPr>
            <w:r>
              <w:rPr>
                <w:rFonts w:ascii="宋体"/>
                <w:w w:val="110"/>
                <w:sz w:val="8"/>
              </w:rPr>
              <w:t>13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103" w:lineRule="exact"/>
              <w:ind w:left="456" w:right="0"/>
              <w:jc w:val="left"/>
              <w:rPr>
                <w:rFonts w:ascii="宋体" w:hAnsi="宋体" w:eastAsia="宋体" w:cs="宋体"/>
                <w:sz w:val="8"/>
                <w:szCs w:val="8"/>
              </w:rPr>
            </w:pPr>
            <w:r>
              <w:rPr>
                <w:rFonts w:ascii="宋体"/>
                <w:w w:val="110"/>
                <w:sz w:val="8"/>
              </w:rPr>
              <w:t>11365</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103" w:lineRule="exact"/>
              <w:ind w:left="379" w:right="0"/>
              <w:jc w:val="left"/>
              <w:rPr>
                <w:rFonts w:ascii="宋体" w:hAnsi="宋体" w:eastAsia="宋体" w:cs="宋体"/>
                <w:sz w:val="8"/>
                <w:szCs w:val="8"/>
              </w:rPr>
            </w:pPr>
            <w:r>
              <w:rPr>
                <w:rFonts w:ascii="宋体"/>
                <w:w w:val="110"/>
                <w:sz w:val="8"/>
              </w:rPr>
              <w:t>10966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3" w:lineRule="exact"/>
              <w:ind w:left="276" w:right="0"/>
              <w:jc w:val="left"/>
              <w:rPr>
                <w:rFonts w:ascii="宋体" w:hAnsi="宋体" w:eastAsia="宋体" w:cs="宋体"/>
                <w:sz w:val="8"/>
                <w:szCs w:val="8"/>
              </w:rPr>
            </w:pPr>
            <w:r>
              <w:rPr>
                <w:rFonts w:ascii="宋体"/>
                <w:w w:val="110"/>
                <w:sz w:val="8"/>
              </w:rPr>
              <w:t>399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3" w:lineRule="exact"/>
              <w:ind w:right="7"/>
              <w:jc w:val="right"/>
              <w:rPr>
                <w:rFonts w:ascii="宋体" w:hAnsi="宋体" w:eastAsia="宋体" w:cs="宋体"/>
                <w:sz w:val="8"/>
                <w:szCs w:val="8"/>
              </w:rPr>
            </w:pPr>
            <w:r>
              <w:rPr>
                <w:rFonts w:ascii="宋体"/>
                <w:spacing w:val="-1"/>
                <w:w w:val="105"/>
                <w:sz w:val="8"/>
              </w:rPr>
              <w:t>177</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3" w:lineRule="exact"/>
              <w:ind w:right="8"/>
              <w:jc w:val="right"/>
              <w:rPr>
                <w:rFonts w:ascii="宋体" w:hAnsi="宋体" w:eastAsia="宋体" w:cs="宋体"/>
                <w:sz w:val="8"/>
                <w:szCs w:val="8"/>
              </w:rPr>
            </w:pPr>
            <w:r>
              <w:rPr>
                <w:rFonts w:ascii="宋体"/>
                <w:spacing w:val="-2"/>
                <w:w w:val="105"/>
                <w:sz w:val="8"/>
              </w:rPr>
              <w:t>222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103" w:lineRule="exact"/>
              <w:ind w:left="12" w:right="0"/>
              <w:jc w:val="left"/>
              <w:rPr>
                <w:rFonts w:ascii="宋体" w:hAnsi="宋体" w:eastAsia="宋体" w:cs="宋体"/>
                <w:sz w:val="8"/>
                <w:szCs w:val="8"/>
              </w:rPr>
            </w:pPr>
            <w:r>
              <w:rPr>
                <w:rFonts w:ascii="宋体" w:hAnsi="宋体" w:eastAsia="宋体" w:cs="宋体"/>
                <w:spacing w:val="-3"/>
                <w:w w:val="110"/>
                <w:sz w:val="8"/>
                <w:szCs w:val="8"/>
              </w:rPr>
              <w:t>含空港经济区</w:t>
            </w:r>
          </w:p>
        </w:tc>
      </w:tr>
      <w:tr>
        <w:trPr>
          <w:trHeight w:val="118"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102" w:lineRule="exact"/>
              <w:ind w:left="7" w:right="0"/>
              <w:jc w:val="center"/>
              <w:rPr>
                <w:rFonts w:ascii="宋体" w:hAnsi="宋体" w:eastAsia="宋体" w:cs="宋体"/>
                <w:sz w:val="8"/>
                <w:szCs w:val="8"/>
              </w:rPr>
            </w:pPr>
            <w:r>
              <w:rPr>
                <w:rFonts w:ascii="宋体" w:hAnsi="宋体" w:eastAsia="宋体" w:cs="宋体"/>
                <w:w w:val="110"/>
                <w:sz w:val="8"/>
                <w:szCs w:val="8"/>
              </w:rPr>
              <w:t>揭东区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102" w:lineRule="exact"/>
              <w:ind w:left="50" w:right="0"/>
              <w:jc w:val="left"/>
              <w:rPr>
                <w:rFonts w:ascii="宋体" w:hAnsi="宋体" w:eastAsia="宋体" w:cs="宋体"/>
                <w:sz w:val="8"/>
                <w:szCs w:val="8"/>
              </w:rPr>
            </w:pPr>
            <w:r>
              <w:rPr>
                <w:rFonts w:ascii="宋体"/>
                <w:w w:val="110"/>
                <w:sz w:val="8"/>
              </w:rPr>
              <w:t>445203000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102" w:lineRule="exact"/>
              <w:ind w:left="165" w:right="0"/>
              <w:jc w:val="left"/>
              <w:rPr>
                <w:rFonts w:ascii="宋体" w:hAnsi="宋体" w:eastAsia="宋体" w:cs="宋体"/>
                <w:sz w:val="8"/>
                <w:szCs w:val="8"/>
              </w:rPr>
            </w:pPr>
            <w:r>
              <w:rPr>
                <w:rFonts w:ascii="宋体"/>
                <w:w w:val="110"/>
                <w:sz w:val="8"/>
              </w:rPr>
              <w:t>109517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76560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2" w:lineRule="exact"/>
              <w:ind w:left="220" w:right="0"/>
              <w:jc w:val="left"/>
              <w:rPr>
                <w:rFonts w:ascii="宋体" w:hAnsi="宋体" w:eastAsia="宋体" w:cs="宋体"/>
                <w:sz w:val="8"/>
                <w:szCs w:val="8"/>
              </w:rPr>
            </w:pPr>
            <w:r>
              <w:rPr>
                <w:rFonts w:ascii="宋体"/>
                <w:w w:val="110"/>
                <w:sz w:val="8"/>
              </w:rPr>
              <w:t>277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32957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82" w:right="0"/>
              <w:jc w:val="left"/>
              <w:rPr>
                <w:rFonts w:ascii="宋体" w:hAnsi="宋体" w:eastAsia="宋体" w:cs="宋体"/>
                <w:sz w:val="8"/>
                <w:szCs w:val="8"/>
              </w:rPr>
            </w:pPr>
            <w:r>
              <w:rPr>
                <w:rFonts w:ascii="宋体"/>
                <w:w w:val="110"/>
                <w:sz w:val="8"/>
              </w:rPr>
              <w:t>108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102"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102" w:lineRule="exact"/>
              <w:ind w:left="196" w:right="0"/>
              <w:jc w:val="left"/>
              <w:rPr>
                <w:rFonts w:ascii="宋体" w:hAnsi="宋体" w:eastAsia="宋体" w:cs="宋体"/>
                <w:sz w:val="8"/>
                <w:szCs w:val="8"/>
              </w:rPr>
            </w:pPr>
            <w:r>
              <w:rPr>
                <w:rFonts w:ascii="宋体"/>
                <w:w w:val="110"/>
                <w:sz w:val="8"/>
              </w:rPr>
              <w:t>15231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12185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102" w:lineRule="exact"/>
              <w:ind w:left="209" w:right="0"/>
              <w:jc w:val="left"/>
              <w:rPr>
                <w:rFonts w:ascii="宋体" w:hAnsi="宋体" w:eastAsia="宋体" w:cs="宋体"/>
                <w:sz w:val="8"/>
                <w:szCs w:val="8"/>
              </w:rPr>
            </w:pPr>
            <w:r>
              <w:rPr>
                <w:rFonts w:ascii="宋体"/>
                <w:w w:val="110"/>
                <w:sz w:val="8"/>
              </w:rPr>
              <w:t>3046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102" w:lineRule="exact"/>
              <w:ind w:right="50"/>
              <w:jc w:val="right"/>
              <w:rPr>
                <w:rFonts w:ascii="宋体" w:hAnsi="宋体" w:eastAsia="宋体" w:cs="宋体"/>
                <w:sz w:val="8"/>
                <w:szCs w:val="8"/>
              </w:rPr>
            </w:pPr>
            <w:r>
              <w:rPr>
                <w:rFonts w:ascii="宋体"/>
                <w:spacing w:val="-1"/>
                <w:w w:val="105"/>
                <w:sz w:val="8"/>
              </w:rPr>
              <w:t>36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102" w:lineRule="exact"/>
              <w:ind w:left="405" w:right="0"/>
              <w:jc w:val="left"/>
              <w:rPr>
                <w:rFonts w:ascii="宋体" w:hAnsi="宋体" w:eastAsia="宋体" w:cs="宋体"/>
                <w:sz w:val="8"/>
                <w:szCs w:val="8"/>
              </w:rPr>
            </w:pPr>
            <w:r>
              <w:rPr>
                <w:rFonts w:ascii="宋体"/>
                <w:w w:val="110"/>
                <w:sz w:val="8"/>
              </w:rPr>
              <w:t>1927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33" w:right="0"/>
              <w:jc w:val="left"/>
              <w:rPr>
                <w:rFonts w:ascii="宋体" w:hAnsi="宋体" w:eastAsia="宋体" w:cs="宋体"/>
                <w:sz w:val="8"/>
                <w:szCs w:val="8"/>
              </w:rPr>
            </w:pPr>
            <w:r>
              <w:rPr>
                <w:rFonts w:ascii="宋体"/>
                <w:w w:val="110"/>
                <w:sz w:val="8"/>
              </w:rPr>
              <w:t>1673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2" w:lineRule="exact"/>
              <w:ind w:left="221" w:right="0"/>
              <w:jc w:val="left"/>
              <w:rPr>
                <w:rFonts w:ascii="宋体" w:hAnsi="宋体" w:eastAsia="宋体" w:cs="宋体"/>
                <w:sz w:val="8"/>
                <w:szCs w:val="8"/>
              </w:rPr>
            </w:pPr>
            <w:r>
              <w:rPr>
                <w:rFonts w:ascii="宋体"/>
                <w:w w:val="110"/>
                <w:sz w:val="8"/>
              </w:rPr>
              <w:t>192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76" w:right="0"/>
              <w:jc w:val="left"/>
              <w:rPr>
                <w:rFonts w:ascii="宋体" w:hAnsi="宋体" w:eastAsia="宋体" w:cs="宋体"/>
                <w:sz w:val="8"/>
                <w:szCs w:val="8"/>
              </w:rPr>
            </w:pPr>
            <w:r>
              <w:rPr>
                <w:rFonts w:ascii="宋体"/>
                <w:w w:val="110"/>
                <w:sz w:val="8"/>
              </w:rPr>
              <w:t>154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223" w:right="0"/>
              <w:jc w:val="left"/>
              <w:rPr>
                <w:rFonts w:ascii="宋体" w:hAnsi="宋体" w:eastAsia="宋体" w:cs="宋体"/>
                <w:sz w:val="8"/>
                <w:szCs w:val="8"/>
              </w:rPr>
            </w:pPr>
            <w:r>
              <w:rPr>
                <w:rFonts w:ascii="宋体"/>
                <w:w w:val="110"/>
                <w:sz w:val="8"/>
              </w:rPr>
              <w:t>38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223" w:right="0"/>
              <w:jc w:val="left"/>
              <w:rPr>
                <w:rFonts w:ascii="宋体" w:hAnsi="宋体" w:eastAsia="宋体" w:cs="宋体"/>
                <w:sz w:val="8"/>
                <w:szCs w:val="8"/>
              </w:rPr>
            </w:pPr>
            <w:r>
              <w:rPr>
                <w:rFonts w:ascii="宋体"/>
                <w:w w:val="110"/>
                <w:sz w:val="8"/>
              </w:rPr>
              <w:t>53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right="50"/>
              <w:jc w:val="right"/>
              <w:rPr>
                <w:rFonts w:ascii="宋体" w:hAnsi="宋体" w:eastAsia="宋体" w:cs="宋体"/>
                <w:sz w:val="8"/>
                <w:szCs w:val="8"/>
              </w:rPr>
            </w:pPr>
            <w:r>
              <w:rPr>
                <w:rFonts w:ascii="宋体"/>
                <w:spacing w:val="-1"/>
                <w:w w:val="105"/>
                <w:sz w:val="8"/>
              </w:rPr>
              <w:t>42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102"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102" w:lineRule="exact"/>
              <w:ind w:left="456" w:right="0"/>
              <w:jc w:val="left"/>
              <w:rPr>
                <w:rFonts w:ascii="宋体" w:hAnsi="宋体" w:eastAsia="宋体" w:cs="宋体"/>
                <w:sz w:val="8"/>
                <w:szCs w:val="8"/>
              </w:rPr>
            </w:pPr>
            <w:r>
              <w:rPr>
                <w:rFonts w:ascii="宋体"/>
                <w:w w:val="110"/>
                <w:sz w:val="8"/>
              </w:rPr>
              <w:t>12297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102" w:lineRule="exact"/>
              <w:ind w:left="379" w:right="0"/>
              <w:jc w:val="left"/>
              <w:rPr>
                <w:rFonts w:ascii="宋体" w:hAnsi="宋体" w:eastAsia="宋体" w:cs="宋体"/>
                <w:sz w:val="8"/>
                <w:szCs w:val="8"/>
              </w:rPr>
            </w:pPr>
            <w:r>
              <w:rPr>
                <w:rFonts w:ascii="宋体"/>
                <w:w w:val="110"/>
                <w:sz w:val="8"/>
              </w:rPr>
              <w:t>11878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76" w:right="0"/>
              <w:jc w:val="left"/>
              <w:rPr>
                <w:rFonts w:ascii="宋体" w:hAnsi="宋体" w:eastAsia="宋体" w:cs="宋体"/>
                <w:sz w:val="8"/>
                <w:szCs w:val="8"/>
              </w:rPr>
            </w:pPr>
            <w:r>
              <w:rPr>
                <w:rFonts w:ascii="宋体"/>
                <w:w w:val="110"/>
                <w:sz w:val="8"/>
              </w:rPr>
              <w:t>419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2" w:lineRule="exact"/>
              <w:ind w:right="7"/>
              <w:jc w:val="right"/>
              <w:rPr>
                <w:rFonts w:ascii="宋体" w:hAnsi="宋体" w:eastAsia="宋体" w:cs="宋体"/>
                <w:sz w:val="8"/>
                <w:szCs w:val="8"/>
              </w:rPr>
            </w:pPr>
            <w:r>
              <w:rPr>
                <w:rFonts w:ascii="宋体"/>
                <w:spacing w:val="-1"/>
                <w:w w:val="105"/>
                <w:sz w:val="8"/>
              </w:rPr>
              <w:t>185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2" w:lineRule="exact"/>
              <w:ind w:right="8"/>
              <w:jc w:val="right"/>
              <w:rPr>
                <w:rFonts w:ascii="宋体" w:hAnsi="宋体" w:eastAsia="宋体" w:cs="宋体"/>
                <w:sz w:val="8"/>
                <w:szCs w:val="8"/>
              </w:rPr>
            </w:pPr>
            <w:r>
              <w:rPr>
                <w:rFonts w:ascii="宋体"/>
                <w:spacing w:val="-2"/>
                <w:w w:val="105"/>
                <w:sz w:val="8"/>
              </w:rPr>
              <w:t>234</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102" w:lineRule="exact"/>
              <w:ind w:left="12" w:right="0"/>
              <w:jc w:val="left"/>
              <w:rPr>
                <w:rFonts w:ascii="宋体" w:hAnsi="宋体" w:eastAsia="宋体" w:cs="宋体"/>
                <w:sz w:val="8"/>
                <w:szCs w:val="8"/>
              </w:rPr>
            </w:pPr>
            <w:r>
              <w:rPr>
                <w:rFonts w:ascii="宋体" w:hAnsi="宋体" w:eastAsia="宋体" w:cs="宋体"/>
                <w:spacing w:val="-3"/>
                <w:w w:val="110"/>
                <w:sz w:val="8"/>
                <w:szCs w:val="8"/>
              </w:rPr>
              <w:t>含蓝城区</w:t>
            </w: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7" w:right="0"/>
              <w:jc w:val="center"/>
              <w:rPr>
                <w:rFonts w:ascii="宋体" w:hAnsi="宋体" w:eastAsia="宋体" w:cs="宋体"/>
                <w:sz w:val="8"/>
                <w:szCs w:val="8"/>
              </w:rPr>
            </w:pPr>
            <w:r>
              <w:rPr>
                <w:rFonts w:ascii="宋体" w:hAnsi="宋体" w:eastAsia="宋体" w:cs="宋体"/>
                <w:w w:val="110"/>
                <w:sz w:val="8"/>
                <w:szCs w:val="8"/>
              </w:rPr>
              <w:t>揭西县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83081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56451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267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26630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83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196" w:right="0"/>
              <w:jc w:val="left"/>
              <w:rPr>
                <w:rFonts w:ascii="宋体" w:hAnsi="宋体" w:eastAsia="宋体" w:cs="宋体"/>
                <w:sz w:val="8"/>
                <w:szCs w:val="8"/>
              </w:rPr>
            </w:pPr>
            <w:r>
              <w:rPr>
                <w:rFonts w:ascii="宋体"/>
                <w:w w:val="110"/>
                <w:sz w:val="8"/>
              </w:rPr>
              <w:t>11685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11685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58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left="405" w:right="0"/>
              <w:jc w:val="left"/>
              <w:rPr>
                <w:rFonts w:ascii="宋体" w:hAnsi="宋体" w:eastAsia="宋体" w:cs="宋体"/>
                <w:sz w:val="8"/>
                <w:szCs w:val="8"/>
              </w:rPr>
            </w:pPr>
            <w:r>
              <w:rPr>
                <w:rFonts w:ascii="宋体"/>
                <w:w w:val="110"/>
                <w:sz w:val="8"/>
              </w:rPr>
              <w:t>3068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33" w:right="0"/>
              <w:jc w:val="left"/>
              <w:rPr>
                <w:rFonts w:ascii="宋体" w:hAnsi="宋体" w:eastAsia="宋体" w:cs="宋体"/>
                <w:sz w:val="8"/>
                <w:szCs w:val="8"/>
              </w:rPr>
            </w:pPr>
            <w:r>
              <w:rPr>
                <w:rFonts w:ascii="宋体"/>
                <w:w w:val="110"/>
                <w:sz w:val="8"/>
              </w:rPr>
              <w:t>2732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1" w:right="0"/>
              <w:jc w:val="left"/>
              <w:rPr>
                <w:rFonts w:ascii="宋体" w:hAnsi="宋体" w:eastAsia="宋体" w:cs="宋体"/>
                <w:sz w:val="8"/>
                <w:szCs w:val="8"/>
              </w:rPr>
            </w:pPr>
            <w:r>
              <w:rPr>
                <w:rFonts w:ascii="宋体"/>
                <w:w w:val="110"/>
                <w:sz w:val="8"/>
              </w:rPr>
              <w:t>314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314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47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left="456" w:right="0"/>
              <w:jc w:val="left"/>
              <w:rPr>
                <w:rFonts w:ascii="宋体" w:hAnsi="宋体" w:eastAsia="宋体" w:cs="宋体"/>
                <w:sz w:val="8"/>
                <w:szCs w:val="8"/>
              </w:rPr>
            </w:pPr>
            <w:r>
              <w:rPr>
                <w:rFonts w:ascii="宋体"/>
                <w:w w:val="110"/>
                <w:sz w:val="8"/>
              </w:rPr>
              <w:t>11952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left="379" w:right="0"/>
              <w:jc w:val="left"/>
              <w:rPr>
                <w:rFonts w:ascii="宋体" w:hAnsi="宋体" w:eastAsia="宋体" w:cs="宋体"/>
                <w:sz w:val="8"/>
                <w:szCs w:val="8"/>
              </w:rPr>
            </w:pPr>
            <w:r>
              <w:rPr>
                <w:rFonts w:ascii="宋体"/>
                <w:w w:val="110"/>
                <w:sz w:val="8"/>
              </w:rPr>
              <w:t>12138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left="273" w:right="0"/>
              <w:jc w:val="left"/>
              <w:rPr>
                <w:rFonts w:ascii="宋体" w:hAnsi="宋体" w:eastAsia="宋体" w:cs="宋体"/>
                <w:sz w:val="8"/>
                <w:szCs w:val="8"/>
              </w:rPr>
            </w:pPr>
            <w:r>
              <w:rPr>
                <w:rFonts w:ascii="宋体"/>
                <w:w w:val="110"/>
                <w:sz w:val="8"/>
              </w:rPr>
              <w:t>-186</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7" w:right="0"/>
              <w:jc w:val="center"/>
              <w:rPr>
                <w:rFonts w:ascii="宋体" w:hAnsi="宋体" w:eastAsia="宋体" w:cs="宋体"/>
                <w:sz w:val="8"/>
                <w:szCs w:val="8"/>
              </w:rPr>
            </w:pPr>
            <w:r>
              <w:rPr>
                <w:rFonts w:ascii="宋体" w:hAnsi="宋体" w:eastAsia="宋体" w:cs="宋体"/>
                <w:w w:val="110"/>
                <w:sz w:val="8"/>
                <w:szCs w:val="8"/>
              </w:rPr>
              <w:t>揭西县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50" w:right="0"/>
              <w:jc w:val="left"/>
              <w:rPr>
                <w:rFonts w:ascii="宋体" w:hAnsi="宋体" w:eastAsia="宋体" w:cs="宋体"/>
                <w:sz w:val="8"/>
                <w:szCs w:val="8"/>
              </w:rPr>
            </w:pPr>
            <w:r>
              <w:rPr>
                <w:rFonts w:ascii="宋体"/>
                <w:w w:val="110"/>
                <w:sz w:val="8"/>
              </w:rPr>
              <w:t>445222000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08" w:right="0"/>
              <w:jc w:val="left"/>
              <w:rPr>
                <w:rFonts w:ascii="宋体" w:hAnsi="宋体" w:eastAsia="宋体" w:cs="宋体"/>
                <w:sz w:val="8"/>
                <w:szCs w:val="8"/>
              </w:rPr>
            </w:pPr>
            <w:r>
              <w:rPr>
                <w:rFonts w:ascii="宋体"/>
                <w:w w:val="110"/>
                <w:sz w:val="8"/>
              </w:rPr>
              <w:t>83081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56451</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267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26630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83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196" w:right="0"/>
              <w:jc w:val="left"/>
              <w:rPr>
                <w:rFonts w:ascii="宋体" w:hAnsi="宋体" w:eastAsia="宋体" w:cs="宋体"/>
                <w:sz w:val="8"/>
                <w:szCs w:val="8"/>
              </w:rPr>
            </w:pPr>
            <w:r>
              <w:rPr>
                <w:rFonts w:ascii="宋体"/>
                <w:w w:val="110"/>
                <w:sz w:val="8"/>
              </w:rPr>
              <w:t>11685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11685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58</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left="405" w:right="0"/>
              <w:jc w:val="left"/>
              <w:rPr>
                <w:rFonts w:ascii="宋体" w:hAnsi="宋体" w:eastAsia="宋体" w:cs="宋体"/>
                <w:sz w:val="8"/>
                <w:szCs w:val="8"/>
              </w:rPr>
            </w:pPr>
            <w:r>
              <w:rPr>
                <w:rFonts w:ascii="宋体"/>
                <w:w w:val="110"/>
                <w:sz w:val="8"/>
              </w:rPr>
              <w:t>3068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33" w:right="0"/>
              <w:jc w:val="left"/>
              <w:rPr>
                <w:rFonts w:ascii="宋体" w:hAnsi="宋体" w:eastAsia="宋体" w:cs="宋体"/>
                <w:sz w:val="8"/>
                <w:szCs w:val="8"/>
              </w:rPr>
            </w:pPr>
            <w:r>
              <w:rPr>
                <w:rFonts w:ascii="宋体"/>
                <w:w w:val="110"/>
                <w:sz w:val="8"/>
              </w:rPr>
              <w:t>2732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left="221" w:right="0"/>
              <w:jc w:val="left"/>
              <w:rPr>
                <w:rFonts w:ascii="宋体" w:hAnsi="宋体" w:eastAsia="宋体" w:cs="宋体"/>
                <w:sz w:val="8"/>
                <w:szCs w:val="8"/>
              </w:rPr>
            </w:pPr>
            <w:r>
              <w:rPr>
                <w:rFonts w:ascii="宋体"/>
                <w:w w:val="110"/>
                <w:sz w:val="8"/>
              </w:rPr>
              <w:t>314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314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223" w:right="0"/>
              <w:jc w:val="left"/>
              <w:rPr>
                <w:rFonts w:ascii="宋体" w:hAnsi="宋体" w:eastAsia="宋体" w:cs="宋体"/>
                <w:sz w:val="8"/>
                <w:szCs w:val="8"/>
              </w:rPr>
            </w:pPr>
            <w:r>
              <w:rPr>
                <w:rFonts w:ascii="宋体"/>
                <w:w w:val="110"/>
                <w:sz w:val="8"/>
              </w:rPr>
              <w:t>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50"/>
              <w:jc w:val="right"/>
              <w:rPr>
                <w:rFonts w:ascii="宋体" w:hAnsi="宋体" w:eastAsia="宋体" w:cs="宋体"/>
                <w:sz w:val="8"/>
                <w:szCs w:val="8"/>
              </w:rPr>
            </w:pPr>
            <w:r>
              <w:rPr>
                <w:rFonts w:ascii="宋体"/>
                <w:spacing w:val="-1"/>
                <w:w w:val="105"/>
                <w:sz w:val="8"/>
              </w:rPr>
              <w:t>47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left="456" w:right="0"/>
              <w:jc w:val="left"/>
              <w:rPr>
                <w:rFonts w:ascii="宋体" w:hAnsi="宋体" w:eastAsia="宋体" w:cs="宋体"/>
                <w:sz w:val="8"/>
                <w:szCs w:val="8"/>
              </w:rPr>
            </w:pPr>
            <w:r>
              <w:rPr>
                <w:rFonts w:ascii="宋体"/>
                <w:w w:val="110"/>
                <w:sz w:val="8"/>
              </w:rPr>
              <w:t>11952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left="379" w:right="0"/>
              <w:jc w:val="left"/>
              <w:rPr>
                <w:rFonts w:ascii="宋体" w:hAnsi="宋体" w:eastAsia="宋体" w:cs="宋体"/>
                <w:sz w:val="8"/>
                <w:szCs w:val="8"/>
              </w:rPr>
            </w:pPr>
            <w:r>
              <w:rPr>
                <w:rFonts w:ascii="宋体"/>
                <w:w w:val="110"/>
                <w:sz w:val="8"/>
              </w:rPr>
              <w:t>12138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95" w:lineRule="exact"/>
              <w:ind w:left="273" w:right="0"/>
              <w:jc w:val="left"/>
              <w:rPr>
                <w:rFonts w:ascii="宋体" w:hAnsi="宋体" w:eastAsia="宋体" w:cs="宋体"/>
                <w:sz w:val="8"/>
                <w:szCs w:val="8"/>
              </w:rPr>
            </w:pPr>
            <w:r>
              <w:rPr>
                <w:rFonts w:ascii="宋体"/>
                <w:w w:val="110"/>
                <w:sz w:val="8"/>
              </w:rPr>
              <w:t>-186</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普宁市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331027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230144</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598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100883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46139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46139</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109</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5724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5176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595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595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107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107</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6" w:right="0"/>
              <w:jc w:val="left"/>
              <w:rPr>
                <w:rFonts w:ascii="宋体" w:hAnsi="宋体" w:eastAsia="宋体" w:cs="宋体"/>
                <w:sz w:val="8"/>
                <w:szCs w:val="8"/>
              </w:rPr>
            </w:pPr>
            <w:r>
              <w:rPr>
                <w:rFonts w:ascii="宋体"/>
                <w:w w:val="110"/>
                <w:sz w:val="8"/>
              </w:rPr>
              <w:t>46627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45147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1480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655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825</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8"/>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336"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7" w:right="0"/>
              <w:jc w:val="center"/>
              <w:rPr>
                <w:rFonts w:ascii="宋体" w:hAnsi="宋体" w:eastAsia="宋体" w:cs="宋体"/>
                <w:sz w:val="8"/>
                <w:szCs w:val="8"/>
              </w:rPr>
            </w:pPr>
            <w:r>
              <w:rPr>
                <w:rFonts w:ascii="宋体" w:hAnsi="宋体" w:eastAsia="宋体" w:cs="宋体"/>
                <w:w w:val="110"/>
                <w:sz w:val="8"/>
                <w:szCs w:val="8"/>
              </w:rPr>
              <w:t>普宁市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50" w:right="0"/>
              <w:jc w:val="left"/>
              <w:rPr>
                <w:rFonts w:ascii="宋体" w:hAnsi="宋体" w:eastAsia="宋体" w:cs="宋体"/>
                <w:sz w:val="8"/>
                <w:szCs w:val="8"/>
              </w:rPr>
            </w:pPr>
            <w:r>
              <w:rPr>
                <w:rFonts w:ascii="宋体"/>
                <w:w w:val="110"/>
                <w:sz w:val="8"/>
              </w:rPr>
              <w:t>445281000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65" w:right="0"/>
              <w:jc w:val="left"/>
              <w:rPr>
                <w:rFonts w:ascii="宋体" w:hAnsi="宋体" w:eastAsia="宋体" w:cs="宋体"/>
                <w:sz w:val="8"/>
                <w:szCs w:val="8"/>
              </w:rPr>
            </w:pPr>
            <w:r>
              <w:rPr>
                <w:rFonts w:ascii="宋体"/>
                <w:w w:val="110"/>
                <w:sz w:val="8"/>
              </w:rPr>
              <w:t>331027</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75" w:right="0"/>
              <w:jc w:val="left"/>
              <w:rPr>
                <w:rFonts w:ascii="宋体" w:hAnsi="宋体" w:eastAsia="宋体" w:cs="宋体"/>
                <w:sz w:val="8"/>
                <w:szCs w:val="8"/>
              </w:rPr>
            </w:pPr>
            <w:r>
              <w:rPr>
                <w:rFonts w:ascii="宋体"/>
                <w:w w:val="110"/>
                <w:sz w:val="8"/>
              </w:rPr>
              <w:t>230144</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20" w:right="0"/>
              <w:jc w:val="left"/>
              <w:rPr>
                <w:rFonts w:ascii="宋体" w:hAnsi="宋体" w:eastAsia="宋体" w:cs="宋体"/>
                <w:sz w:val="8"/>
                <w:szCs w:val="8"/>
              </w:rPr>
            </w:pPr>
            <w:r>
              <w:rPr>
                <w:rFonts w:ascii="宋体"/>
                <w:w w:val="110"/>
                <w:sz w:val="8"/>
              </w:rPr>
              <w:t>598</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75" w:right="0"/>
              <w:jc w:val="left"/>
              <w:rPr>
                <w:rFonts w:ascii="宋体" w:hAnsi="宋体" w:eastAsia="宋体" w:cs="宋体"/>
                <w:sz w:val="8"/>
                <w:szCs w:val="8"/>
              </w:rPr>
            </w:pPr>
            <w:r>
              <w:rPr>
                <w:rFonts w:ascii="宋体"/>
                <w:w w:val="110"/>
                <w:sz w:val="8"/>
              </w:rPr>
              <w:t>100883</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82" w:right="0"/>
              <w:jc w:val="left"/>
              <w:rPr>
                <w:rFonts w:ascii="宋体" w:hAnsi="宋体" w:eastAsia="宋体" w:cs="宋体"/>
                <w:sz w:val="8"/>
                <w:szCs w:val="8"/>
              </w:rPr>
            </w:pPr>
            <w:r>
              <w:rPr>
                <w:rFonts w:ascii="宋体"/>
                <w:w w:val="110"/>
                <w:sz w:val="8"/>
              </w:rPr>
              <w:t>195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96" w:right="0"/>
              <w:jc w:val="left"/>
              <w:rPr>
                <w:rFonts w:ascii="宋体" w:hAnsi="宋体" w:eastAsia="宋体" w:cs="宋体"/>
                <w:sz w:val="8"/>
                <w:szCs w:val="8"/>
              </w:rPr>
            </w:pPr>
            <w:r>
              <w:rPr>
                <w:rFonts w:ascii="宋体"/>
                <w:w w:val="110"/>
                <w:sz w:val="8"/>
              </w:rPr>
              <w:t>46139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18" w:right="0"/>
              <w:jc w:val="left"/>
              <w:rPr>
                <w:rFonts w:ascii="宋体" w:hAnsi="宋体" w:eastAsia="宋体" w:cs="宋体"/>
                <w:sz w:val="8"/>
                <w:szCs w:val="8"/>
              </w:rPr>
            </w:pPr>
            <w:r>
              <w:rPr>
                <w:rFonts w:ascii="宋体"/>
                <w:w w:val="110"/>
                <w:sz w:val="8"/>
              </w:rPr>
              <w:t>46139</w:t>
            </w:r>
          </w:p>
        </w:tc>
        <w:tc>
          <w:tcPr>
            <w:tcW w:w="434"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54" w:right="0"/>
              <w:jc w:val="left"/>
              <w:rPr>
                <w:rFonts w:ascii="宋体" w:hAnsi="宋体" w:eastAsia="宋体" w:cs="宋体"/>
                <w:sz w:val="8"/>
                <w:szCs w:val="8"/>
              </w:rPr>
            </w:pPr>
            <w:r>
              <w:rPr>
                <w:rFonts w:ascii="宋体"/>
                <w:w w:val="110"/>
                <w:sz w:val="8"/>
              </w:rPr>
              <w:t>109</w:t>
            </w:r>
          </w:p>
        </w:tc>
        <w:tc>
          <w:tcPr>
            <w:tcW w:w="631"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05" w:right="0"/>
              <w:jc w:val="left"/>
              <w:rPr>
                <w:rFonts w:ascii="宋体" w:hAnsi="宋体" w:eastAsia="宋体" w:cs="宋体"/>
                <w:sz w:val="8"/>
                <w:szCs w:val="8"/>
              </w:rPr>
            </w:pPr>
            <w:r>
              <w:rPr>
                <w:rFonts w:ascii="宋体"/>
                <w:w w:val="110"/>
                <w:sz w:val="8"/>
              </w:rPr>
              <w:t>5724</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33" w:right="0"/>
              <w:jc w:val="left"/>
              <w:rPr>
                <w:rFonts w:ascii="宋体" w:hAnsi="宋体" w:eastAsia="宋体" w:cs="宋体"/>
                <w:sz w:val="8"/>
                <w:szCs w:val="8"/>
              </w:rPr>
            </w:pPr>
            <w:r>
              <w:rPr>
                <w:rFonts w:ascii="宋体"/>
                <w:w w:val="110"/>
                <w:sz w:val="8"/>
              </w:rPr>
              <w:t>5176</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21" w:right="0"/>
              <w:jc w:val="left"/>
              <w:rPr>
                <w:rFonts w:ascii="宋体" w:hAnsi="宋体" w:eastAsia="宋体" w:cs="宋体"/>
                <w:sz w:val="8"/>
                <w:szCs w:val="8"/>
              </w:rPr>
            </w:pPr>
            <w:r>
              <w:rPr>
                <w:rFonts w:ascii="宋体"/>
                <w:w w:val="110"/>
                <w:sz w:val="8"/>
              </w:rPr>
              <w:t>595</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76" w:right="0"/>
              <w:jc w:val="left"/>
              <w:rPr>
                <w:rFonts w:ascii="宋体" w:hAnsi="宋体" w:eastAsia="宋体" w:cs="宋体"/>
                <w:sz w:val="8"/>
                <w:szCs w:val="8"/>
              </w:rPr>
            </w:pPr>
            <w:r>
              <w:rPr>
                <w:rFonts w:ascii="宋体"/>
                <w:w w:val="110"/>
                <w:sz w:val="8"/>
              </w:rPr>
              <w:t>595</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right="48"/>
              <w:jc w:val="right"/>
              <w:rPr>
                <w:rFonts w:ascii="宋体" w:hAnsi="宋体" w:eastAsia="宋体" w:cs="宋体"/>
                <w:sz w:val="8"/>
                <w:szCs w:val="8"/>
              </w:rPr>
            </w:pPr>
            <w:r>
              <w:rPr>
                <w:rFonts w:ascii="宋体"/>
                <w:w w:val="108"/>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182" w:right="0"/>
              <w:jc w:val="left"/>
              <w:rPr>
                <w:rFonts w:ascii="宋体" w:hAnsi="宋体" w:eastAsia="宋体" w:cs="宋体"/>
                <w:sz w:val="8"/>
                <w:szCs w:val="8"/>
              </w:rPr>
            </w:pPr>
            <w:r>
              <w:rPr>
                <w:rFonts w:ascii="宋体"/>
                <w:w w:val="110"/>
                <w:sz w:val="8"/>
              </w:rPr>
              <w:t>107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76" w:right="0"/>
              <w:jc w:val="left"/>
              <w:rPr>
                <w:rFonts w:ascii="宋体" w:hAnsi="宋体" w:eastAsia="宋体" w:cs="宋体"/>
                <w:sz w:val="8"/>
                <w:szCs w:val="8"/>
              </w:rPr>
            </w:pPr>
            <w:r>
              <w:rPr>
                <w:rFonts w:ascii="宋体"/>
                <w:w w:val="110"/>
                <w:sz w:val="8"/>
              </w:rPr>
              <w:t>107</w:t>
            </w:r>
          </w:p>
        </w:tc>
        <w:tc>
          <w:tcPr>
            <w:tcW w:w="32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right="47"/>
              <w:jc w:val="right"/>
              <w:rPr>
                <w:rFonts w:ascii="宋体" w:hAnsi="宋体" w:eastAsia="宋体" w:cs="宋体"/>
                <w:sz w:val="8"/>
                <w:szCs w:val="8"/>
              </w:rPr>
            </w:pPr>
            <w:r>
              <w:rPr>
                <w:rFonts w:ascii="宋体"/>
                <w:w w:val="108"/>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456" w:right="0"/>
              <w:jc w:val="left"/>
              <w:rPr>
                <w:rFonts w:ascii="宋体" w:hAnsi="宋体" w:eastAsia="宋体" w:cs="宋体"/>
                <w:sz w:val="8"/>
                <w:szCs w:val="8"/>
              </w:rPr>
            </w:pPr>
            <w:r>
              <w:rPr>
                <w:rFonts w:ascii="宋体"/>
                <w:w w:val="110"/>
                <w:sz w:val="8"/>
              </w:rPr>
              <w:t>46627</w:t>
            </w:r>
          </w:p>
        </w:tc>
        <w:tc>
          <w:tcPr>
            <w:tcW w:w="605"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379" w:right="0"/>
              <w:jc w:val="left"/>
              <w:rPr>
                <w:rFonts w:ascii="宋体" w:hAnsi="宋体" w:eastAsia="宋体" w:cs="宋体"/>
                <w:sz w:val="8"/>
                <w:szCs w:val="8"/>
              </w:rPr>
            </w:pPr>
            <w:r>
              <w:rPr>
                <w:rFonts w:ascii="宋体"/>
                <w:w w:val="110"/>
                <w:sz w:val="8"/>
              </w:rPr>
              <w:t>45147</w:t>
            </w:r>
          </w:p>
        </w:tc>
        <w:tc>
          <w:tcPr>
            <w:tcW w:w="458"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left="233" w:right="0"/>
              <w:jc w:val="left"/>
              <w:rPr>
                <w:rFonts w:ascii="宋体" w:hAnsi="宋体" w:eastAsia="宋体" w:cs="宋体"/>
                <w:sz w:val="8"/>
                <w:szCs w:val="8"/>
              </w:rPr>
            </w:pPr>
            <w:r>
              <w:rPr>
                <w:rFonts w:ascii="宋体"/>
                <w:w w:val="110"/>
                <w:sz w:val="8"/>
              </w:rPr>
              <w:t>1480</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right="7"/>
              <w:jc w:val="right"/>
              <w:rPr>
                <w:rFonts w:ascii="宋体" w:hAnsi="宋体" w:eastAsia="宋体" w:cs="宋体"/>
                <w:sz w:val="8"/>
                <w:szCs w:val="8"/>
              </w:rPr>
            </w:pPr>
            <w:r>
              <w:rPr>
                <w:rFonts w:ascii="宋体"/>
                <w:spacing w:val="-1"/>
                <w:w w:val="105"/>
                <w:sz w:val="8"/>
              </w:rPr>
              <w:t>655</w:t>
            </w:r>
          </w:p>
        </w:tc>
        <w:tc>
          <w:tcPr>
            <w:tcW w:w="446"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right="0"/>
              <w:jc w:val="left"/>
              <w:rPr>
                <w:rFonts w:ascii="Times New Roman" w:hAnsi="Times New Roman" w:eastAsia="Times New Roman" w:cs="Times New Roman"/>
                <w:sz w:val="9"/>
                <w:szCs w:val="9"/>
              </w:rPr>
            </w:pPr>
          </w:p>
          <w:p>
            <w:pPr>
              <w:pStyle w:val="8"/>
              <w:spacing w:line="240" w:lineRule="auto"/>
              <w:ind w:right="8"/>
              <w:jc w:val="right"/>
              <w:rPr>
                <w:rFonts w:ascii="宋体" w:hAnsi="宋体" w:eastAsia="宋体" w:cs="宋体"/>
                <w:sz w:val="8"/>
                <w:szCs w:val="8"/>
              </w:rPr>
            </w:pPr>
            <w:r>
              <w:rPr>
                <w:rFonts w:ascii="宋体"/>
                <w:spacing w:val="-2"/>
                <w:w w:val="105"/>
                <w:sz w:val="8"/>
              </w:rPr>
              <w:t>825</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before="2" w:line="240" w:lineRule="auto"/>
              <w:ind w:left="12" w:right="29"/>
              <w:jc w:val="left"/>
              <w:rPr>
                <w:rFonts w:ascii="宋体" w:hAnsi="宋体" w:eastAsia="宋体" w:cs="宋体"/>
                <w:sz w:val="8"/>
                <w:szCs w:val="8"/>
              </w:rPr>
            </w:pPr>
            <w:r>
              <w:rPr>
                <w:rFonts w:ascii="宋体" w:hAnsi="宋体" w:eastAsia="宋体" w:cs="宋体"/>
                <w:spacing w:val="-3"/>
                <w:w w:val="110"/>
                <w:sz w:val="8"/>
                <w:szCs w:val="8"/>
              </w:rPr>
              <w:t>含普侨区，Z列的-189万为普侨区</w:t>
            </w:r>
            <w:r>
              <w:rPr>
                <w:rFonts w:ascii="宋体" w:hAnsi="宋体" w:eastAsia="宋体" w:cs="宋体"/>
                <w:w w:val="107"/>
                <w:sz w:val="8"/>
                <w:szCs w:val="8"/>
              </w:rPr>
              <w:t xml:space="preserve"> </w:t>
            </w:r>
            <w:r>
              <w:rPr>
                <w:rFonts w:ascii="宋体" w:hAnsi="宋体" w:eastAsia="宋体" w:cs="宋体"/>
                <w:spacing w:val="-3"/>
                <w:w w:val="105"/>
                <w:sz w:val="8"/>
                <w:szCs w:val="8"/>
              </w:rPr>
              <w:t>应抵扣以前年度待清算资金（粤财</w:t>
            </w:r>
            <w:r>
              <w:rPr>
                <w:rFonts w:ascii="宋体" w:hAnsi="宋体" w:eastAsia="宋体" w:cs="宋体"/>
                <w:w w:val="105"/>
                <w:sz w:val="8"/>
                <w:szCs w:val="8"/>
              </w:rPr>
              <w:t xml:space="preserve"> </w:t>
            </w:r>
            <w:r>
              <w:rPr>
                <w:rFonts w:ascii="宋体" w:hAnsi="宋体" w:eastAsia="宋体" w:cs="宋体"/>
                <w:w w:val="110"/>
                <w:sz w:val="8"/>
                <w:szCs w:val="8"/>
              </w:rPr>
              <w:t>科教[2020]267号）。</w:t>
            </w: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惠来县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151829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105233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365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46596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21188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21188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86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4383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4217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485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485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61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6" w:right="0"/>
              <w:jc w:val="left"/>
              <w:rPr>
                <w:rFonts w:ascii="宋体" w:hAnsi="宋体" w:eastAsia="宋体" w:cs="宋体"/>
                <w:sz w:val="8"/>
                <w:szCs w:val="8"/>
              </w:rPr>
            </w:pPr>
            <w:r>
              <w:rPr>
                <w:rFonts w:ascii="宋体"/>
                <w:w w:val="110"/>
                <w:sz w:val="8"/>
              </w:rPr>
              <w:t>21612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21849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left="273" w:right="0"/>
              <w:jc w:val="left"/>
              <w:rPr>
                <w:rFonts w:ascii="宋体" w:hAnsi="宋体" w:eastAsia="宋体" w:cs="宋体"/>
                <w:sz w:val="8"/>
                <w:szCs w:val="8"/>
              </w:rPr>
            </w:pPr>
            <w:r>
              <w:rPr>
                <w:rFonts w:ascii="宋体"/>
                <w:w w:val="110"/>
                <w:sz w:val="8"/>
              </w:rPr>
              <w:t>-237</w:t>
            </w:r>
          </w:p>
        </w:tc>
        <w:tc>
          <w:tcPr>
            <w:tcW w:w="1310" w:type="dxa"/>
            <w:tcBorders>
              <w:top w:val="single" w:color="000000" w:sz="2" w:space="0"/>
              <w:left w:val="single" w:color="000000" w:sz="2" w:space="0"/>
              <w:bottom w:val="single" w:color="000000" w:sz="2" w:space="0"/>
              <w:right w:val="single" w:color="000000" w:sz="2" w:space="0"/>
            </w:tcBorders>
          </w:tcPr>
          <w:p/>
        </w:tc>
      </w:tr>
      <w:tr>
        <w:trPr>
          <w:trHeight w:val="118"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102" w:lineRule="exact"/>
              <w:ind w:left="7" w:right="0"/>
              <w:jc w:val="center"/>
              <w:rPr>
                <w:rFonts w:ascii="宋体" w:hAnsi="宋体" w:eastAsia="宋体" w:cs="宋体"/>
                <w:sz w:val="8"/>
                <w:szCs w:val="8"/>
              </w:rPr>
            </w:pPr>
            <w:r>
              <w:rPr>
                <w:rFonts w:ascii="宋体" w:hAnsi="宋体" w:eastAsia="宋体" w:cs="宋体"/>
                <w:w w:val="110"/>
                <w:sz w:val="8"/>
                <w:szCs w:val="8"/>
              </w:rPr>
              <w:t>惠来县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102" w:lineRule="exact"/>
              <w:ind w:left="50" w:right="0"/>
              <w:jc w:val="left"/>
              <w:rPr>
                <w:rFonts w:ascii="宋体" w:hAnsi="宋体" w:eastAsia="宋体" w:cs="宋体"/>
                <w:sz w:val="8"/>
                <w:szCs w:val="8"/>
              </w:rPr>
            </w:pPr>
            <w:r>
              <w:rPr>
                <w:rFonts w:ascii="宋体"/>
                <w:w w:val="110"/>
                <w:sz w:val="8"/>
              </w:rPr>
              <w:t>445224000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102" w:lineRule="exact"/>
              <w:ind w:left="165" w:right="0"/>
              <w:jc w:val="left"/>
              <w:rPr>
                <w:rFonts w:ascii="宋体" w:hAnsi="宋体" w:eastAsia="宋体" w:cs="宋体"/>
                <w:sz w:val="8"/>
                <w:szCs w:val="8"/>
              </w:rPr>
            </w:pPr>
            <w:r>
              <w:rPr>
                <w:rFonts w:ascii="宋体"/>
                <w:w w:val="110"/>
                <w:sz w:val="8"/>
              </w:rPr>
              <w:t>151829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175" w:right="0"/>
              <w:jc w:val="left"/>
              <w:rPr>
                <w:rFonts w:ascii="宋体" w:hAnsi="宋体" w:eastAsia="宋体" w:cs="宋体"/>
                <w:sz w:val="8"/>
                <w:szCs w:val="8"/>
              </w:rPr>
            </w:pPr>
            <w:r>
              <w:rPr>
                <w:rFonts w:ascii="宋体"/>
                <w:w w:val="110"/>
                <w:sz w:val="8"/>
              </w:rPr>
              <w:t>105233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2" w:lineRule="exact"/>
              <w:ind w:left="220" w:right="0"/>
              <w:jc w:val="left"/>
              <w:rPr>
                <w:rFonts w:ascii="宋体" w:hAnsi="宋体" w:eastAsia="宋体" w:cs="宋体"/>
                <w:sz w:val="8"/>
                <w:szCs w:val="8"/>
              </w:rPr>
            </w:pPr>
            <w:r>
              <w:rPr>
                <w:rFonts w:ascii="宋体"/>
                <w:w w:val="110"/>
                <w:sz w:val="8"/>
              </w:rPr>
              <w:t>365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46596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223" w:right="0"/>
              <w:jc w:val="left"/>
              <w:rPr>
                <w:rFonts w:ascii="宋体" w:hAnsi="宋体" w:eastAsia="宋体" w:cs="宋体"/>
                <w:sz w:val="8"/>
                <w:szCs w:val="8"/>
              </w:rPr>
            </w:pPr>
            <w:r>
              <w:rPr>
                <w:rFonts w:ascii="宋体"/>
                <w:w w:val="110"/>
                <w:sz w:val="8"/>
              </w:rPr>
              <w:t>99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102"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102" w:lineRule="exact"/>
              <w:ind w:left="196" w:right="0"/>
              <w:jc w:val="left"/>
              <w:rPr>
                <w:rFonts w:ascii="宋体" w:hAnsi="宋体" w:eastAsia="宋体" w:cs="宋体"/>
                <w:sz w:val="8"/>
                <w:szCs w:val="8"/>
              </w:rPr>
            </w:pPr>
            <w:r>
              <w:rPr>
                <w:rFonts w:ascii="宋体"/>
                <w:w w:val="110"/>
                <w:sz w:val="8"/>
              </w:rPr>
              <w:t>21188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102" w:lineRule="exact"/>
              <w:ind w:left="218" w:right="0"/>
              <w:jc w:val="left"/>
              <w:rPr>
                <w:rFonts w:ascii="宋体" w:hAnsi="宋体" w:eastAsia="宋体" w:cs="宋体"/>
                <w:sz w:val="8"/>
                <w:szCs w:val="8"/>
              </w:rPr>
            </w:pPr>
            <w:r>
              <w:rPr>
                <w:rFonts w:ascii="宋体"/>
                <w:w w:val="110"/>
                <w:sz w:val="8"/>
              </w:rPr>
              <w:t>21188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102"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102" w:lineRule="exact"/>
              <w:ind w:right="50"/>
              <w:jc w:val="right"/>
              <w:rPr>
                <w:rFonts w:ascii="宋体" w:hAnsi="宋体" w:eastAsia="宋体" w:cs="宋体"/>
                <w:sz w:val="8"/>
                <w:szCs w:val="8"/>
              </w:rPr>
            </w:pPr>
            <w:r>
              <w:rPr>
                <w:rFonts w:ascii="宋体"/>
                <w:spacing w:val="-1"/>
                <w:w w:val="105"/>
                <w:sz w:val="8"/>
              </w:rPr>
              <w:t>86</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102" w:lineRule="exact"/>
              <w:ind w:left="405" w:right="0"/>
              <w:jc w:val="left"/>
              <w:rPr>
                <w:rFonts w:ascii="宋体" w:hAnsi="宋体" w:eastAsia="宋体" w:cs="宋体"/>
                <w:sz w:val="8"/>
                <w:szCs w:val="8"/>
              </w:rPr>
            </w:pPr>
            <w:r>
              <w:rPr>
                <w:rFonts w:ascii="宋体"/>
                <w:w w:val="110"/>
                <w:sz w:val="8"/>
              </w:rPr>
              <w:t>4383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33" w:right="0"/>
              <w:jc w:val="left"/>
              <w:rPr>
                <w:rFonts w:ascii="宋体" w:hAnsi="宋体" w:eastAsia="宋体" w:cs="宋体"/>
                <w:sz w:val="8"/>
                <w:szCs w:val="8"/>
              </w:rPr>
            </w:pPr>
            <w:r>
              <w:rPr>
                <w:rFonts w:ascii="宋体"/>
                <w:w w:val="110"/>
                <w:sz w:val="8"/>
              </w:rPr>
              <w:t>4217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75"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102" w:lineRule="exact"/>
              <w:ind w:left="221" w:right="0"/>
              <w:jc w:val="left"/>
              <w:rPr>
                <w:rFonts w:ascii="宋体" w:hAnsi="宋体" w:eastAsia="宋体" w:cs="宋体"/>
                <w:sz w:val="8"/>
                <w:szCs w:val="8"/>
              </w:rPr>
            </w:pPr>
            <w:r>
              <w:rPr>
                <w:rFonts w:ascii="宋体"/>
                <w:w w:val="110"/>
                <w:sz w:val="8"/>
              </w:rPr>
              <w:t>485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left="276" w:right="0"/>
              <w:jc w:val="left"/>
              <w:rPr>
                <w:rFonts w:ascii="宋体" w:hAnsi="宋体" w:eastAsia="宋体" w:cs="宋体"/>
                <w:sz w:val="8"/>
                <w:szCs w:val="8"/>
              </w:rPr>
            </w:pPr>
            <w:r>
              <w:rPr>
                <w:rFonts w:ascii="宋体"/>
                <w:w w:val="110"/>
                <w:sz w:val="8"/>
              </w:rPr>
              <w:t>485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102" w:lineRule="exact"/>
              <w:ind w:left="223" w:right="0"/>
              <w:jc w:val="left"/>
              <w:rPr>
                <w:rFonts w:ascii="宋体" w:hAnsi="宋体" w:eastAsia="宋体" w:cs="宋体"/>
                <w:sz w:val="8"/>
                <w:szCs w:val="8"/>
              </w:rPr>
            </w:pPr>
            <w:r>
              <w:rPr>
                <w:rFonts w:ascii="宋体"/>
                <w:w w:val="110"/>
                <w:sz w:val="8"/>
              </w:rPr>
              <w:t>61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right="50"/>
              <w:jc w:val="right"/>
              <w:rPr>
                <w:rFonts w:ascii="宋体" w:hAnsi="宋体" w:eastAsia="宋体" w:cs="宋体"/>
                <w:sz w:val="8"/>
                <w:szCs w:val="8"/>
              </w:rPr>
            </w:pPr>
            <w:r>
              <w:rPr>
                <w:rFonts w:ascii="宋体"/>
                <w:spacing w:val="-1"/>
                <w:w w:val="105"/>
                <w:sz w:val="8"/>
              </w:rPr>
              <w:t>61</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102" w:lineRule="exact"/>
              <w:ind w:right="47"/>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102" w:lineRule="exact"/>
              <w:ind w:left="456" w:right="0"/>
              <w:jc w:val="left"/>
              <w:rPr>
                <w:rFonts w:ascii="宋体" w:hAnsi="宋体" w:eastAsia="宋体" w:cs="宋体"/>
                <w:sz w:val="8"/>
                <w:szCs w:val="8"/>
              </w:rPr>
            </w:pPr>
            <w:r>
              <w:rPr>
                <w:rFonts w:ascii="宋体"/>
                <w:w w:val="110"/>
                <w:sz w:val="8"/>
              </w:rPr>
              <w:t>21612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102" w:lineRule="exact"/>
              <w:ind w:left="379" w:right="0"/>
              <w:jc w:val="left"/>
              <w:rPr>
                <w:rFonts w:ascii="宋体" w:hAnsi="宋体" w:eastAsia="宋体" w:cs="宋体"/>
                <w:sz w:val="8"/>
                <w:szCs w:val="8"/>
              </w:rPr>
            </w:pPr>
            <w:r>
              <w:rPr>
                <w:rFonts w:ascii="宋体"/>
                <w:w w:val="110"/>
                <w:sz w:val="8"/>
              </w:rPr>
              <w:t>21849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102" w:lineRule="exact"/>
              <w:ind w:right="48"/>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2"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102" w:lineRule="exact"/>
              <w:ind w:right="8"/>
              <w:jc w:val="right"/>
              <w:rPr>
                <w:rFonts w:ascii="宋体" w:hAnsi="宋体" w:eastAsia="宋体" w:cs="宋体"/>
                <w:sz w:val="8"/>
                <w:szCs w:val="8"/>
              </w:rPr>
            </w:pPr>
            <w:r>
              <w:rPr>
                <w:rFonts w:ascii="宋体"/>
                <w:w w:val="107"/>
                <w:sz w:val="8"/>
              </w:rPr>
              <w:t>0</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102" w:lineRule="exact"/>
              <w:ind w:left="273" w:right="0"/>
              <w:jc w:val="left"/>
              <w:rPr>
                <w:rFonts w:ascii="宋体" w:hAnsi="宋体" w:eastAsia="宋体" w:cs="宋体"/>
                <w:sz w:val="8"/>
                <w:szCs w:val="8"/>
              </w:rPr>
            </w:pPr>
            <w:r>
              <w:rPr>
                <w:rFonts w:ascii="宋体"/>
                <w:w w:val="110"/>
                <w:sz w:val="8"/>
              </w:rPr>
              <w:t>-237</w:t>
            </w:r>
          </w:p>
        </w:tc>
        <w:tc>
          <w:tcPr>
            <w:tcW w:w="1310" w:type="dxa"/>
            <w:tcBorders>
              <w:top w:val="single" w:color="000000" w:sz="2" w:space="0"/>
              <w:left w:val="single" w:color="000000" w:sz="2" w:space="0"/>
              <w:bottom w:val="single" w:color="000000" w:sz="2" w:space="0"/>
              <w:right w:val="single" w:color="000000" w:sz="2" w:space="0"/>
            </w:tcBorders>
          </w:tcPr>
          <w:p>
            <w:pPr>
              <w:pStyle w:val="8"/>
              <w:spacing w:line="102" w:lineRule="exact"/>
              <w:ind w:left="12" w:right="0"/>
              <w:jc w:val="left"/>
              <w:rPr>
                <w:rFonts w:ascii="宋体" w:hAnsi="宋体" w:eastAsia="宋体" w:cs="宋体"/>
                <w:sz w:val="8"/>
                <w:szCs w:val="8"/>
              </w:rPr>
            </w:pPr>
            <w:r>
              <w:rPr>
                <w:rFonts w:ascii="宋体" w:hAnsi="宋体" w:eastAsia="宋体" w:cs="宋体"/>
                <w:spacing w:val="-3"/>
                <w:w w:val="110"/>
                <w:sz w:val="8"/>
                <w:szCs w:val="8"/>
              </w:rPr>
              <w:t>含大南海石化区</w:t>
            </w: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云浮市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153022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111032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339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41990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93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20957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16715</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4242</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167</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7904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8796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177" w:right="0"/>
              <w:jc w:val="left"/>
              <w:rPr>
                <w:rFonts w:ascii="宋体" w:hAnsi="宋体" w:eastAsia="宋体" w:cs="宋体"/>
                <w:sz w:val="8"/>
                <w:szCs w:val="8"/>
              </w:rPr>
            </w:pPr>
            <w:r>
              <w:rPr>
                <w:rFonts w:ascii="宋体"/>
                <w:w w:val="110"/>
                <w:sz w:val="8"/>
              </w:rPr>
              <w:t>1012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809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203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11</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6" w:right="0"/>
              <w:jc w:val="left"/>
              <w:rPr>
                <w:rFonts w:ascii="宋体" w:hAnsi="宋体" w:eastAsia="宋体" w:cs="宋体"/>
                <w:sz w:val="8"/>
                <w:szCs w:val="8"/>
              </w:rPr>
            </w:pPr>
            <w:r>
              <w:rPr>
                <w:rFonts w:ascii="宋体"/>
                <w:w w:val="110"/>
                <w:sz w:val="8"/>
              </w:rPr>
              <w:t>17478</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16883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595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263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332</w:t>
            </w:r>
          </w:p>
        </w:tc>
        <w:tc>
          <w:tcPr>
            <w:tcW w:w="45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w w:val="107"/>
                <w:sz w:val="8"/>
              </w:rPr>
              <w:t>0</w:t>
            </w: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225" w:right="0"/>
              <w:jc w:val="left"/>
              <w:rPr>
                <w:rFonts w:ascii="宋体" w:hAnsi="宋体" w:eastAsia="宋体" w:cs="宋体"/>
                <w:sz w:val="8"/>
                <w:szCs w:val="8"/>
              </w:rPr>
            </w:pPr>
            <w:r>
              <w:rPr>
                <w:rFonts w:ascii="宋体" w:hAnsi="宋体" w:eastAsia="宋体" w:cs="宋体"/>
                <w:spacing w:val="-3"/>
                <w:w w:val="110"/>
                <w:sz w:val="8"/>
                <w:szCs w:val="8"/>
              </w:rPr>
              <w:t>云浮市本级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95" w:lineRule="exact"/>
              <w:ind w:left="49" w:right="0"/>
              <w:jc w:val="left"/>
              <w:rPr>
                <w:rFonts w:ascii="宋体" w:hAnsi="宋体" w:eastAsia="宋体" w:cs="宋体"/>
                <w:sz w:val="8"/>
                <w:szCs w:val="8"/>
              </w:rPr>
            </w:pPr>
            <w:r>
              <w:rPr>
                <w:rFonts w:ascii="宋体"/>
                <w:w w:val="110"/>
                <w:sz w:val="8"/>
              </w:rPr>
              <w:t>445300000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49" w:right="0"/>
              <w:jc w:val="left"/>
              <w:rPr>
                <w:rFonts w:ascii="宋体" w:hAnsi="宋体" w:eastAsia="宋体" w:cs="宋体"/>
                <w:sz w:val="8"/>
                <w:szCs w:val="8"/>
              </w:rPr>
            </w:pPr>
            <w:r>
              <w:rPr>
                <w:rFonts w:ascii="宋体"/>
                <w:w w:val="110"/>
                <w:sz w:val="8"/>
              </w:rPr>
              <w:t>1299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58" w:right="0"/>
              <w:jc w:val="left"/>
              <w:rPr>
                <w:rFonts w:ascii="宋体" w:hAnsi="宋体" w:eastAsia="宋体" w:cs="宋体"/>
                <w:sz w:val="8"/>
                <w:szCs w:val="8"/>
              </w:rPr>
            </w:pPr>
            <w:r>
              <w:rPr>
                <w:rFonts w:ascii="宋体"/>
                <w:w w:val="110"/>
                <w:sz w:val="8"/>
              </w:rPr>
              <w:t>1299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63" w:right="0"/>
              <w:jc w:val="left"/>
              <w:rPr>
                <w:rFonts w:ascii="宋体" w:hAnsi="宋体" w:eastAsia="宋体" w:cs="宋体"/>
                <w:sz w:val="8"/>
                <w:szCs w:val="8"/>
              </w:rPr>
            </w:pPr>
            <w:r>
              <w:rPr>
                <w:rFonts w:ascii="宋体"/>
                <w:w w:val="110"/>
                <w:sz w:val="8"/>
              </w:rPr>
              <w:t>60%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280" w:right="0"/>
              <w:jc w:val="left"/>
              <w:rPr>
                <w:rFonts w:ascii="宋体" w:hAnsi="宋体" w:eastAsia="宋体" w:cs="宋体"/>
                <w:sz w:val="8"/>
                <w:szCs w:val="8"/>
              </w:rPr>
            </w:pPr>
            <w:r>
              <w:rPr>
                <w:rFonts w:ascii="宋体"/>
                <w:w w:val="110"/>
                <w:sz w:val="8"/>
              </w:rPr>
              <w:t>253</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152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left="252" w:right="0"/>
              <w:jc w:val="left"/>
              <w:rPr>
                <w:rFonts w:ascii="宋体" w:hAnsi="宋体" w:eastAsia="宋体" w:cs="宋体"/>
                <w:sz w:val="8"/>
                <w:szCs w:val="8"/>
              </w:rPr>
            </w:pPr>
            <w:r>
              <w:rPr>
                <w:rFonts w:ascii="宋体"/>
                <w:w w:val="110"/>
                <w:sz w:val="8"/>
              </w:rPr>
              <w:t>101</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60%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spacing w:val="-1"/>
                <w:w w:val="105"/>
                <w:sz w:val="8"/>
              </w:rPr>
              <w:t>152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149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3</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1</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w w:val="107"/>
                <w:sz w:val="8"/>
              </w:rPr>
              <w:t>2</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云城区</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445302000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64401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48432</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58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15969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8684</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6947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1737</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30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1221</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1779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205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164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12</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2</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7101</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6773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328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145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183</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郁南县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445322000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208" w:right="0"/>
              <w:jc w:val="left"/>
              <w:rPr>
                <w:rFonts w:ascii="宋体" w:hAnsi="宋体" w:eastAsia="宋体" w:cs="宋体"/>
                <w:sz w:val="8"/>
                <w:szCs w:val="8"/>
              </w:rPr>
            </w:pPr>
            <w:r>
              <w:rPr>
                <w:rFonts w:ascii="宋体"/>
                <w:w w:val="110"/>
                <w:sz w:val="8"/>
              </w:rPr>
              <w:t>55990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39847</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180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16143</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24</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237" w:right="0"/>
              <w:jc w:val="left"/>
              <w:rPr>
                <w:rFonts w:ascii="宋体" w:hAnsi="宋体" w:eastAsia="宋体" w:cs="宋体"/>
                <w:sz w:val="8"/>
                <w:szCs w:val="8"/>
              </w:rPr>
            </w:pPr>
            <w:r>
              <w:rPr>
                <w:rFonts w:ascii="宋体"/>
                <w:w w:val="110"/>
                <w:sz w:val="8"/>
              </w:rPr>
              <w:t>7730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59" w:right="0"/>
              <w:jc w:val="left"/>
              <w:rPr>
                <w:rFonts w:ascii="宋体" w:hAnsi="宋体" w:eastAsia="宋体" w:cs="宋体"/>
                <w:sz w:val="8"/>
                <w:szCs w:val="8"/>
              </w:rPr>
            </w:pPr>
            <w:r>
              <w:rPr>
                <w:rFonts w:ascii="宋体"/>
                <w:w w:val="110"/>
                <w:sz w:val="8"/>
              </w:rPr>
              <w:t>6184</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1546</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94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4528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4872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1" w:right="0"/>
              <w:jc w:val="left"/>
              <w:rPr>
                <w:rFonts w:ascii="宋体" w:hAnsi="宋体" w:eastAsia="宋体" w:cs="宋体"/>
                <w:sz w:val="8"/>
                <w:szCs w:val="8"/>
              </w:rPr>
            </w:pPr>
            <w:r>
              <w:rPr>
                <w:rFonts w:ascii="宋体"/>
                <w:w w:val="110"/>
                <w:sz w:val="8"/>
              </w:rPr>
              <w:t>560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448</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112</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25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20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right="47"/>
              <w:jc w:val="right"/>
              <w:rPr>
                <w:rFonts w:ascii="宋体" w:hAnsi="宋体" w:eastAsia="宋体" w:cs="宋体"/>
                <w:sz w:val="8"/>
                <w:szCs w:val="8"/>
              </w:rPr>
            </w:pPr>
            <w:r>
              <w:rPr>
                <w:rFonts w:ascii="宋体"/>
                <w:w w:val="108"/>
                <w:sz w:val="8"/>
              </w:rPr>
              <w:t>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2"/>
                <w:w w:val="105"/>
                <w:sz w:val="8"/>
              </w:rPr>
              <w:t>6612</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6398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214</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2"/>
                <w:w w:val="105"/>
                <w:sz w:val="8"/>
              </w:rPr>
              <w:t>95</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119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云安县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445303000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31332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22753</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101</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8579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4290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3432</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52" w:right="0"/>
              <w:jc w:val="left"/>
              <w:rPr>
                <w:rFonts w:ascii="宋体" w:hAnsi="宋体" w:eastAsia="宋体" w:cs="宋体"/>
                <w:sz w:val="8"/>
                <w:szCs w:val="8"/>
              </w:rPr>
            </w:pPr>
            <w:r>
              <w:rPr>
                <w:rFonts w:ascii="宋体"/>
                <w:w w:val="110"/>
                <w:sz w:val="8"/>
              </w:rPr>
              <w:t>858</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43</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2155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2145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247</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197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16</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4</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3613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3563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50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22</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28</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新兴县</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58755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40129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18626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8247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6598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1649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2494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2506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288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6817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6549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268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149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新兴县</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9" w:lineRule="exact"/>
              <w:ind w:left="50" w:right="0"/>
              <w:jc w:val="left"/>
              <w:rPr>
                <w:rFonts w:ascii="宋体" w:hAnsi="宋体" w:eastAsia="宋体" w:cs="宋体"/>
                <w:sz w:val="8"/>
                <w:szCs w:val="8"/>
              </w:rPr>
            </w:pPr>
            <w:r>
              <w:rPr>
                <w:rFonts w:ascii="宋体"/>
                <w:w w:val="110"/>
                <w:sz w:val="8"/>
              </w:rPr>
              <w:t>445321000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58755</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40129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62" w:right="0"/>
              <w:jc w:val="left"/>
              <w:rPr>
                <w:rFonts w:ascii="宋体" w:hAnsi="宋体" w:eastAsia="宋体" w:cs="宋体"/>
                <w:sz w:val="8"/>
                <w:szCs w:val="8"/>
              </w:rPr>
            </w:pPr>
            <w:r>
              <w:rPr>
                <w:rFonts w:ascii="宋体"/>
                <w:w w:val="110"/>
                <w:sz w:val="8"/>
              </w:rPr>
              <w:t>82</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18626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29</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237" w:right="0"/>
              <w:jc w:val="left"/>
              <w:rPr>
                <w:rFonts w:ascii="宋体" w:hAnsi="宋体" w:eastAsia="宋体" w:cs="宋体"/>
                <w:sz w:val="8"/>
                <w:szCs w:val="8"/>
              </w:rPr>
            </w:pPr>
            <w:r>
              <w:rPr>
                <w:rFonts w:ascii="宋体"/>
                <w:w w:val="110"/>
                <w:sz w:val="8"/>
              </w:rPr>
              <w:t>8247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59" w:right="0"/>
              <w:jc w:val="left"/>
              <w:rPr>
                <w:rFonts w:ascii="宋体" w:hAnsi="宋体" w:eastAsia="宋体" w:cs="宋体"/>
                <w:sz w:val="8"/>
                <w:szCs w:val="8"/>
              </w:rPr>
            </w:pPr>
            <w:r>
              <w:rPr>
                <w:rFonts w:ascii="宋体"/>
                <w:w w:val="110"/>
                <w:sz w:val="8"/>
              </w:rPr>
              <w:t>6598</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1649</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2494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2506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288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231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57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15</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12</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7"/>
              <w:jc w:val="right"/>
              <w:rPr>
                <w:rFonts w:ascii="宋体" w:hAnsi="宋体" w:eastAsia="宋体" w:cs="宋体"/>
                <w:sz w:val="8"/>
                <w:szCs w:val="8"/>
              </w:rPr>
            </w:pPr>
            <w:r>
              <w:rPr>
                <w:rFonts w:ascii="宋体"/>
                <w:w w:val="108"/>
                <w:sz w:val="8"/>
              </w:rPr>
              <w:t>3</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2"/>
                <w:w w:val="105"/>
                <w:sz w:val="8"/>
              </w:rPr>
              <w:t>6817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2"/>
                <w:w w:val="105"/>
                <w:sz w:val="8"/>
              </w:rPr>
              <w:t>6549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268</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119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149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7" w:right="0"/>
              <w:jc w:val="center"/>
              <w:rPr>
                <w:rFonts w:ascii="宋体" w:hAnsi="宋体" w:eastAsia="宋体" w:cs="宋体"/>
                <w:sz w:val="8"/>
                <w:szCs w:val="8"/>
              </w:rPr>
            </w:pPr>
            <w:r>
              <w:rPr>
                <w:rFonts w:ascii="宋体" w:hAnsi="宋体" w:eastAsia="宋体" w:cs="宋体"/>
                <w:w w:val="110"/>
                <w:sz w:val="8"/>
                <w:szCs w:val="8"/>
              </w:rPr>
              <w:t>罗定市</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165" w:right="0"/>
              <w:jc w:val="left"/>
              <w:rPr>
                <w:rFonts w:ascii="宋体" w:hAnsi="宋体" w:eastAsia="宋体" w:cs="宋体"/>
                <w:sz w:val="8"/>
                <w:szCs w:val="8"/>
              </w:rPr>
            </w:pPr>
            <w:r>
              <w:rPr>
                <w:rFonts w:ascii="宋体"/>
                <w:w w:val="110"/>
                <w:sz w:val="8"/>
              </w:rPr>
              <w:t>165399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175" w:right="0"/>
              <w:jc w:val="left"/>
              <w:rPr>
                <w:rFonts w:ascii="宋体" w:hAnsi="宋体" w:eastAsia="宋体" w:cs="宋体"/>
                <w:sz w:val="8"/>
                <w:szCs w:val="8"/>
              </w:rPr>
            </w:pPr>
            <w:r>
              <w:rPr>
                <w:rFonts w:ascii="宋体"/>
                <w:w w:val="110"/>
                <w:sz w:val="8"/>
              </w:rPr>
              <w:t>114089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0" w:right="0"/>
              <w:jc w:val="left"/>
              <w:rPr>
                <w:rFonts w:ascii="宋体" w:hAnsi="宋体" w:eastAsia="宋体" w:cs="宋体"/>
                <w:sz w:val="8"/>
                <w:szCs w:val="8"/>
              </w:rPr>
            </w:pPr>
            <w:r>
              <w:rPr>
                <w:rFonts w:ascii="宋体"/>
                <w:w w:val="110"/>
                <w:sz w:val="8"/>
              </w:rPr>
              <w:t>428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51310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2" w:right="0"/>
              <w:jc w:val="left"/>
              <w:rPr>
                <w:rFonts w:ascii="宋体" w:hAnsi="宋体" w:eastAsia="宋体" w:cs="宋体"/>
                <w:sz w:val="8"/>
                <w:szCs w:val="8"/>
              </w:rPr>
            </w:pPr>
            <w:r>
              <w:rPr>
                <w:rFonts w:ascii="宋体"/>
                <w:w w:val="110"/>
                <w:sz w:val="8"/>
              </w:rPr>
              <w:t>127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23126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18501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9" w:right="0"/>
              <w:jc w:val="left"/>
              <w:rPr>
                <w:rFonts w:ascii="宋体" w:hAnsi="宋体" w:eastAsia="宋体" w:cs="宋体"/>
                <w:sz w:val="8"/>
                <w:szCs w:val="8"/>
              </w:rPr>
            </w:pPr>
            <w:r>
              <w:rPr>
                <w:rFonts w:ascii="宋体"/>
                <w:w w:val="110"/>
                <w:sz w:val="8"/>
              </w:rPr>
              <w:t>4625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left="254" w:right="0"/>
              <w:jc w:val="left"/>
              <w:rPr>
                <w:rFonts w:ascii="宋体" w:hAnsi="宋体" w:eastAsia="宋体" w:cs="宋体"/>
                <w:sz w:val="8"/>
                <w:szCs w:val="8"/>
              </w:rPr>
            </w:pPr>
            <w:r>
              <w:rPr>
                <w:rFonts w:ascii="宋体"/>
                <w:w w:val="110"/>
                <w:sz w:val="8"/>
              </w:rPr>
              <w:t>134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left="405" w:right="0"/>
              <w:jc w:val="left"/>
              <w:rPr>
                <w:rFonts w:ascii="宋体" w:hAnsi="宋体" w:eastAsia="宋体" w:cs="宋体"/>
                <w:sz w:val="8"/>
                <w:szCs w:val="8"/>
              </w:rPr>
            </w:pPr>
            <w:r>
              <w:rPr>
                <w:rFonts w:ascii="宋体"/>
                <w:w w:val="110"/>
                <w:sz w:val="8"/>
              </w:rPr>
              <w:t>7519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3" w:right="0"/>
              <w:jc w:val="left"/>
              <w:rPr>
                <w:rFonts w:ascii="宋体" w:hAnsi="宋体" w:eastAsia="宋体" w:cs="宋体"/>
                <w:sz w:val="8"/>
                <w:szCs w:val="8"/>
              </w:rPr>
            </w:pPr>
            <w:r>
              <w:rPr>
                <w:rFonts w:ascii="宋体"/>
                <w:w w:val="110"/>
                <w:sz w:val="8"/>
              </w:rPr>
              <w:t>5881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676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541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81" w:right="0"/>
              <w:jc w:val="left"/>
              <w:rPr>
                <w:rFonts w:ascii="宋体" w:hAnsi="宋体" w:eastAsia="宋体" w:cs="宋体"/>
                <w:sz w:val="8"/>
                <w:szCs w:val="8"/>
              </w:rPr>
            </w:pPr>
            <w:r>
              <w:rPr>
                <w:rFonts w:ascii="宋体"/>
                <w:w w:val="110"/>
                <w:sz w:val="8"/>
              </w:rPr>
              <w:t>135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223" w:right="0"/>
              <w:jc w:val="left"/>
              <w:rPr>
                <w:rFonts w:ascii="宋体" w:hAnsi="宋体" w:eastAsia="宋体" w:cs="宋体"/>
                <w:sz w:val="8"/>
                <w:szCs w:val="8"/>
              </w:rPr>
            </w:pPr>
            <w:r>
              <w:rPr>
                <w:rFonts w:ascii="宋体"/>
                <w:w w:val="110"/>
                <w:sz w:val="8"/>
              </w:rPr>
              <w:t>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50"/>
              <w:jc w:val="right"/>
              <w:rPr>
                <w:rFonts w:ascii="宋体" w:hAnsi="宋体" w:eastAsia="宋体" w:cs="宋体"/>
                <w:sz w:val="8"/>
                <w:szCs w:val="8"/>
              </w:rPr>
            </w:pPr>
            <w:r>
              <w:rPr>
                <w:rFonts w:ascii="宋体"/>
                <w:spacing w:val="-1"/>
                <w:w w:val="105"/>
                <w:sz w:val="8"/>
              </w:rPr>
              <w:t>59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left="185" w:right="0"/>
              <w:jc w:val="left"/>
              <w:rPr>
                <w:rFonts w:ascii="宋体" w:hAnsi="宋体" w:eastAsia="宋体" w:cs="宋体"/>
                <w:sz w:val="8"/>
                <w:szCs w:val="8"/>
              </w:rPr>
            </w:pPr>
            <w:r>
              <w:rPr>
                <w:rFonts w:ascii="宋体"/>
                <w:w w:val="110"/>
                <w:sz w:val="8"/>
              </w:rPr>
              <w:t>15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6" w:right="0"/>
              <w:jc w:val="left"/>
              <w:rPr>
                <w:rFonts w:ascii="宋体" w:hAnsi="宋体" w:eastAsia="宋体" w:cs="宋体"/>
                <w:sz w:val="8"/>
                <w:szCs w:val="8"/>
              </w:rPr>
            </w:pPr>
            <w:r>
              <w:rPr>
                <w:rFonts w:ascii="宋体"/>
                <w:w w:val="110"/>
                <w:sz w:val="8"/>
              </w:rPr>
              <w:t>18983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18493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490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spacing w:val="-1"/>
                <w:w w:val="105"/>
                <w:sz w:val="8"/>
              </w:rPr>
              <w:t>220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8"/>
              <w:jc w:val="right"/>
              <w:rPr>
                <w:rFonts w:ascii="宋体" w:hAnsi="宋体" w:eastAsia="宋体" w:cs="宋体"/>
                <w:sz w:val="8"/>
                <w:szCs w:val="8"/>
              </w:rPr>
            </w:pPr>
            <w:r>
              <w:rPr>
                <w:rFonts w:ascii="宋体"/>
                <w:spacing w:val="-2"/>
                <w:w w:val="105"/>
                <w:sz w:val="8"/>
              </w:rPr>
              <w:t>270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8" w:lineRule="exact"/>
              <w:ind w:left="7" w:right="0"/>
              <w:jc w:val="center"/>
              <w:rPr>
                <w:rFonts w:ascii="宋体" w:hAnsi="宋体" w:eastAsia="宋体" w:cs="宋体"/>
                <w:sz w:val="8"/>
                <w:szCs w:val="8"/>
              </w:rPr>
            </w:pPr>
            <w:r>
              <w:rPr>
                <w:rFonts w:ascii="宋体" w:hAnsi="宋体" w:eastAsia="宋体" w:cs="宋体"/>
                <w:w w:val="110"/>
                <w:sz w:val="8"/>
                <w:szCs w:val="8"/>
              </w:rPr>
              <w:t>罗定市</w:t>
            </w:r>
          </w:p>
        </w:tc>
        <w:tc>
          <w:tcPr>
            <w:tcW w:w="480" w:type="dxa"/>
            <w:tcBorders>
              <w:top w:val="single" w:color="000000" w:sz="2" w:space="0"/>
              <w:left w:val="single" w:color="000000" w:sz="2" w:space="0"/>
              <w:bottom w:val="single" w:color="000000" w:sz="2" w:space="0"/>
              <w:right w:val="single" w:color="000000" w:sz="2" w:space="0"/>
            </w:tcBorders>
          </w:tcPr>
          <w:p>
            <w:pPr>
              <w:pStyle w:val="8"/>
              <w:spacing w:line="88" w:lineRule="exact"/>
              <w:ind w:left="50" w:right="0"/>
              <w:jc w:val="left"/>
              <w:rPr>
                <w:rFonts w:ascii="宋体" w:hAnsi="宋体" w:eastAsia="宋体" w:cs="宋体"/>
                <w:sz w:val="8"/>
                <w:szCs w:val="8"/>
              </w:rPr>
            </w:pPr>
            <w:r>
              <w:rPr>
                <w:rFonts w:ascii="宋体"/>
                <w:w w:val="110"/>
                <w:sz w:val="8"/>
              </w:rPr>
              <w:t>445381000</w:t>
            </w:r>
          </w:p>
        </w:tc>
        <w:tc>
          <w:tcPr>
            <w:tcW w:w="475" w:type="dxa"/>
            <w:tcBorders>
              <w:top w:val="single" w:color="000000" w:sz="2" w:space="0"/>
              <w:left w:val="single" w:color="000000" w:sz="2" w:space="0"/>
              <w:bottom w:val="single" w:color="000000" w:sz="2" w:space="0"/>
              <w:right w:val="single" w:color="000000" w:sz="2" w:space="0"/>
            </w:tcBorders>
          </w:tcPr>
          <w:p>
            <w:pPr>
              <w:pStyle w:val="8"/>
              <w:spacing w:line="88" w:lineRule="exact"/>
              <w:ind w:left="165" w:right="0"/>
              <w:jc w:val="left"/>
              <w:rPr>
                <w:rFonts w:ascii="宋体" w:hAnsi="宋体" w:eastAsia="宋体" w:cs="宋体"/>
                <w:sz w:val="8"/>
                <w:szCs w:val="8"/>
              </w:rPr>
            </w:pPr>
            <w:r>
              <w:rPr>
                <w:rFonts w:ascii="宋体"/>
                <w:w w:val="110"/>
                <w:sz w:val="8"/>
              </w:rPr>
              <w:t>165399</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175" w:right="0"/>
              <w:jc w:val="left"/>
              <w:rPr>
                <w:rFonts w:ascii="宋体" w:hAnsi="宋体" w:eastAsia="宋体" w:cs="宋体"/>
                <w:sz w:val="8"/>
                <w:szCs w:val="8"/>
              </w:rPr>
            </w:pPr>
            <w:r>
              <w:rPr>
                <w:rFonts w:ascii="宋体"/>
                <w:w w:val="110"/>
                <w:sz w:val="8"/>
              </w:rPr>
              <w:t>114089</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0" w:right="0"/>
              <w:jc w:val="left"/>
              <w:rPr>
                <w:rFonts w:ascii="宋体" w:hAnsi="宋体" w:eastAsia="宋体" w:cs="宋体"/>
                <w:sz w:val="8"/>
                <w:szCs w:val="8"/>
              </w:rPr>
            </w:pPr>
            <w:r>
              <w:rPr>
                <w:rFonts w:ascii="宋体"/>
                <w:w w:val="110"/>
                <w:sz w:val="8"/>
              </w:rPr>
              <w:t>428</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51310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2" w:right="0"/>
              <w:jc w:val="left"/>
              <w:rPr>
                <w:rFonts w:ascii="宋体" w:hAnsi="宋体" w:eastAsia="宋体" w:cs="宋体"/>
                <w:sz w:val="8"/>
                <w:szCs w:val="8"/>
              </w:rPr>
            </w:pPr>
            <w:r>
              <w:rPr>
                <w:rFonts w:ascii="宋体"/>
                <w:w w:val="110"/>
                <w:sz w:val="8"/>
              </w:rPr>
              <w:t>127</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8" w:lineRule="exact"/>
              <w:ind w:left="163" w:right="0"/>
              <w:jc w:val="left"/>
              <w:rPr>
                <w:rFonts w:ascii="宋体" w:hAnsi="宋体" w:eastAsia="宋体" w:cs="宋体"/>
                <w:sz w:val="8"/>
                <w:szCs w:val="8"/>
              </w:rPr>
            </w:pPr>
            <w:r>
              <w:rPr>
                <w:rFonts w:ascii="宋体"/>
                <w:w w:val="110"/>
                <w:sz w:val="8"/>
              </w:rPr>
              <w:t>80%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8" w:lineRule="exact"/>
              <w:ind w:left="196" w:right="0"/>
              <w:jc w:val="left"/>
              <w:rPr>
                <w:rFonts w:ascii="宋体" w:hAnsi="宋体" w:eastAsia="宋体" w:cs="宋体"/>
                <w:sz w:val="8"/>
                <w:szCs w:val="8"/>
              </w:rPr>
            </w:pPr>
            <w:r>
              <w:rPr>
                <w:rFonts w:ascii="宋体"/>
                <w:w w:val="110"/>
                <w:sz w:val="8"/>
              </w:rPr>
              <w:t>23126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8" w:lineRule="exact"/>
              <w:ind w:left="218" w:right="0"/>
              <w:jc w:val="left"/>
              <w:rPr>
                <w:rFonts w:ascii="宋体" w:hAnsi="宋体" w:eastAsia="宋体" w:cs="宋体"/>
                <w:sz w:val="8"/>
                <w:szCs w:val="8"/>
              </w:rPr>
            </w:pPr>
            <w:r>
              <w:rPr>
                <w:rFonts w:ascii="宋体"/>
                <w:w w:val="110"/>
                <w:sz w:val="8"/>
              </w:rPr>
              <w:t>18501</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8" w:lineRule="exact"/>
              <w:ind w:left="209" w:right="0"/>
              <w:jc w:val="left"/>
              <w:rPr>
                <w:rFonts w:ascii="宋体" w:hAnsi="宋体" w:eastAsia="宋体" w:cs="宋体"/>
                <w:sz w:val="8"/>
                <w:szCs w:val="8"/>
              </w:rPr>
            </w:pPr>
            <w:r>
              <w:rPr>
                <w:rFonts w:ascii="宋体"/>
                <w:w w:val="110"/>
                <w:sz w:val="8"/>
              </w:rPr>
              <w:t>4625</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8" w:lineRule="exact"/>
              <w:ind w:left="254" w:right="0"/>
              <w:jc w:val="left"/>
              <w:rPr>
                <w:rFonts w:ascii="宋体" w:hAnsi="宋体" w:eastAsia="宋体" w:cs="宋体"/>
                <w:sz w:val="8"/>
                <w:szCs w:val="8"/>
              </w:rPr>
            </w:pPr>
            <w:r>
              <w:rPr>
                <w:rFonts w:ascii="宋体"/>
                <w:w w:val="110"/>
                <w:sz w:val="8"/>
              </w:rPr>
              <w:t>134</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8" w:lineRule="exact"/>
              <w:ind w:left="405" w:right="0"/>
              <w:jc w:val="left"/>
              <w:rPr>
                <w:rFonts w:ascii="宋体" w:hAnsi="宋体" w:eastAsia="宋体" w:cs="宋体"/>
                <w:sz w:val="8"/>
                <w:szCs w:val="8"/>
              </w:rPr>
            </w:pPr>
            <w:r>
              <w:rPr>
                <w:rFonts w:ascii="宋体"/>
                <w:w w:val="110"/>
                <w:sz w:val="8"/>
              </w:rPr>
              <w:t>7519</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33" w:right="0"/>
              <w:jc w:val="left"/>
              <w:rPr>
                <w:rFonts w:ascii="宋体" w:hAnsi="宋体" w:eastAsia="宋体" w:cs="宋体"/>
                <w:sz w:val="8"/>
                <w:szCs w:val="8"/>
              </w:rPr>
            </w:pPr>
            <w:r>
              <w:rPr>
                <w:rFonts w:ascii="宋体"/>
                <w:w w:val="110"/>
                <w:sz w:val="8"/>
              </w:rPr>
              <w:t>5881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80%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8" w:lineRule="exact"/>
              <w:ind w:left="221" w:right="0"/>
              <w:jc w:val="left"/>
              <w:rPr>
                <w:rFonts w:ascii="宋体" w:hAnsi="宋体" w:eastAsia="宋体" w:cs="宋体"/>
                <w:sz w:val="8"/>
                <w:szCs w:val="8"/>
              </w:rPr>
            </w:pPr>
            <w:r>
              <w:rPr>
                <w:rFonts w:ascii="宋体"/>
                <w:w w:val="110"/>
                <w:sz w:val="8"/>
              </w:rPr>
              <w:t>676</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541</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181" w:right="0"/>
              <w:jc w:val="left"/>
              <w:rPr>
                <w:rFonts w:ascii="宋体" w:hAnsi="宋体" w:eastAsia="宋体" w:cs="宋体"/>
                <w:sz w:val="8"/>
                <w:szCs w:val="8"/>
              </w:rPr>
            </w:pPr>
            <w:r>
              <w:rPr>
                <w:rFonts w:ascii="宋体"/>
                <w:w w:val="110"/>
                <w:sz w:val="8"/>
              </w:rPr>
              <w:t>135</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8" w:lineRule="exact"/>
              <w:ind w:left="223" w:right="0"/>
              <w:jc w:val="left"/>
              <w:rPr>
                <w:rFonts w:ascii="宋体" w:hAnsi="宋体" w:eastAsia="宋体" w:cs="宋体"/>
                <w:sz w:val="8"/>
                <w:szCs w:val="8"/>
              </w:rPr>
            </w:pPr>
            <w:r>
              <w:rPr>
                <w:rFonts w:ascii="宋体"/>
                <w:w w:val="110"/>
                <w:sz w:val="8"/>
              </w:rPr>
              <w:t>74</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right="50"/>
              <w:jc w:val="right"/>
              <w:rPr>
                <w:rFonts w:ascii="宋体" w:hAnsi="宋体" w:eastAsia="宋体" w:cs="宋体"/>
                <w:sz w:val="8"/>
                <w:szCs w:val="8"/>
              </w:rPr>
            </w:pPr>
            <w:r>
              <w:rPr>
                <w:rFonts w:ascii="宋体"/>
                <w:spacing w:val="-1"/>
                <w:w w:val="105"/>
                <w:sz w:val="8"/>
              </w:rPr>
              <w:t>59</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8" w:lineRule="exact"/>
              <w:ind w:left="185" w:right="0"/>
              <w:jc w:val="left"/>
              <w:rPr>
                <w:rFonts w:ascii="宋体" w:hAnsi="宋体" w:eastAsia="宋体" w:cs="宋体"/>
                <w:sz w:val="8"/>
                <w:szCs w:val="8"/>
              </w:rPr>
            </w:pPr>
            <w:r>
              <w:rPr>
                <w:rFonts w:ascii="宋体"/>
                <w:w w:val="110"/>
                <w:sz w:val="8"/>
              </w:rPr>
              <w:t>15</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8" w:lineRule="exact"/>
              <w:ind w:left="456" w:right="0"/>
              <w:jc w:val="left"/>
              <w:rPr>
                <w:rFonts w:ascii="宋体" w:hAnsi="宋体" w:eastAsia="宋体" w:cs="宋体"/>
                <w:sz w:val="8"/>
                <w:szCs w:val="8"/>
              </w:rPr>
            </w:pPr>
            <w:r>
              <w:rPr>
                <w:rFonts w:ascii="宋体"/>
                <w:w w:val="110"/>
                <w:sz w:val="8"/>
              </w:rPr>
              <w:t>18983</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8" w:lineRule="exact"/>
              <w:ind w:left="379" w:right="0"/>
              <w:jc w:val="left"/>
              <w:rPr>
                <w:rFonts w:ascii="宋体" w:hAnsi="宋体" w:eastAsia="宋体" w:cs="宋体"/>
                <w:sz w:val="8"/>
                <w:szCs w:val="8"/>
              </w:rPr>
            </w:pPr>
            <w:r>
              <w:rPr>
                <w:rFonts w:ascii="宋体"/>
                <w:w w:val="110"/>
                <w:sz w:val="8"/>
              </w:rPr>
              <w:t>18493</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8" w:lineRule="exact"/>
              <w:ind w:left="276" w:right="0"/>
              <w:jc w:val="left"/>
              <w:rPr>
                <w:rFonts w:ascii="宋体" w:hAnsi="宋体" w:eastAsia="宋体" w:cs="宋体"/>
                <w:sz w:val="8"/>
                <w:szCs w:val="8"/>
              </w:rPr>
            </w:pPr>
            <w:r>
              <w:rPr>
                <w:rFonts w:ascii="宋体"/>
                <w:w w:val="110"/>
                <w:sz w:val="8"/>
              </w:rPr>
              <w:t>490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7"/>
              <w:jc w:val="right"/>
              <w:rPr>
                <w:rFonts w:ascii="宋体" w:hAnsi="宋体" w:eastAsia="宋体" w:cs="宋体"/>
                <w:sz w:val="8"/>
                <w:szCs w:val="8"/>
              </w:rPr>
            </w:pPr>
            <w:r>
              <w:rPr>
                <w:rFonts w:ascii="宋体"/>
                <w:spacing w:val="-1"/>
                <w:w w:val="105"/>
                <w:sz w:val="8"/>
              </w:rPr>
              <w:t>220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8" w:lineRule="exact"/>
              <w:ind w:right="8"/>
              <w:jc w:val="right"/>
              <w:rPr>
                <w:rFonts w:ascii="宋体" w:hAnsi="宋体" w:eastAsia="宋体" w:cs="宋体"/>
                <w:sz w:val="8"/>
                <w:szCs w:val="8"/>
              </w:rPr>
            </w:pPr>
            <w:r>
              <w:rPr>
                <w:rFonts w:ascii="宋体"/>
                <w:spacing w:val="-2"/>
                <w:w w:val="105"/>
                <w:sz w:val="8"/>
              </w:rPr>
              <w:t>270</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94"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89" w:lineRule="exact"/>
              <w:ind w:left="267" w:right="0"/>
              <w:jc w:val="left"/>
              <w:rPr>
                <w:rFonts w:ascii="宋体" w:hAnsi="宋体" w:eastAsia="宋体" w:cs="宋体"/>
                <w:sz w:val="8"/>
                <w:szCs w:val="8"/>
              </w:rPr>
            </w:pPr>
            <w:r>
              <w:rPr>
                <w:rFonts w:ascii="宋体" w:hAnsi="宋体" w:eastAsia="宋体" w:cs="宋体"/>
                <w:b/>
                <w:bCs/>
                <w:w w:val="110"/>
                <w:sz w:val="8"/>
                <w:szCs w:val="8"/>
              </w:rPr>
              <w:t>省级小计</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89" w:lineRule="exact"/>
              <w:ind w:left="292" w:right="0"/>
              <w:jc w:val="left"/>
              <w:rPr>
                <w:rFonts w:ascii="宋体" w:hAnsi="宋体" w:eastAsia="宋体" w:cs="宋体"/>
                <w:sz w:val="8"/>
                <w:szCs w:val="8"/>
              </w:rPr>
            </w:pPr>
            <w:r>
              <w:rPr>
                <w:rFonts w:ascii="宋体"/>
                <w:w w:val="110"/>
                <w:sz w:val="8"/>
              </w:rPr>
              <w:t>106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302" w:right="0"/>
              <w:jc w:val="left"/>
              <w:rPr>
                <w:rFonts w:ascii="宋体" w:hAnsi="宋体" w:eastAsia="宋体" w:cs="宋体"/>
                <w:sz w:val="8"/>
                <w:szCs w:val="8"/>
              </w:rPr>
            </w:pPr>
            <w:r>
              <w:rPr>
                <w:rFonts w:ascii="宋体"/>
                <w:w w:val="110"/>
                <w:sz w:val="8"/>
              </w:rPr>
              <w:t>106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8"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89"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89" w:lineRule="exact"/>
              <w:ind w:left="196" w:right="0"/>
              <w:jc w:val="left"/>
              <w:rPr>
                <w:rFonts w:ascii="宋体" w:hAnsi="宋体" w:eastAsia="宋体" w:cs="宋体"/>
                <w:sz w:val="8"/>
                <w:szCs w:val="8"/>
              </w:rPr>
            </w:pPr>
            <w:r>
              <w:rPr>
                <w:rFonts w:ascii="宋体"/>
                <w:w w:val="110"/>
                <w:sz w:val="8"/>
              </w:rPr>
              <w:t>20.67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89" w:lineRule="exact"/>
              <w:ind w:left="218" w:right="0"/>
              <w:jc w:val="left"/>
              <w:rPr>
                <w:rFonts w:ascii="宋体" w:hAnsi="宋体" w:eastAsia="宋体" w:cs="宋体"/>
                <w:sz w:val="8"/>
                <w:szCs w:val="8"/>
              </w:rPr>
            </w:pPr>
            <w:r>
              <w:rPr>
                <w:rFonts w:ascii="宋体"/>
                <w:w w:val="110"/>
                <w:sz w:val="8"/>
              </w:rPr>
              <w:t>20.67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89" w:lineRule="exact"/>
              <w:ind w:left="208" w:right="0"/>
              <w:jc w:val="left"/>
              <w:rPr>
                <w:rFonts w:ascii="宋体" w:hAnsi="宋体" w:eastAsia="宋体" w:cs="宋体"/>
                <w:sz w:val="8"/>
                <w:szCs w:val="8"/>
              </w:rPr>
            </w:pPr>
            <w:r>
              <w:rPr>
                <w:rFonts w:ascii="宋体"/>
                <w:w w:val="110"/>
                <w:sz w:val="8"/>
              </w:rPr>
              <w:t>0.00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left="139"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89"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89" w:lineRule="exact"/>
              <w:ind w:left="455" w:right="0"/>
              <w:jc w:val="left"/>
              <w:rPr>
                <w:rFonts w:ascii="宋体" w:hAnsi="宋体" w:eastAsia="宋体" w:cs="宋体"/>
                <w:sz w:val="8"/>
                <w:szCs w:val="8"/>
              </w:rPr>
            </w:pPr>
            <w:r>
              <w:rPr>
                <w:rFonts w:ascii="宋体"/>
                <w:w w:val="110"/>
                <w:sz w:val="8"/>
              </w:rPr>
              <w:t>20.67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89" w:lineRule="exact"/>
              <w:ind w:left="379" w:right="0"/>
              <w:jc w:val="left"/>
              <w:rPr>
                <w:rFonts w:ascii="宋体" w:hAnsi="宋体" w:eastAsia="宋体" w:cs="宋体"/>
                <w:sz w:val="8"/>
                <w:szCs w:val="8"/>
              </w:rPr>
            </w:pPr>
            <w:r>
              <w:rPr>
                <w:rFonts w:ascii="宋体"/>
                <w:w w:val="110"/>
                <w:sz w:val="8"/>
              </w:rPr>
              <w:t>20.48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89" w:lineRule="exact"/>
              <w:ind w:left="232" w:right="0"/>
              <w:jc w:val="left"/>
              <w:rPr>
                <w:rFonts w:ascii="宋体" w:hAnsi="宋体" w:eastAsia="宋体" w:cs="宋体"/>
                <w:sz w:val="8"/>
                <w:szCs w:val="8"/>
              </w:rPr>
            </w:pPr>
            <w:r>
              <w:rPr>
                <w:rFonts w:ascii="宋体"/>
                <w:w w:val="110"/>
                <w:sz w:val="8"/>
              </w:rPr>
              <w:t>0.19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right="7"/>
              <w:jc w:val="right"/>
              <w:rPr>
                <w:rFonts w:ascii="宋体" w:hAnsi="宋体" w:eastAsia="宋体" w:cs="宋体"/>
                <w:sz w:val="8"/>
                <w:szCs w:val="8"/>
              </w:rPr>
            </w:pPr>
            <w:r>
              <w:rPr>
                <w:rFonts w:ascii="宋体"/>
                <w:w w:val="107"/>
                <w:sz w:val="8"/>
              </w:rPr>
              <w:t>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89" w:lineRule="exact"/>
              <w:ind w:left="221" w:right="0"/>
              <w:jc w:val="left"/>
              <w:rPr>
                <w:rFonts w:ascii="宋体" w:hAnsi="宋体" w:eastAsia="宋体" w:cs="宋体"/>
                <w:sz w:val="8"/>
                <w:szCs w:val="8"/>
              </w:rPr>
            </w:pPr>
            <w:r>
              <w:rPr>
                <w:rFonts w:ascii="宋体"/>
                <w:w w:val="110"/>
                <w:sz w:val="8"/>
              </w:rPr>
              <w:t>0.19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tc>
      </w:tr>
      <w:tr>
        <w:trPr>
          <w:trHeight w:val="103" w:hRule="exact"/>
        </w:trPr>
        <w:tc>
          <w:tcPr>
            <w:tcW w:w="871" w:type="dxa"/>
            <w:tcBorders>
              <w:top w:val="single" w:color="000000" w:sz="2" w:space="0"/>
              <w:left w:val="single" w:color="000000" w:sz="2" w:space="0"/>
              <w:bottom w:val="single" w:color="000000" w:sz="2" w:space="0"/>
              <w:right w:val="single" w:color="000000" w:sz="2" w:space="0"/>
            </w:tcBorders>
          </w:tcPr>
          <w:p>
            <w:pPr>
              <w:pStyle w:val="8"/>
              <w:spacing w:line="95" w:lineRule="exact"/>
              <w:ind w:left="14" w:right="0"/>
              <w:jc w:val="left"/>
              <w:rPr>
                <w:rFonts w:ascii="宋体" w:hAnsi="宋体" w:eastAsia="宋体" w:cs="宋体"/>
                <w:sz w:val="8"/>
                <w:szCs w:val="8"/>
              </w:rPr>
            </w:pPr>
            <w:r>
              <w:rPr>
                <w:rFonts w:ascii="宋体" w:hAnsi="宋体" w:eastAsia="宋体" w:cs="宋体"/>
                <w:spacing w:val="-3"/>
                <w:w w:val="110"/>
                <w:sz w:val="8"/>
                <w:szCs w:val="8"/>
              </w:rPr>
              <w:t>广东舞蹈戏剧职业学院</w:t>
            </w:r>
          </w:p>
        </w:tc>
        <w:tc>
          <w:tcPr>
            <w:tcW w:w="480" w:type="dxa"/>
            <w:tcBorders>
              <w:top w:val="single" w:color="000000" w:sz="2" w:space="0"/>
              <w:left w:val="single" w:color="000000" w:sz="2" w:space="0"/>
              <w:bottom w:val="single" w:color="000000" w:sz="2" w:space="0"/>
              <w:right w:val="single" w:color="000000" w:sz="2" w:space="0"/>
            </w:tcBorders>
          </w:tcPr>
          <w:p/>
        </w:tc>
        <w:tc>
          <w:tcPr>
            <w:tcW w:w="475" w:type="dxa"/>
            <w:tcBorders>
              <w:top w:val="single" w:color="000000" w:sz="2" w:space="0"/>
              <w:left w:val="single" w:color="000000" w:sz="2" w:space="0"/>
              <w:bottom w:val="single" w:color="000000" w:sz="2" w:space="0"/>
              <w:right w:val="single" w:color="000000" w:sz="2" w:space="0"/>
            </w:tcBorders>
          </w:tcPr>
          <w:p>
            <w:pPr>
              <w:pStyle w:val="8"/>
              <w:spacing w:line="95" w:lineRule="exact"/>
              <w:ind w:left="292" w:right="0"/>
              <w:jc w:val="left"/>
              <w:rPr>
                <w:rFonts w:ascii="宋体" w:hAnsi="宋体" w:eastAsia="宋体" w:cs="宋体"/>
                <w:sz w:val="8"/>
                <w:szCs w:val="8"/>
              </w:rPr>
            </w:pPr>
            <w:r>
              <w:rPr>
                <w:rFonts w:ascii="宋体"/>
                <w:w w:val="110"/>
                <w:sz w:val="8"/>
              </w:rPr>
              <w:t>106</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7"/>
                <w:sz w:val="8"/>
              </w:rPr>
              <w:t>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302" w:right="0"/>
              <w:jc w:val="left"/>
              <w:rPr>
                <w:rFonts w:ascii="宋体" w:hAnsi="宋体" w:eastAsia="宋体" w:cs="宋体"/>
                <w:sz w:val="8"/>
                <w:szCs w:val="8"/>
              </w:rPr>
            </w:pPr>
            <w:r>
              <w:rPr>
                <w:rFonts w:ascii="宋体"/>
                <w:w w:val="110"/>
                <w:sz w:val="8"/>
              </w:rPr>
              <w:t>106</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7"/>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1150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9" w:right="0"/>
              <w:jc w:val="left"/>
              <w:rPr>
                <w:rFonts w:ascii="宋体" w:hAnsi="宋体" w:eastAsia="宋体" w:cs="宋体"/>
                <w:sz w:val="8"/>
                <w:szCs w:val="8"/>
              </w:rPr>
            </w:pPr>
            <w:r>
              <w:rPr>
                <w:rFonts w:ascii="宋体"/>
                <w:w w:val="110"/>
                <w:sz w:val="8"/>
              </w:rPr>
              <w:t>1950</w:t>
            </w:r>
          </w:p>
        </w:tc>
        <w:tc>
          <w:tcPr>
            <w:tcW w:w="305" w:type="dxa"/>
            <w:tcBorders>
              <w:top w:val="single" w:color="000000" w:sz="2" w:space="0"/>
              <w:left w:val="single" w:color="000000" w:sz="2" w:space="0"/>
              <w:bottom w:val="single" w:color="000000" w:sz="2" w:space="0"/>
              <w:right w:val="single" w:color="000000" w:sz="2" w:space="0"/>
            </w:tcBorders>
          </w:tcPr>
          <w:p>
            <w:pPr>
              <w:pStyle w:val="8"/>
              <w:spacing w:line="95" w:lineRule="exact"/>
              <w:ind w:left="122" w:right="0"/>
              <w:jc w:val="left"/>
              <w:rPr>
                <w:rFonts w:ascii="宋体" w:hAnsi="宋体" w:eastAsia="宋体" w:cs="宋体"/>
                <w:sz w:val="8"/>
                <w:szCs w:val="8"/>
              </w:rPr>
            </w:pPr>
            <w:r>
              <w:rPr>
                <w:rFonts w:ascii="宋体"/>
                <w:w w:val="110"/>
                <w:sz w:val="8"/>
              </w:rPr>
              <w:t>100%</w:t>
            </w:r>
          </w:p>
        </w:tc>
        <w:tc>
          <w:tcPr>
            <w:tcW w:w="463" w:type="dxa"/>
            <w:tcBorders>
              <w:top w:val="single" w:color="000000" w:sz="2" w:space="0"/>
              <w:left w:val="single" w:color="000000" w:sz="2" w:space="0"/>
              <w:bottom w:val="single" w:color="000000" w:sz="2" w:space="0"/>
              <w:right w:val="single" w:color="000000" w:sz="2" w:space="0"/>
            </w:tcBorders>
          </w:tcPr>
          <w:p>
            <w:pPr>
              <w:pStyle w:val="8"/>
              <w:spacing w:line="95" w:lineRule="exact"/>
              <w:ind w:left="196" w:right="0"/>
              <w:jc w:val="left"/>
              <w:rPr>
                <w:rFonts w:ascii="宋体" w:hAnsi="宋体" w:eastAsia="宋体" w:cs="宋体"/>
                <w:sz w:val="8"/>
                <w:szCs w:val="8"/>
              </w:rPr>
            </w:pPr>
            <w:r>
              <w:rPr>
                <w:rFonts w:ascii="宋体"/>
                <w:w w:val="110"/>
                <w:sz w:val="8"/>
              </w:rPr>
              <w:t>20.67</w:t>
            </w:r>
          </w:p>
        </w:tc>
        <w:tc>
          <w:tcPr>
            <w:tcW w:w="485" w:type="dxa"/>
            <w:tcBorders>
              <w:top w:val="single" w:color="000000" w:sz="2" w:space="0"/>
              <w:left w:val="single" w:color="000000" w:sz="2" w:space="0"/>
              <w:bottom w:val="single" w:color="000000" w:sz="2" w:space="0"/>
              <w:right w:val="single" w:color="000000" w:sz="2" w:space="0"/>
            </w:tcBorders>
          </w:tcPr>
          <w:p>
            <w:pPr>
              <w:pStyle w:val="8"/>
              <w:spacing w:line="95" w:lineRule="exact"/>
              <w:ind w:left="218" w:right="0"/>
              <w:jc w:val="left"/>
              <w:rPr>
                <w:rFonts w:ascii="宋体" w:hAnsi="宋体" w:eastAsia="宋体" w:cs="宋体"/>
                <w:sz w:val="8"/>
                <w:szCs w:val="8"/>
              </w:rPr>
            </w:pPr>
            <w:r>
              <w:rPr>
                <w:rFonts w:ascii="宋体"/>
                <w:w w:val="110"/>
                <w:sz w:val="8"/>
              </w:rPr>
              <w:t>20.67</w:t>
            </w:r>
          </w:p>
        </w:tc>
        <w:tc>
          <w:tcPr>
            <w:tcW w:w="434"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37"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631"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left="138" w:right="0"/>
              <w:jc w:val="left"/>
              <w:rPr>
                <w:rFonts w:ascii="宋体" w:hAnsi="宋体" w:eastAsia="宋体" w:cs="宋体"/>
                <w:sz w:val="8"/>
                <w:szCs w:val="8"/>
              </w:rPr>
            </w:pPr>
            <w:r>
              <w:rPr>
                <w:rFonts w:ascii="宋体"/>
                <w:w w:val="110"/>
                <w:sz w:val="8"/>
              </w:rPr>
              <w:t>1150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6" w:right="0"/>
              <w:jc w:val="left"/>
              <w:rPr>
                <w:rFonts w:ascii="宋体" w:hAnsi="宋体" w:eastAsia="宋体" w:cs="宋体"/>
                <w:sz w:val="8"/>
                <w:szCs w:val="8"/>
              </w:rPr>
            </w:pPr>
            <w:r>
              <w:rPr>
                <w:rFonts w:ascii="宋体"/>
                <w:w w:val="110"/>
                <w:sz w:val="8"/>
              </w:rPr>
              <w:t>100%</w:t>
            </w:r>
          </w:p>
        </w:tc>
        <w:tc>
          <w:tcPr>
            <w:tcW w:w="403"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65"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326" w:type="dxa"/>
            <w:tcBorders>
              <w:top w:val="single" w:color="000000" w:sz="2" w:space="0"/>
              <w:left w:val="single" w:color="000000" w:sz="2" w:space="0"/>
              <w:bottom w:val="single" w:color="000000" w:sz="2" w:space="0"/>
              <w:right w:val="single" w:color="000000" w:sz="2" w:space="0"/>
            </w:tcBorders>
          </w:tcPr>
          <w:p>
            <w:pPr>
              <w:pStyle w:val="8"/>
              <w:spacing w:line="95" w:lineRule="exact"/>
              <w:ind w:right="48"/>
              <w:jc w:val="right"/>
              <w:rPr>
                <w:rFonts w:ascii="宋体" w:hAnsi="宋体" w:eastAsia="宋体" w:cs="宋体"/>
                <w:sz w:val="8"/>
                <w:szCs w:val="8"/>
              </w:rPr>
            </w:pPr>
            <w:r>
              <w:rPr>
                <w:rFonts w:ascii="宋体"/>
                <w:w w:val="107"/>
                <w:sz w:val="8"/>
              </w:rPr>
              <w:t>0</w:t>
            </w:r>
          </w:p>
        </w:tc>
        <w:tc>
          <w:tcPr>
            <w:tcW w:w="722" w:type="dxa"/>
            <w:tcBorders>
              <w:top w:val="single" w:color="000000" w:sz="2" w:space="0"/>
              <w:left w:val="single" w:color="000000" w:sz="2" w:space="0"/>
              <w:bottom w:val="single" w:color="000000" w:sz="2" w:space="0"/>
              <w:right w:val="single" w:color="000000" w:sz="2" w:space="0"/>
            </w:tcBorders>
          </w:tcPr>
          <w:p>
            <w:pPr>
              <w:pStyle w:val="8"/>
              <w:spacing w:line="95" w:lineRule="exact"/>
              <w:ind w:right="7"/>
              <w:jc w:val="right"/>
              <w:rPr>
                <w:rFonts w:ascii="宋体" w:hAnsi="宋体" w:eastAsia="宋体" w:cs="宋体"/>
                <w:sz w:val="8"/>
                <w:szCs w:val="8"/>
              </w:rPr>
            </w:pPr>
            <w:r>
              <w:rPr>
                <w:rFonts w:ascii="宋体"/>
                <w:spacing w:val="-1"/>
                <w:w w:val="105"/>
                <w:sz w:val="8"/>
              </w:rPr>
              <w:t>20.67</w:t>
            </w:r>
          </w:p>
        </w:tc>
        <w:tc>
          <w:tcPr>
            <w:tcW w:w="605" w:type="dxa"/>
            <w:tcBorders>
              <w:top w:val="single" w:color="000000" w:sz="2" w:space="0"/>
              <w:left w:val="single" w:color="000000" w:sz="2" w:space="0"/>
              <w:bottom w:val="single" w:color="000000" w:sz="2" w:space="0"/>
              <w:right w:val="single" w:color="000000" w:sz="2" w:space="0"/>
            </w:tcBorders>
          </w:tcPr>
          <w:p>
            <w:pPr>
              <w:pStyle w:val="8"/>
              <w:spacing w:line="95" w:lineRule="exact"/>
              <w:ind w:left="379" w:right="0"/>
              <w:jc w:val="left"/>
              <w:rPr>
                <w:rFonts w:ascii="宋体" w:hAnsi="宋体" w:eastAsia="宋体" w:cs="宋体"/>
                <w:sz w:val="8"/>
                <w:szCs w:val="8"/>
              </w:rPr>
            </w:pPr>
            <w:r>
              <w:rPr>
                <w:rFonts w:ascii="宋体"/>
                <w:w w:val="110"/>
                <w:sz w:val="8"/>
              </w:rPr>
              <w:t>20.48</w:t>
            </w:r>
          </w:p>
        </w:tc>
        <w:tc>
          <w:tcPr>
            <w:tcW w:w="458" w:type="dxa"/>
            <w:tcBorders>
              <w:top w:val="single" w:color="000000" w:sz="2" w:space="0"/>
              <w:left w:val="single" w:color="000000" w:sz="2" w:space="0"/>
              <w:bottom w:val="single" w:color="000000" w:sz="2" w:space="0"/>
              <w:right w:val="single" w:color="000000" w:sz="2" w:space="0"/>
            </w:tcBorders>
          </w:tcPr>
          <w:p>
            <w:pPr>
              <w:pStyle w:val="8"/>
              <w:spacing w:line="95" w:lineRule="exact"/>
              <w:ind w:left="275" w:right="0"/>
              <w:jc w:val="left"/>
              <w:rPr>
                <w:rFonts w:ascii="宋体" w:hAnsi="宋体" w:eastAsia="宋体" w:cs="宋体"/>
                <w:sz w:val="8"/>
                <w:szCs w:val="8"/>
              </w:rPr>
            </w:pPr>
            <w:r>
              <w:rPr>
                <w:rFonts w:ascii="宋体"/>
                <w:w w:val="110"/>
                <w:sz w:val="8"/>
              </w:rPr>
              <w:t>0.19</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left="220" w:right="0"/>
              <w:jc w:val="left"/>
              <w:rPr>
                <w:rFonts w:ascii="宋体" w:hAnsi="宋体" w:eastAsia="宋体" w:cs="宋体"/>
                <w:sz w:val="8"/>
                <w:szCs w:val="8"/>
              </w:rPr>
            </w:pPr>
            <w:r>
              <w:rPr>
                <w:rFonts w:ascii="宋体"/>
                <w:w w:val="110"/>
                <w:sz w:val="8"/>
              </w:rPr>
              <w:t>0.00</w:t>
            </w:r>
          </w:p>
        </w:tc>
        <w:tc>
          <w:tcPr>
            <w:tcW w:w="446" w:type="dxa"/>
            <w:tcBorders>
              <w:top w:val="single" w:color="000000" w:sz="2" w:space="0"/>
              <w:left w:val="single" w:color="000000" w:sz="2" w:space="0"/>
              <w:bottom w:val="single" w:color="000000" w:sz="2" w:space="0"/>
              <w:right w:val="single" w:color="000000" w:sz="2" w:space="0"/>
            </w:tcBorders>
          </w:tcPr>
          <w:p>
            <w:pPr>
              <w:pStyle w:val="8"/>
              <w:spacing w:line="95" w:lineRule="exact"/>
              <w:ind w:left="264" w:right="0"/>
              <w:jc w:val="left"/>
              <w:rPr>
                <w:rFonts w:ascii="宋体" w:hAnsi="宋体" w:eastAsia="宋体" w:cs="宋体"/>
                <w:sz w:val="8"/>
                <w:szCs w:val="8"/>
              </w:rPr>
            </w:pPr>
            <w:r>
              <w:rPr>
                <w:rFonts w:ascii="宋体"/>
                <w:w w:val="110"/>
                <w:sz w:val="8"/>
              </w:rPr>
              <w:t>0.19</w:t>
            </w:r>
          </w:p>
        </w:tc>
        <w:tc>
          <w:tcPr>
            <w:tcW w:w="456" w:type="dxa"/>
            <w:tcBorders>
              <w:top w:val="single" w:color="000000" w:sz="2" w:space="0"/>
              <w:left w:val="single" w:color="000000" w:sz="2" w:space="0"/>
              <w:bottom w:val="single" w:color="000000" w:sz="2" w:space="0"/>
              <w:right w:val="single" w:color="000000" w:sz="2" w:space="0"/>
            </w:tcBorders>
          </w:tcPr>
          <w:p/>
        </w:tc>
        <w:tc>
          <w:tcPr>
            <w:tcW w:w="1310" w:type="dxa"/>
            <w:tcBorders>
              <w:top w:val="single" w:color="000000" w:sz="2" w:space="0"/>
              <w:left w:val="single" w:color="000000" w:sz="2" w:space="0"/>
              <w:bottom w:val="single" w:color="000000" w:sz="2" w:space="0"/>
              <w:right w:val="single" w:color="000000" w:sz="2" w:space="0"/>
            </w:tcBorders>
          </w:tcPr>
          <w:p>
            <w:pPr>
              <w:pStyle w:val="8"/>
              <w:spacing w:line="95" w:lineRule="exact"/>
              <w:ind w:left="12" w:right="0"/>
              <w:jc w:val="left"/>
              <w:rPr>
                <w:rFonts w:ascii="宋体" w:hAnsi="宋体" w:eastAsia="宋体" w:cs="宋体"/>
                <w:sz w:val="8"/>
                <w:szCs w:val="8"/>
              </w:rPr>
            </w:pPr>
            <w:r>
              <w:rPr>
                <w:rFonts w:ascii="宋体" w:hAnsi="宋体" w:eastAsia="宋体" w:cs="宋体"/>
                <w:spacing w:val="-3"/>
                <w:w w:val="110"/>
                <w:sz w:val="8"/>
                <w:szCs w:val="8"/>
              </w:rPr>
              <w:t>广东粤剧学校</w:t>
            </w:r>
          </w:p>
        </w:tc>
      </w:tr>
    </w:tbl>
    <w:p>
      <w:pPr>
        <w:spacing w:after="0" w:line="95" w:lineRule="exact"/>
        <w:jc w:val="left"/>
        <w:rPr>
          <w:rFonts w:ascii="宋体" w:hAnsi="宋体" w:eastAsia="宋体" w:cs="宋体"/>
          <w:sz w:val="8"/>
          <w:szCs w:val="8"/>
        </w:rPr>
        <w:sectPr>
          <w:pgSz w:w="16840" w:h="11900" w:orient="landscape"/>
          <w:pgMar w:top="820" w:right="740" w:bottom="280" w:left="720" w:header="720" w:footer="720" w:gutter="0"/>
          <w:cols w:space="720" w:num="1"/>
        </w:sectPr>
      </w:pPr>
    </w:p>
    <w:p>
      <w:pPr>
        <w:spacing w:before="33"/>
        <w:ind w:left="153" w:right="0" w:firstLine="0"/>
        <w:jc w:val="left"/>
        <w:rPr>
          <w:rFonts w:ascii="黑体" w:hAnsi="黑体" w:eastAsia="黑体" w:cs="黑体"/>
          <w:sz w:val="24"/>
          <w:szCs w:val="24"/>
        </w:rPr>
      </w:pPr>
      <w:r>
        <w:pict>
          <v:shape id="_x0000_s1116" o:spid="_x0000_s1116" o:spt="202" type="#_x0000_t202" style="position:absolute;left:0pt;margin-left:28.75pt;margin-top:57.9pt;height:49.45pt;width:17.85pt;mso-position-horizontal-relative:page;mso-position-vertical-relative:page;z-index:251660288;mso-width-relative:page;mso-height-relative:page;" filled="f" stroked="f" coordsize="21600,21600">
            <v:path/>
            <v:fill on="f" focussize="0,0"/>
            <v:stroke on="f" joinstyle="miter"/>
            <v:imagedata o:title=""/>
            <o:lock v:ext="edit"/>
            <v:textbox inset="0mm,0mm,0mm,0mm" style="layout-flow:vertical;">
              <w:txbxContent>
                <w:p>
                  <w:pPr>
                    <w:spacing w:before="0" w:line="336"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38</w:t>
                  </w:r>
                  <w:r>
                    <w:rPr>
                      <w:rFonts w:ascii="宋体"/>
                      <w:spacing w:val="3"/>
                      <w:sz w:val="31"/>
                    </w:rPr>
                    <w:t xml:space="preserve"> </w:t>
                  </w:r>
                  <w:r>
                    <w:rPr>
                      <w:rFonts w:ascii="宋体"/>
                      <w:w w:val="101"/>
                      <w:sz w:val="31"/>
                    </w:rPr>
                    <w:t>-</w:t>
                  </w:r>
                </w:p>
              </w:txbxContent>
            </v:textbox>
          </v:shape>
        </w:pict>
      </w:r>
      <w:r>
        <w:rPr>
          <w:rFonts w:ascii="黑体" w:hAnsi="黑体" w:eastAsia="黑体" w:cs="黑体"/>
          <w:sz w:val="24"/>
          <w:szCs w:val="24"/>
        </w:rPr>
        <w:t>附件3</w:t>
      </w:r>
    </w:p>
    <w:p>
      <w:pPr>
        <w:spacing w:before="12" w:line="240" w:lineRule="auto"/>
        <w:rPr>
          <w:rFonts w:ascii="黑体" w:hAnsi="黑体" w:eastAsia="黑体" w:cs="黑体"/>
          <w:sz w:val="6"/>
          <w:szCs w:val="6"/>
        </w:rPr>
      </w:pPr>
    </w:p>
    <w:p>
      <w:pPr>
        <w:spacing w:line="393" w:lineRule="exact"/>
        <w:ind w:left="3681" w:right="0" w:firstLine="0"/>
        <w:rPr>
          <w:rFonts w:ascii="黑体" w:hAnsi="黑体" w:eastAsia="黑体" w:cs="黑体"/>
          <w:sz w:val="20"/>
          <w:szCs w:val="20"/>
        </w:rPr>
      </w:pPr>
      <w:r>
        <w:rPr>
          <w:rFonts w:ascii="黑体" w:hAnsi="黑体" w:eastAsia="黑体" w:cs="黑体"/>
          <w:position w:val="-7"/>
          <w:sz w:val="20"/>
          <w:szCs w:val="20"/>
        </w:rPr>
        <w:drawing>
          <wp:inline distT="0" distB="0" distL="0" distR="0">
            <wp:extent cx="4973955" cy="249555"/>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pic:cNvPicPr>
                  </pic:nvPicPr>
                  <pic:blipFill>
                    <a:blip r:embed="rId15" cstate="print"/>
                    <a:stretch>
                      <a:fillRect/>
                    </a:stretch>
                  </pic:blipFill>
                  <pic:spPr>
                    <a:xfrm>
                      <a:off x="0" y="0"/>
                      <a:ext cx="4974335" cy="249936"/>
                    </a:xfrm>
                    <a:prstGeom prst="rect">
                      <a:avLst/>
                    </a:prstGeom>
                  </pic:spPr>
                </pic:pic>
              </a:graphicData>
            </a:graphic>
          </wp:inline>
        </w:drawing>
      </w:r>
    </w:p>
    <w:p>
      <w:pPr>
        <w:spacing w:before="8" w:line="240" w:lineRule="auto"/>
        <w:rPr>
          <w:rFonts w:ascii="黑体" w:hAnsi="黑体" w:eastAsia="黑体" w:cs="黑体"/>
          <w:sz w:val="6"/>
          <w:szCs w:val="6"/>
        </w:rPr>
      </w:pPr>
    </w:p>
    <w:tbl>
      <w:tblPr>
        <w:tblStyle w:val="4"/>
        <w:tblW w:w="0" w:type="auto"/>
        <w:tblInd w:w="112" w:type="dxa"/>
        <w:tblLayout w:type="fixed"/>
        <w:tblCellMar>
          <w:top w:w="0" w:type="dxa"/>
          <w:left w:w="0" w:type="dxa"/>
          <w:bottom w:w="0" w:type="dxa"/>
          <w:right w:w="0" w:type="dxa"/>
        </w:tblCellMar>
      </w:tblPr>
      <w:tblGrid>
        <w:gridCol w:w="559"/>
        <w:gridCol w:w="691"/>
        <w:gridCol w:w="418"/>
        <w:gridCol w:w="418"/>
        <w:gridCol w:w="485"/>
        <w:gridCol w:w="480"/>
        <w:gridCol w:w="398"/>
        <w:gridCol w:w="398"/>
        <w:gridCol w:w="398"/>
        <w:gridCol w:w="398"/>
        <w:gridCol w:w="398"/>
        <w:gridCol w:w="475"/>
        <w:gridCol w:w="398"/>
        <w:gridCol w:w="398"/>
        <w:gridCol w:w="398"/>
        <w:gridCol w:w="398"/>
        <w:gridCol w:w="962"/>
        <w:gridCol w:w="706"/>
        <w:gridCol w:w="648"/>
        <w:gridCol w:w="648"/>
        <w:gridCol w:w="648"/>
        <w:gridCol w:w="648"/>
        <w:gridCol w:w="648"/>
        <w:gridCol w:w="648"/>
        <w:gridCol w:w="648"/>
        <w:gridCol w:w="648"/>
        <w:gridCol w:w="1001"/>
      </w:tblGrid>
      <w:tr>
        <w:tblPrEx>
          <w:tblCellMar>
            <w:top w:w="0" w:type="dxa"/>
            <w:left w:w="0" w:type="dxa"/>
            <w:bottom w:w="0" w:type="dxa"/>
            <w:right w:w="0" w:type="dxa"/>
          </w:tblCellMar>
        </w:tblPrEx>
        <w:trPr>
          <w:trHeight w:val="305" w:hRule="exact"/>
        </w:trPr>
        <w:tc>
          <w:tcPr>
            <w:tcW w:w="559"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before="68" w:line="240" w:lineRule="auto"/>
              <w:ind w:left="86" w:right="0"/>
              <w:jc w:val="left"/>
              <w:rPr>
                <w:rFonts w:ascii="宋体" w:hAnsi="宋体" w:eastAsia="宋体" w:cs="宋体"/>
                <w:sz w:val="9"/>
                <w:szCs w:val="9"/>
              </w:rPr>
            </w:pPr>
            <w:r>
              <w:rPr>
                <w:rFonts w:ascii="宋体" w:hAnsi="宋体" w:eastAsia="宋体" w:cs="宋体"/>
                <w:w w:val="105"/>
                <w:sz w:val="9"/>
                <w:szCs w:val="9"/>
              </w:rPr>
              <w:t>地区代码</w:t>
            </w:r>
          </w:p>
        </w:tc>
        <w:tc>
          <w:tcPr>
            <w:tcW w:w="69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before="68" w:line="240" w:lineRule="auto"/>
              <w:ind w:left="7" w:right="0"/>
              <w:jc w:val="center"/>
              <w:rPr>
                <w:rFonts w:ascii="宋体" w:hAnsi="宋体" w:eastAsia="宋体" w:cs="宋体"/>
                <w:sz w:val="9"/>
                <w:szCs w:val="9"/>
              </w:rPr>
            </w:pPr>
            <w:r>
              <w:rPr>
                <w:rFonts w:ascii="宋体" w:hAnsi="宋体" w:eastAsia="宋体" w:cs="宋体"/>
                <w:w w:val="105"/>
                <w:sz w:val="9"/>
                <w:szCs w:val="9"/>
              </w:rPr>
              <w:t>单位</w:t>
            </w:r>
          </w:p>
        </w:tc>
        <w:tc>
          <w:tcPr>
            <w:tcW w:w="2995" w:type="dxa"/>
            <w:gridSpan w:val="7"/>
            <w:tcBorders>
              <w:top w:val="single" w:color="000000" w:sz="2" w:space="0"/>
              <w:left w:val="single" w:color="000000" w:sz="2" w:space="0"/>
              <w:bottom w:val="single" w:color="000000" w:sz="2" w:space="0"/>
              <w:right w:val="single" w:color="000000" w:sz="2" w:space="0"/>
            </w:tcBorders>
          </w:tcPr>
          <w:p>
            <w:pPr>
              <w:pStyle w:val="8"/>
              <w:spacing w:before="84" w:line="240" w:lineRule="auto"/>
              <w:ind w:left="7" w:right="0"/>
              <w:jc w:val="center"/>
              <w:rPr>
                <w:rFonts w:ascii="宋体" w:hAnsi="宋体" w:eastAsia="宋体" w:cs="宋体"/>
                <w:sz w:val="9"/>
                <w:szCs w:val="9"/>
              </w:rPr>
            </w:pPr>
            <w:r>
              <w:rPr>
                <w:rFonts w:ascii="宋体" w:hAnsi="宋体" w:eastAsia="宋体" w:cs="宋体"/>
                <w:w w:val="105"/>
                <w:sz w:val="9"/>
                <w:szCs w:val="9"/>
              </w:rPr>
              <w:t>珠三角城市</w:t>
            </w:r>
          </w:p>
        </w:tc>
        <w:tc>
          <w:tcPr>
            <w:tcW w:w="2866" w:type="dxa"/>
            <w:gridSpan w:val="7"/>
            <w:tcBorders>
              <w:top w:val="single" w:color="000000" w:sz="2" w:space="0"/>
              <w:left w:val="single" w:color="000000" w:sz="2" w:space="0"/>
              <w:bottom w:val="single" w:color="000000" w:sz="2" w:space="0"/>
              <w:right w:val="single" w:color="000000" w:sz="2" w:space="0"/>
            </w:tcBorders>
          </w:tcPr>
          <w:p>
            <w:pPr>
              <w:pStyle w:val="8"/>
              <w:spacing w:before="84" w:line="240" w:lineRule="auto"/>
              <w:ind w:left="6" w:right="0"/>
              <w:jc w:val="center"/>
              <w:rPr>
                <w:rFonts w:ascii="宋体" w:hAnsi="宋体" w:eastAsia="宋体" w:cs="宋体"/>
                <w:sz w:val="9"/>
                <w:szCs w:val="9"/>
              </w:rPr>
            </w:pPr>
            <w:r>
              <w:rPr>
                <w:rFonts w:ascii="宋体" w:hAnsi="宋体" w:eastAsia="宋体" w:cs="宋体"/>
                <w:w w:val="105"/>
                <w:sz w:val="9"/>
                <w:szCs w:val="9"/>
              </w:rPr>
              <w:t>珠三角农村</w:t>
            </w:r>
          </w:p>
        </w:tc>
        <w:tc>
          <w:tcPr>
            <w:tcW w:w="2316"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10"/>
                <w:szCs w:val="10"/>
              </w:rPr>
            </w:pPr>
          </w:p>
          <w:p>
            <w:pPr>
              <w:pStyle w:val="8"/>
              <w:spacing w:before="13" w:line="240" w:lineRule="auto"/>
              <w:ind w:right="0"/>
              <w:jc w:val="left"/>
              <w:rPr>
                <w:rFonts w:ascii="黑体" w:hAnsi="黑体" w:eastAsia="黑体" w:cs="黑体"/>
                <w:sz w:val="7"/>
                <w:szCs w:val="7"/>
              </w:rPr>
            </w:pPr>
          </w:p>
          <w:p>
            <w:pPr>
              <w:pStyle w:val="8"/>
              <w:spacing w:line="240" w:lineRule="auto"/>
              <w:ind w:left="508" w:right="0"/>
              <w:jc w:val="left"/>
              <w:rPr>
                <w:rFonts w:ascii="宋体" w:hAnsi="宋体" w:eastAsia="宋体" w:cs="宋体"/>
                <w:sz w:val="9"/>
                <w:szCs w:val="9"/>
              </w:rPr>
            </w:pPr>
            <w:r>
              <w:rPr>
                <w:rFonts w:ascii="宋体" w:hAnsi="宋体" w:eastAsia="宋体" w:cs="宋体"/>
                <w:w w:val="105"/>
                <w:sz w:val="9"/>
                <w:szCs w:val="9"/>
              </w:rPr>
              <w:t>2022年全年应补助资金（万元）</w:t>
            </w:r>
          </w:p>
        </w:tc>
        <w:tc>
          <w:tcPr>
            <w:tcW w:w="1944" w:type="dxa"/>
            <w:gridSpan w:val="3"/>
            <w:vMerge w:val="restart"/>
            <w:tcBorders>
              <w:top w:val="single" w:color="000000" w:sz="2" w:space="0"/>
              <w:left w:val="single" w:color="000000" w:sz="2" w:space="0"/>
              <w:right w:val="single" w:color="000000" w:sz="2" w:space="0"/>
            </w:tcBorders>
          </w:tcPr>
          <w:p>
            <w:pPr>
              <w:pStyle w:val="8"/>
              <w:spacing w:before="7" w:line="240" w:lineRule="auto"/>
              <w:ind w:right="0"/>
              <w:jc w:val="left"/>
              <w:rPr>
                <w:rFonts w:ascii="黑体" w:hAnsi="黑体" w:eastAsia="黑体" w:cs="黑体"/>
                <w:sz w:val="14"/>
                <w:szCs w:val="14"/>
              </w:rPr>
            </w:pPr>
          </w:p>
          <w:p>
            <w:pPr>
              <w:pStyle w:val="8"/>
              <w:spacing w:line="116" w:lineRule="exact"/>
              <w:ind w:left="467" w:right="170" w:hanging="240"/>
              <w:jc w:val="left"/>
              <w:rPr>
                <w:rFonts w:ascii="宋体" w:hAnsi="宋体" w:eastAsia="宋体" w:cs="宋体"/>
                <w:sz w:val="9"/>
                <w:szCs w:val="9"/>
              </w:rPr>
            </w:pPr>
            <w:r>
              <w:rPr>
                <w:rFonts w:ascii="宋体" w:hAnsi="宋体" w:eastAsia="宋体" w:cs="宋体"/>
                <w:w w:val="105"/>
                <w:sz w:val="9"/>
                <w:szCs w:val="9"/>
              </w:rPr>
              <w:t>2022年已提前下达补助资金（万元）</w:t>
            </w:r>
            <w:r>
              <w:rPr>
                <w:rFonts w:ascii="宋体" w:hAnsi="宋体" w:eastAsia="宋体" w:cs="宋体"/>
                <w:spacing w:val="-24"/>
                <w:w w:val="105"/>
                <w:sz w:val="9"/>
                <w:szCs w:val="9"/>
              </w:rPr>
              <w:t xml:space="preserve"> </w:t>
            </w:r>
            <w:r>
              <w:rPr>
                <w:rFonts w:ascii="宋体" w:hAnsi="宋体" w:eastAsia="宋体" w:cs="宋体"/>
                <w:w w:val="105"/>
                <w:sz w:val="9"/>
                <w:szCs w:val="9"/>
              </w:rPr>
              <w:t>(粤财科教[2021]239号)</w:t>
            </w:r>
          </w:p>
        </w:tc>
        <w:tc>
          <w:tcPr>
            <w:tcW w:w="1944" w:type="dxa"/>
            <w:gridSpan w:val="3"/>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10"/>
                <w:szCs w:val="10"/>
              </w:rPr>
            </w:pPr>
          </w:p>
          <w:p>
            <w:pPr>
              <w:pStyle w:val="8"/>
              <w:spacing w:before="13" w:line="240" w:lineRule="auto"/>
              <w:ind w:right="0"/>
              <w:jc w:val="left"/>
              <w:rPr>
                <w:rFonts w:ascii="黑体" w:hAnsi="黑体" w:eastAsia="黑体" w:cs="黑体"/>
                <w:sz w:val="7"/>
                <w:szCs w:val="7"/>
              </w:rPr>
            </w:pPr>
          </w:p>
          <w:p>
            <w:pPr>
              <w:pStyle w:val="8"/>
              <w:spacing w:line="240" w:lineRule="auto"/>
              <w:ind w:left="323" w:right="0"/>
              <w:jc w:val="left"/>
              <w:rPr>
                <w:rFonts w:ascii="宋体" w:hAnsi="宋体" w:eastAsia="宋体" w:cs="宋体"/>
                <w:sz w:val="9"/>
                <w:szCs w:val="9"/>
              </w:rPr>
            </w:pPr>
            <w:r>
              <w:rPr>
                <w:rFonts w:ascii="宋体" w:hAnsi="宋体" w:eastAsia="宋体" w:cs="宋体"/>
                <w:w w:val="105"/>
                <w:sz w:val="9"/>
                <w:szCs w:val="9"/>
              </w:rPr>
              <w:t>本次实际下达补助资金（万元）</w:t>
            </w:r>
          </w:p>
        </w:tc>
        <w:tc>
          <w:tcPr>
            <w:tcW w:w="648"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before="11" w:line="240" w:lineRule="auto"/>
              <w:ind w:right="0"/>
              <w:jc w:val="left"/>
              <w:rPr>
                <w:rFonts w:ascii="黑体" w:hAnsi="黑体" w:eastAsia="黑体" w:cs="黑体"/>
                <w:sz w:val="10"/>
                <w:szCs w:val="10"/>
              </w:rPr>
            </w:pPr>
          </w:p>
          <w:p>
            <w:pPr>
              <w:pStyle w:val="8"/>
              <w:spacing w:line="117" w:lineRule="exact"/>
              <w:ind w:left="107" w:right="0"/>
              <w:jc w:val="left"/>
              <w:rPr>
                <w:rFonts w:ascii="宋体" w:hAnsi="宋体" w:eastAsia="宋体" w:cs="宋体"/>
                <w:sz w:val="9"/>
                <w:szCs w:val="9"/>
              </w:rPr>
            </w:pPr>
            <w:r>
              <w:rPr>
                <w:rFonts w:ascii="宋体" w:hAnsi="宋体" w:eastAsia="宋体" w:cs="宋体"/>
                <w:w w:val="105"/>
                <w:sz w:val="9"/>
                <w:szCs w:val="9"/>
              </w:rPr>
              <w:t>待清算资金</w:t>
            </w:r>
          </w:p>
          <w:p>
            <w:pPr>
              <w:pStyle w:val="8"/>
              <w:spacing w:line="117" w:lineRule="exact"/>
              <w:ind w:left="131" w:right="0"/>
              <w:jc w:val="left"/>
              <w:rPr>
                <w:rFonts w:ascii="宋体" w:hAnsi="宋体" w:eastAsia="宋体" w:cs="宋体"/>
                <w:sz w:val="9"/>
                <w:szCs w:val="9"/>
              </w:rPr>
            </w:pPr>
            <w:r>
              <w:rPr>
                <w:rFonts w:ascii="宋体" w:hAnsi="宋体" w:eastAsia="宋体" w:cs="宋体"/>
                <w:w w:val="105"/>
                <w:sz w:val="9"/>
                <w:szCs w:val="9"/>
              </w:rPr>
              <w:t>（万元）</w:t>
            </w:r>
          </w:p>
        </w:tc>
        <w:tc>
          <w:tcPr>
            <w:tcW w:w="1001" w:type="dxa"/>
            <w:vMerge w:val="restart"/>
            <w:tcBorders>
              <w:top w:val="single" w:color="000000" w:sz="2" w:space="0"/>
              <w:left w:val="single" w:color="000000" w:sz="2" w:space="0"/>
              <w:right w:val="single" w:color="000000" w:sz="2" w:space="0"/>
            </w:tcBorders>
          </w:tcPr>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line="240" w:lineRule="auto"/>
              <w:ind w:right="0"/>
              <w:jc w:val="left"/>
              <w:rPr>
                <w:rFonts w:ascii="黑体" w:hAnsi="黑体" w:eastAsia="黑体" w:cs="黑体"/>
                <w:sz w:val="10"/>
                <w:szCs w:val="10"/>
              </w:rPr>
            </w:pPr>
          </w:p>
          <w:p>
            <w:pPr>
              <w:pStyle w:val="8"/>
              <w:spacing w:before="68" w:line="240" w:lineRule="auto"/>
              <w:ind w:left="4" w:right="0"/>
              <w:jc w:val="center"/>
              <w:rPr>
                <w:rFonts w:ascii="宋体" w:hAnsi="宋体" w:eastAsia="宋体" w:cs="宋体"/>
                <w:sz w:val="9"/>
                <w:szCs w:val="9"/>
              </w:rPr>
            </w:pPr>
            <w:r>
              <w:rPr>
                <w:rFonts w:ascii="宋体" w:hAnsi="宋体" w:eastAsia="宋体" w:cs="宋体"/>
                <w:w w:val="105"/>
                <w:sz w:val="9"/>
                <w:szCs w:val="9"/>
              </w:rPr>
              <w:t>备注</w:t>
            </w:r>
          </w:p>
        </w:tc>
      </w:tr>
      <w:tr>
        <w:tblPrEx>
          <w:tblCellMar>
            <w:top w:w="0" w:type="dxa"/>
            <w:left w:w="0" w:type="dxa"/>
            <w:bottom w:w="0" w:type="dxa"/>
            <w:right w:w="0" w:type="dxa"/>
          </w:tblCellMar>
        </w:tblPrEx>
        <w:trPr>
          <w:trHeight w:val="305" w:hRule="exact"/>
        </w:trPr>
        <w:tc>
          <w:tcPr>
            <w:tcW w:w="559" w:type="dxa"/>
            <w:vMerge w:val="continue"/>
            <w:tcBorders>
              <w:left w:val="single" w:color="000000" w:sz="2" w:space="0"/>
              <w:right w:val="single" w:color="000000" w:sz="2" w:space="0"/>
            </w:tcBorders>
          </w:tcPr>
          <w:p/>
        </w:tc>
        <w:tc>
          <w:tcPr>
            <w:tcW w:w="691" w:type="dxa"/>
            <w:vMerge w:val="continue"/>
            <w:tcBorders>
              <w:left w:val="single" w:color="000000" w:sz="2" w:space="0"/>
              <w:right w:val="single" w:color="000000" w:sz="2" w:space="0"/>
            </w:tcBorders>
          </w:tcPr>
          <w:p/>
        </w:tc>
        <w:tc>
          <w:tcPr>
            <w:tcW w:w="1800" w:type="dxa"/>
            <w:gridSpan w:val="4"/>
            <w:tcBorders>
              <w:top w:val="single" w:color="000000" w:sz="2" w:space="0"/>
              <w:left w:val="single" w:color="000000" w:sz="2" w:space="0"/>
              <w:bottom w:val="single" w:color="000000" w:sz="2" w:space="0"/>
              <w:right w:val="single" w:color="000000" w:sz="2" w:space="0"/>
            </w:tcBorders>
          </w:tcPr>
          <w:p>
            <w:pPr>
              <w:pStyle w:val="8"/>
              <w:spacing w:before="24" w:line="240" w:lineRule="auto"/>
              <w:ind w:left="6" w:right="0"/>
              <w:jc w:val="center"/>
              <w:rPr>
                <w:rFonts w:ascii="宋体" w:hAnsi="宋体" w:eastAsia="宋体" w:cs="宋体"/>
                <w:sz w:val="9"/>
                <w:szCs w:val="9"/>
              </w:rPr>
            </w:pPr>
            <w:r>
              <w:rPr>
                <w:rFonts w:ascii="宋体" w:hAnsi="宋体" w:eastAsia="宋体" w:cs="宋体"/>
                <w:w w:val="105"/>
                <w:sz w:val="9"/>
                <w:szCs w:val="9"/>
              </w:rPr>
              <w:t>2021-2021学年城市义务教育在校生</w:t>
            </w:r>
          </w:p>
          <w:p>
            <w:pPr>
              <w:pStyle w:val="8"/>
              <w:spacing w:line="240" w:lineRule="auto"/>
              <w:ind w:left="6" w:right="0"/>
              <w:jc w:val="center"/>
              <w:rPr>
                <w:rFonts w:ascii="宋体" w:hAnsi="宋体" w:eastAsia="宋体" w:cs="宋体"/>
                <w:sz w:val="9"/>
                <w:szCs w:val="9"/>
              </w:rPr>
            </w:pPr>
            <w:r>
              <w:rPr>
                <w:rFonts w:ascii="宋体" w:hAnsi="宋体" w:eastAsia="宋体" w:cs="宋体"/>
                <w:w w:val="105"/>
                <w:sz w:val="9"/>
                <w:szCs w:val="9"/>
              </w:rPr>
              <w:t>（人）</w:t>
            </w:r>
          </w:p>
        </w:tc>
        <w:tc>
          <w:tcPr>
            <w:tcW w:w="1195" w:type="dxa"/>
            <w:gridSpan w:val="3"/>
            <w:tcBorders>
              <w:top w:val="single" w:color="000000" w:sz="2" w:space="0"/>
              <w:left w:val="single" w:color="000000" w:sz="2" w:space="0"/>
              <w:bottom w:val="single" w:color="000000" w:sz="2" w:space="0"/>
              <w:right w:val="single" w:color="000000" w:sz="2" w:space="0"/>
            </w:tcBorders>
          </w:tcPr>
          <w:p>
            <w:pPr>
              <w:pStyle w:val="8"/>
              <w:spacing w:before="84" w:line="240" w:lineRule="auto"/>
              <w:ind w:left="189" w:right="0"/>
              <w:jc w:val="left"/>
              <w:rPr>
                <w:rFonts w:ascii="宋体" w:hAnsi="宋体" w:eastAsia="宋体" w:cs="宋体"/>
                <w:sz w:val="9"/>
                <w:szCs w:val="9"/>
              </w:rPr>
            </w:pPr>
            <w:r>
              <w:rPr>
                <w:rFonts w:ascii="宋体" w:hAnsi="宋体" w:eastAsia="宋体" w:cs="宋体"/>
                <w:w w:val="105"/>
                <w:sz w:val="9"/>
                <w:szCs w:val="9"/>
              </w:rPr>
              <w:t>补助标准（元/人）</w:t>
            </w:r>
          </w:p>
        </w:tc>
        <w:tc>
          <w:tcPr>
            <w:tcW w:w="1670" w:type="dxa"/>
            <w:gridSpan w:val="4"/>
            <w:tcBorders>
              <w:top w:val="single" w:color="000000" w:sz="2" w:space="0"/>
              <w:left w:val="single" w:color="000000" w:sz="2" w:space="0"/>
              <w:bottom w:val="single" w:color="000000" w:sz="2" w:space="0"/>
              <w:right w:val="single" w:color="000000" w:sz="2" w:space="0"/>
            </w:tcBorders>
          </w:tcPr>
          <w:p>
            <w:pPr>
              <w:pStyle w:val="8"/>
              <w:spacing w:before="24" w:line="240" w:lineRule="auto"/>
              <w:ind w:left="7" w:right="0"/>
              <w:jc w:val="center"/>
              <w:rPr>
                <w:rFonts w:ascii="宋体" w:hAnsi="宋体" w:eastAsia="宋体" w:cs="宋体"/>
                <w:sz w:val="9"/>
                <w:szCs w:val="9"/>
              </w:rPr>
            </w:pPr>
            <w:r>
              <w:rPr>
                <w:rFonts w:ascii="宋体" w:hAnsi="宋体" w:eastAsia="宋体" w:cs="宋体"/>
                <w:w w:val="105"/>
                <w:sz w:val="9"/>
                <w:szCs w:val="9"/>
              </w:rPr>
              <w:t>2020-2021学年农村义务教育在校生</w:t>
            </w:r>
          </w:p>
          <w:p>
            <w:pPr>
              <w:pStyle w:val="8"/>
              <w:spacing w:line="240" w:lineRule="auto"/>
              <w:ind w:left="7" w:right="0"/>
              <w:jc w:val="center"/>
              <w:rPr>
                <w:rFonts w:ascii="宋体" w:hAnsi="宋体" w:eastAsia="宋体" w:cs="宋体"/>
                <w:sz w:val="9"/>
                <w:szCs w:val="9"/>
              </w:rPr>
            </w:pPr>
            <w:r>
              <w:rPr>
                <w:rFonts w:ascii="宋体" w:hAnsi="宋体" w:eastAsia="宋体" w:cs="宋体"/>
                <w:w w:val="105"/>
                <w:sz w:val="9"/>
                <w:szCs w:val="9"/>
              </w:rPr>
              <w:t>（人）</w:t>
            </w:r>
          </w:p>
        </w:tc>
        <w:tc>
          <w:tcPr>
            <w:tcW w:w="1195" w:type="dxa"/>
            <w:gridSpan w:val="3"/>
            <w:tcBorders>
              <w:top w:val="single" w:color="000000" w:sz="2" w:space="0"/>
              <w:left w:val="single" w:color="000000" w:sz="2" w:space="0"/>
              <w:bottom w:val="single" w:color="000000" w:sz="2" w:space="0"/>
              <w:right w:val="single" w:color="000000" w:sz="2" w:space="0"/>
            </w:tcBorders>
          </w:tcPr>
          <w:p>
            <w:pPr>
              <w:pStyle w:val="8"/>
              <w:spacing w:before="84" w:line="240" w:lineRule="auto"/>
              <w:ind w:left="189" w:right="0"/>
              <w:jc w:val="left"/>
              <w:rPr>
                <w:rFonts w:ascii="宋体" w:hAnsi="宋体" w:eastAsia="宋体" w:cs="宋体"/>
                <w:sz w:val="9"/>
                <w:szCs w:val="9"/>
              </w:rPr>
            </w:pPr>
            <w:r>
              <w:rPr>
                <w:rFonts w:ascii="宋体" w:hAnsi="宋体" w:eastAsia="宋体" w:cs="宋体"/>
                <w:w w:val="105"/>
                <w:sz w:val="9"/>
                <w:szCs w:val="9"/>
              </w:rPr>
              <w:t>补助标准（元/人）</w:t>
            </w:r>
          </w:p>
        </w:tc>
        <w:tc>
          <w:tcPr>
            <w:tcW w:w="2316" w:type="dxa"/>
            <w:gridSpan w:val="3"/>
            <w:vMerge w:val="continue"/>
            <w:tcBorders>
              <w:left w:val="single" w:color="000000" w:sz="2" w:space="0"/>
              <w:bottom w:val="single" w:color="000000" w:sz="2" w:space="0"/>
              <w:right w:val="single" w:color="000000" w:sz="2" w:space="0"/>
            </w:tcBorders>
          </w:tcPr>
          <w:p/>
        </w:tc>
        <w:tc>
          <w:tcPr>
            <w:tcW w:w="1944" w:type="dxa"/>
            <w:gridSpan w:val="3"/>
            <w:vMerge w:val="continue"/>
            <w:tcBorders>
              <w:left w:val="single" w:color="000000" w:sz="2" w:space="0"/>
              <w:bottom w:val="single" w:color="000000" w:sz="2" w:space="0"/>
              <w:right w:val="single" w:color="000000" w:sz="2" w:space="0"/>
            </w:tcBorders>
          </w:tcPr>
          <w:p/>
        </w:tc>
        <w:tc>
          <w:tcPr>
            <w:tcW w:w="1944" w:type="dxa"/>
            <w:gridSpan w:val="3"/>
            <w:vMerge w:val="continue"/>
            <w:tcBorders>
              <w:left w:val="single" w:color="000000" w:sz="2" w:space="0"/>
              <w:bottom w:val="single" w:color="000000" w:sz="2" w:space="0"/>
              <w:right w:val="single" w:color="000000" w:sz="2" w:space="0"/>
            </w:tcBorders>
          </w:tcPr>
          <w:p/>
        </w:tc>
        <w:tc>
          <w:tcPr>
            <w:tcW w:w="648" w:type="dxa"/>
            <w:vMerge w:val="continue"/>
            <w:tcBorders>
              <w:left w:val="single" w:color="000000" w:sz="2" w:space="0"/>
              <w:right w:val="single" w:color="000000" w:sz="2" w:space="0"/>
            </w:tcBorders>
          </w:tcPr>
          <w:p/>
        </w:tc>
        <w:tc>
          <w:tcPr>
            <w:tcW w:w="1001" w:type="dxa"/>
            <w:vMerge w:val="continue"/>
            <w:tcBorders>
              <w:left w:val="single" w:color="000000" w:sz="2" w:space="0"/>
              <w:right w:val="single" w:color="000000" w:sz="2" w:space="0"/>
            </w:tcBorders>
          </w:tcPr>
          <w:p/>
        </w:tc>
      </w:tr>
      <w:tr>
        <w:tblPrEx>
          <w:tblCellMar>
            <w:top w:w="0" w:type="dxa"/>
            <w:left w:w="0" w:type="dxa"/>
            <w:bottom w:w="0" w:type="dxa"/>
            <w:right w:w="0" w:type="dxa"/>
          </w:tblCellMar>
        </w:tblPrEx>
        <w:trPr>
          <w:trHeight w:val="451" w:hRule="exact"/>
        </w:trPr>
        <w:tc>
          <w:tcPr>
            <w:tcW w:w="559" w:type="dxa"/>
            <w:vMerge w:val="continue"/>
            <w:tcBorders>
              <w:left w:val="single" w:color="000000" w:sz="2" w:space="0"/>
              <w:bottom w:val="single" w:color="000000" w:sz="2" w:space="0"/>
              <w:right w:val="single" w:color="000000" w:sz="2" w:space="0"/>
            </w:tcBorders>
          </w:tcPr>
          <w:p/>
        </w:tc>
        <w:tc>
          <w:tcPr>
            <w:tcW w:w="691" w:type="dxa"/>
            <w:vMerge w:val="continue"/>
            <w:tcBorders>
              <w:left w:val="single" w:color="000000" w:sz="2" w:space="0"/>
              <w:bottom w:val="single" w:color="000000" w:sz="2" w:space="0"/>
              <w:right w:val="single" w:color="000000" w:sz="2" w:space="0"/>
            </w:tcBorders>
          </w:tcPr>
          <w:p/>
        </w:tc>
        <w:tc>
          <w:tcPr>
            <w:tcW w:w="41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合计</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小学</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14" w:right="77"/>
              <w:jc w:val="left"/>
              <w:rPr>
                <w:rFonts w:ascii="宋体" w:hAnsi="宋体" w:eastAsia="宋体" w:cs="宋体"/>
                <w:sz w:val="9"/>
                <w:szCs w:val="9"/>
              </w:rPr>
            </w:pPr>
            <w:r>
              <w:rPr>
                <w:rFonts w:ascii="宋体" w:hAnsi="宋体" w:eastAsia="宋体" w:cs="宋体"/>
                <w:w w:val="105"/>
                <w:sz w:val="9"/>
                <w:szCs w:val="9"/>
              </w:rPr>
              <w:t>其中：小</w:t>
            </w:r>
            <w:r>
              <w:rPr>
                <w:rFonts w:ascii="宋体" w:hAnsi="宋体" w:eastAsia="宋体" w:cs="宋体"/>
                <w:spacing w:val="-42"/>
                <w:w w:val="105"/>
                <w:sz w:val="9"/>
                <w:szCs w:val="9"/>
              </w:rPr>
              <w:t xml:space="preserve"> </w:t>
            </w:r>
            <w:r>
              <w:rPr>
                <w:rFonts w:ascii="宋体" w:hAnsi="宋体" w:eastAsia="宋体" w:cs="宋体"/>
                <w:w w:val="105"/>
                <w:sz w:val="9"/>
                <w:szCs w:val="9"/>
              </w:rPr>
              <w:t>学一年级</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初中</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小学</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初中</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14" w:right="86"/>
              <w:jc w:val="left"/>
              <w:rPr>
                <w:rFonts w:ascii="宋体" w:hAnsi="宋体" w:eastAsia="宋体" w:cs="宋体"/>
                <w:sz w:val="9"/>
                <w:szCs w:val="9"/>
              </w:rPr>
            </w:pPr>
            <w:r>
              <w:rPr>
                <w:rFonts w:ascii="宋体" w:hAnsi="宋体" w:eastAsia="宋体" w:cs="宋体"/>
                <w:w w:val="105"/>
                <w:sz w:val="9"/>
                <w:szCs w:val="9"/>
              </w:rPr>
              <w:t>学生字</w:t>
            </w:r>
            <w:r>
              <w:rPr>
                <w:rFonts w:ascii="宋体" w:hAnsi="宋体" w:eastAsia="宋体" w:cs="宋体"/>
                <w:spacing w:val="-43"/>
                <w:w w:val="105"/>
                <w:sz w:val="9"/>
                <w:szCs w:val="9"/>
              </w:rPr>
              <w:t xml:space="preserve"> </w:t>
            </w:r>
            <w:r>
              <w:rPr>
                <w:rFonts w:ascii="宋体" w:hAnsi="宋体" w:eastAsia="宋体" w:cs="宋体"/>
                <w:w w:val="105"/>
                <w:sz w:val="9"/>
                <w:szCs w:val="9"/>
              </w:rPr>
              <w:t>典</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合计</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小学</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14" w:right="67"/>
              <w:jc w:val="left"/>
              <w:rPr>
                <w:rFonts w:ascii="宋体" w:hAnsi="宋体" w:eastAsia="宋体" w:cs="宋体"/>
                <w:sz w:val="9"/>
                <w:szCs w:val="9"/>
              </w:rPr>
            </w:pPr>
            <w:r>
              <w:rPr>
                <w:rFonts w:ascii="宋体" w:hAnsi="宋体" w:eastAsia="宋体" w:cs="宋体"/>
                <w:w w:val="105"/>
                <w:sz w:val="9"/>
                <w:szCs w:val="9"/>
              </w:rPr>
              <w:t>其中：小</w:t>
            </w:r>
            <w:r>
              <w:rPr>
                <w:rFonts w:ascii="宋体" w:hAnsi="宋体" w:eastAsia="宋体" w:cs="宋体"/>
                <w:spacing w:val="-42"/>
                <w:w w:val="105"/>
                <w:sz w:val="9"/>
                <w:szCs w:val="9"/>
              </w:rPr>
              <w:t xml:space="preserve"> </w:t>
            </w:r>
            <w:r>
              <w:rPr>
                <w:rFonts w:ascii="宋体" w:hAnsi="宋体" w:eastAsia="宋体" w:cs="宋体"/>
                <w:w w:val="105"/>
                <w:sz w:val="9"/>
                <w:szCs w:val="9"/>
              </w:rPr>
              <w:t>学一年级</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初中</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小学</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14" w:right="0"/>
              <w:jc w:val="left"/>
              <w:rPr>
                <w:rFonts w:ascii="宋体" w:hAnsi="宋体" w:eastAsia="宋体" w:cs="宋体"/>
                <w:sz w:val="9"/>
                <w:szCs w:val="9"/>
              </w:rPr>
            </w:pPr>
            <w:r>
              <w:rPr>
                <w:rFonts w:ascii="宋体" w:hAnsi="宋体" w:eastAsia="宋体" w:cs="宋体"/>
                <w:w w:val="105"/>
                <w:sz w:val="9"/>
                <w:szCs w:val="9"/>
              </w:rPr>
              <w:t>初中</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14" w:right="86"/>
              <w:jc w:val="left"/>
              <w:rPr>
                <w:rFonts w:ascii="宋体" w:hAnsi="宋体" w:eastAsia="宋体" w:cs="宋体"/>
                <w:sz w:val="9"/>
                <w:szCs w:val="9"/>
              </w:rPr>
            </w:pPr>
            <w:r>
              <w:rPr>
                <w:rFonts w:ascii="宋体" w:hAnsi="宋体" w:eastAsia="宋体" w:cs="宋体"/>
                <w:w w:val="105"/>
                <w:sz w:val="9"/>
                <w:szCs w:val="9"/>
              </w:rPr>
              <w:t>学生字</w:t>
            </w:r>
            <w:r>
              <w:rPr>
                <w:rFonts w:ascii="宋体" w:hAnsi="宋体" w:eastAsia="宋体" w:cs="宋体"/>
                <w:spacing w:val="-43"/>
                <w:w w:val="105"/>
                <w:sz w:val="9"/>
                <w:szCs w:val="9"/>
              </w:rPr>
              <w:t xml:space="preserve"> </w:t>
            </w:r>
            <w:r>
              <w:rPr>
                <w:rFonts w:ascii="宋体" w:hAnsi="宋体" w:eastAsia="宋体" w:cs="宋体"/>
                <w:w w:val="105"/>
                <w:sz w:val="9"/>
                <w:szCs w:val="9"/>
              </w:rPr>
              <w:t>典</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13" w:line="240" w:lineRule="auto"/>
              <w:ind w:right="0"/>
              <w:jc w:val="left"/>
              <w:rPr>
                <w:rFonts w:ascii="黑体" w:hAnsi="黑体" w:eastAsia="黑体" w:cs="黑体"/>
                <w:sz w:val="11"/>
                <w:szCs w:val="11"/>
              </w:rPr>
            </w:pPr>
          </w:p>
          <w:p>
            <w:pPr>
              <w:pStyle w:val="8"/>
              <w:spacing w:line="240" w:lineRule="auto"/>
              <w:ind w:left="215" w:right="0"/>
              <w:jc w:val="left"/>
              <w:rPr>
                <w:rFonts w:ascii="宋体" w:hAnsi="宋体" w:eastAsia="宋体" w:cs="宋体"/>
                <w:sz w:val="9"/>
                <w:szCs w:val="9"/>
              </w:rPr>
            </w:pPr>
            <w:r>
              <w:rPr>
                <w:rFonts w:ascii="宋体" w:hAnsi="宋体" w:eastAsia="宋体" w:cs="宋体"/>
                <w:w w:val="105"/>
                <w:sz w:val="9"/>
                <w:szCs w:val="9"/>
              </w:rPr>
              <w:t>补助资金合计</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14" w:right="59" w:firstLine="48"/>
              <w:jc w:val="left"/>
              <w:rPr>
                <w:rFonts w:ascii="宋体" w:hAnsi="宋体" w:eastAsia="宋体" w:cs="宋体"/>
                <w:sz w:val="9"/>
                <w:szCs w:val="9"/>
              </w:rPr>
            </w:pPr>
            <w:r>
              <w:rPr>
                <w:rFonts w:ascii="宋体" w:hAnsi="宋体" w:eastAsia="宋体" w:cs="宋体"/>
                <w:w w:val="105"/>
                <w:sz w:val="9"/>
                <w:szCs w:val="9"/>
              </w:rPr>
              <w:t>其中：免费教</w:t>
            </w:r>
            <w:r>
              <w:rPr>
                <w:rFonts w:ascii="宋体" w:hAnsi="宋体" w:eastAsia="宋体" w:cs="宋体"/>
                <w:w w:val="106"/>
                <w:sz w:val="9"/>
                <w:szCs w:val="9"/>
              </w:rPr>
              <w:t xml:space="preserve"> </w:t>
            </w:r>
            <w:r>
              <w:rPr>
                <w:rFonts w:ascii="宋体" w:hAnsi="宋体" w:eastAsia="宋体" w:cs="宋体"/>
                <w:w w:val="105"/>
                <w:sz w:val="9"/>
                <w:szCs w:val="9"/>
              </w:rPr>
              <w:t>科书补助资金</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275" w:right="50" w:hanging="168"/>
              <w:jc w:val="left"/>
              <w:rPr>
                <w:rFonts w:ascii="宋体" w:hAnsi="宋体" w:eastAsia="宋体" w:cs="宋体"/>
                <w:sz w:val="9"/>
                <w:szCs w:val="9"/>
              </w:rPr>
            </w:pPr>
            <w:r>
              <w:rPr>
                <w:rFonts w:ascii="宋体" w:hAnsi="宋体" w:eastAsia="宋体" w:cs="宋体"/>
                <w:w w:val="105"/>
                <w:sz w:val="9"/>
                <w:szCs w:val="9"/>
              </w:rPr>
              <w:t>学生字典补</w:t>
            </w:r>
            <w:r>
              <w:rPr>
                <w:rFonts w:ascii="宋体" w:hAnsi="宋体" w:eastAsia="宋体" w:cs="宋体"/>
                <w:spacing w:val="-40"/>
                <w:w w:val="105"/>
                <w:sz w:val="9"/>
                <w:szCs w:val="9"/>
              </w:rPr>
              <w:t xml:space="preserve"> </w:t>
            </w:r>
            <w:r>
              <w:rPr>
                <w:rFonts w:ascii="宋体" w:hAnsi="宋体" w:eastAsia="宋体" w:cs="宋体"/>
                <w:w w:val="105"/>
                <w:sz w:val="9"/>
                <w:szCs w:val="9"/>
              </w:rPr>
              <w:t>助</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275" w:right="50" w:hanging="168"/>
              <w:jc w:val="left"/>
              <w:rPr>
                <w:rFonts w:ascii="宋体" w:hAnsi="宋体" w:eastAsia="宋体" w:cs="宋体"/>
                <w:sz w:val="9"/>
                <w:szCs w:val="9"/>
              </w:rPr>
            </w:pPr>
            <w:r>
              <w:rPr>
                <w:rFonts w:ascii="宋体" w:hAnsi="宋体" w:eastAsia="宋体" w:cs="宋体"/>
                <w:w w:val="105"/>
                <w:sz w:val="9"/>
                <w:szCs w:val="9"/>
              </w:rPr>
              <w:t>补助资金合</w:t>
            </w:r>
            <w:r>
              <w:rPr>
                <w:rFonts w:ascii="宋体" w:hAnsi="宋体" w:eastAsia="宋体" w:cs="宋体"/>
                <w:spacing w:val="-40"/>
                <w:w w:val="105"/>
                <w:sz w:val="9"/>
                <w:szCs w:val="9"/>
              </w:rPr>
              <w:t xml:space="preserve"> </w:t>
            </w:r>
            <w:r>
              <w:rPr>
                <w:rFonts w:ascii="宋体" w:hAnsi="宋体" w:eastAsia="宋体" w:cs="宋体"/>
                <w:w w:val="105"/>
                <w:sz w:val="9"/>
                <w:szCs w:val="9"/>
              </w:rPr>
              <w:t>计</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38" w:line="240" w:lineRule="auto"/>
              <w:ind w:left="14" w:right="48" w:firstLine="48"/>
              <w:jc w:val="left"/>
              <w:rPr>
                <w:rFonts w:ascii="宋体" w:hAnsi="宋体" w:eastAsia="宋体" w:cs="宋体"/>
                <w:sz w:val="9"/>
                <w:szCs w:val="9"/>
              </w:rPr>
            </w:pPr>
            <w:r>
              <w:rPr>
                <w:rFonts w:ascii="宋体" w:hAnsi="宋体" w:eastAsia="宋体" w:cs="宋体"/>
                <w:w w:val="105"/>
                <w:sz w:val="9"/>
                <w:szCs w:val="9"/>
              </w:rPr>
              <w:t>其中：免费</w:t>
            </w:r>
            <w:r>
              <w:rPr>
                <w:rFonts w:ascii="宋体" w:hAnsi="宋体" w:eastAsia="宋体" w:cs="宋体"/>
                <w:w w:val="106"/>
                <w:sz w:val="9"/>
                <w:szCs w:val="9"/>
              </w:rPr>
              <w:t xml:space="preserve"> </w:t>
            </w:r>
            <w:r>
              <w:rPr>
                <w:rFonts w:ascii="宋体" w:hAnsi="宋体" w:eastAsia="宋体" w:cs="宋体"/>
                <w:w w:val="105"/>
                <w:sz w:val="9"/>
                <w:szCs w:val="9"/>
              </w:rPr>
              <w:t>教科书补助资</w:t>
            </w:r>
            <w:r>
              <w:rPr>
                <w:rFonts w:ascii="宋体" w:hAnsi="宋体" w:eastAsia="宋体" w:cs="宋体"/>
                <w:spacing w:val="-39"/>
                <w:w w:val="105"/>
                <w:sz w:val="9"/>
                <w:szCs w:val="9"/>
              </w:rPr>
              <w:t xml:space="preserve"> </w:t>
            </w:r>
            <w:r>
              <w:rPr>
                <w:rFonts w:ascii="宋体" w:hAnsi="宋体" w:eastAsia="宋体" w:cs="宋体"/>
                <w:w w:val="105"/>
                <w:sz w:val="9"/>
                <w:szCs w:val="9"/>
              </w:rPr>
              <w:t>金</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275" w:right="50" w:hanging="168"/>
              <w:jc w:val="left"/>
              <w:rPr>
                <w:rFonts w:ascii="宋体" w:hAnsi="宋体" w:eastAsia="宋体" w:cs="宋体"/>
                <w:sz w:val="9"/>
                <w:szCs w:val="9"/>
              </w:rPr>
            </w:pPr>
            <w:r>
              <w:rPr>
                <w:rFonts w:ascii="宋体" w:hAnsi="宋体" w:eastAsia="宋体" w:cs="宋体"/>
                <w:w w:val="105"/>
                <w:sz w:val="9"/>
                <w:szCs w:val="9"/>
              </w:rPr>
              <w:t>学生字典补</w:t>
            </w:r>
            <w:r>
              <w:rPr>
                <w:rFonts w:ascii="宋体" w:hAnsi="宋体" w:eastAsia="宋体" w:cs="宋体"/>
                <w:spacing w:val="-40"/>
                <w:w w:val="105"/>
                <w:sz w:val="9"/>
                <w:szCs w:val="9"/>
              </w:rPr>
              <w:t xml:space="preserve"> </w:t>
            </w:r>
            <w:r>
              <w:rPr>
                <w:rFonts w:ascii="宋体" w:hAnsi="宋体" w:eastAsia="宋体" w:cs="宋体"/>
                <w:w w:val="105"/>
                <w:sz w:val="9"/>
                <w:szCs w:val="9"/>
              </w:rPr>
              <w:t>助</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275" w:right="50" w:hanging="168"/>
              <w:jc w:val="left"/>
              <w:rPr>
                <w:rFonts w:ascii="宋体" w:hAnsi="宋体" w:eastAsia="宋体" w:cs="宋体"/>
                <w:sz w:val="9"/>
                <w:szCs w:val="9"/>
              </w:rPr>
            </w:pPr>
            <w:r>
              <w:rPr>
                <w:rFonts w:ascii="宋体" w:hAnsi="宋体" w:eastAsia="宋体" w:cs="宋体"/>
                <w:w w:val="105"/>
                <w:sz w:val="9"/>
                <w:szCs w:val="9"/>
              </w:rPr>
              <w:t>补助资金合</w:t>
            </w:r>
            <w:r>
              <w:rPr>
                <w:rFonts w:ascii="宋体" w:hAnsi="宋体" w:eastAsia="宋体" w:cs="宋体"/>
                <w:spacing w:val="-40"/>
                <w:w w:val="105"/>
                <w:sz w:val="9"/>
                <w:szCs w:val="9"/>
              </w:rPr>
              <w:t xml:space="preserve"> </w:t>
            </w:r>
            <w:r>
              <w:rPr>
                <w:rFonts w:ascii="宋体" w:hAnsi="宋体" w:eastAsia="宋体" w:cs="宋体"/>
                <w:w w:val="105"/>
                <w:sz w:val="9"/>
                <w:szCs w:val="9"/>
              </w:rPr>
              <w:t>计</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38" w:line="240" w:lineRule="auto"/>
              <w:ind w:left="14" w:right="48" w:firstLine="48"/>
              <w:jc w:val="left"/>
              <w:rPr>
                <w:rFonts w:ascii="宋体" w:hAnsi="宋体" w:eastAsia="宋体" w:cs="宋体"/>
                <w:sz w:val="9"/>
                <w:szCs w:val="9"/>
              </w:rPr>
            </w:pPr>
            <w:r>
              <w:rPr>
                <w:rFonts w:ascii="宋体" w:hAnsi="宋体" w:eastAsia="宋体" w:cs="宋体"/>
                <w:w w:val="105"/>
                <w:sz w:val="9"/>
                <w:szCs w:val="9"/>
              </w:rPr>
              <w:t>其中：免费</w:t>
            </w:r>
            <w:r>
              <w:rPr>
                <w:rFonts w:ascii="宋体" w:hAnsi="宋体" w:eastAsia="宋体" w:cs="宋体"/>
                <w:w w:val="106"/>
                <w:sz w:val="9"/>
                <w:szCs w:val="9"/>
              </w:rPr>
              <w:t xml:space="preserve"> </w:t>
            </w:r>
            <w:r>
              <w:rPr>
                <w:rFonts w:ascii="宋体" w:hAnsi="宋体" w:eastAsia="宋体" w:cs="宋体"/>
                <w:w w:val="105"/>
                <w:sz w:val="9"/>
                <w:szCs w:val="9"/>
              </w:rPr>
              <w:t>教科书补助资</w:t>
            </w:r>
            <w:r>
              <w:rPr>
                <w:rFonts w:ascii="宋体" w:hAnsi="宋体" w:eastAsia="宋体" w:cs="宋体"/>
                <w:spacing w:val="-39"/>
                <w:w w:val="105"/>
                <w:sz w:val="9"/>
                <w:szCs w:val="9"/>
              </w:rPr>
              <w:t xml:space="preserve"> </w:t>
            </w:r>
            <w:r>
              <w:rPr>
                <w:rFonts w:ascii="宋体" w:hAnsi="宋体" w:eastAsia="宋体" w:cs="宋体"/>
                <w:w w:val="105"/>
                <w:sz w:val="9"/>
                <w:szCs w:val="9"/>
              </w:rPr>
              <w:t>金</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6" w:line="240" w:lineRule="auto"/>
              <w:ind w:right="0"/>
              <w:jc w:val="left"/>
              <w:rPr>
                <w:rFonts w:ascii="黑体" w:hAnsi="黑体" w:eastAsia="黑体" w:cs="黑体"/>
                <w:sz w:val="8"/>
                <w:szCs w:val="8"/>
              </w:rPr>
            </w:pPr>
          </w:p>
          <w:p>
            <w:pPr>
              <w:pStyle w:val="8"/>
              <w:spacing w:line="116" w:lineRule="exact"/>
              <w:ind w:left="275" w:right="50" w:hanging="168"/>
              <w:jc w:val="left"/>
              <w:rPr>
                <w:rFonts w:ascii="宋体" w:hAnsi="宋体" w:eastAsia="宋体" w:cs="宋体"/>
                <w:sz w:val="9"/>
                <w:szCs w:val="9"/>
              </w:rPr>
            </w:pPr>
            <w:r>
              <w:rPr>
                <w:rFonts w:ascii="宋体" w:hAnsi="宋体" w:eastAsia="宋体" w:cs="宋体"/>
                <w:w w:val="105"/>
                <w:sz w:val="9"/>
                <w:szCs w:val="9"/>
              </w:rPr>
              <w:t>学生字典补</w:t>
            </w:r>
            <w:r>
              <w:rPr>
                <w:rFonts w:ascii="宋体" w:hAnsi="宋体" w:eastAsia="宋体" w:cs="宋体"/>
                <w:spacing w:val="-40"/>
                <w:w w:val="105"/>
                <w:sz w:val="9"/>
                <w:szCs w:val="9"/>
              </w:rPr>
              <w:t xml:space="preserve"> </w:t>
            </w:r>
            <w:r>
              <w:rPr>
                <w:rFonts w:ascii="宋体" w:hAnsi="宋体" w:eastAsia="宋体" w:cs="宋体"/>
                <w:w w:val="105"/>
                <w:sz w:val="9"/>
                <w:szCs w:val="9"/>
              </w:rPr>
              <w:t>助</w:t>
            </w:r>
          </w:p>
        </w:tc>
        <w:tc>
          <w:tcPr>
            <w:tcW w:w="648" w:type="dxa"/>
            <w:vMerge w:val="continue"/>
            <w:tcBorders>
              <w:left w:val="single" w:color="000000" w:sz="2" w:space="0"/>
              <w:bottom w:val="single" w:color="000000" w:sz="2" w:space="0"/>
              <w:right w:val="single" w:color="000000" w:sz="2" w:space="0"/>
            </w:tcBorders>
          </w:tcPr>
          <w:p/>
        </w:tc>
        <w:tc>
          <w:tcPr>
            <w:tcW w:w="1001" w:type="dxa"/>
            <w:vMerge w:val="continue"/>
            <w:tcBorders>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293" w:hRule="exact"/>
        </w:trPr>
        <w:tc>
          <w:tcPr>
            <w:tcW w:w="559" w:type="dxa"/>
            <w:tcBorders>
              <w:top w:val="single" w:color="000000" w:sz="2" w:space="0"/>
              <w:left w:val="single" w:color="000000" w:sz="2" w:space="0"/>
              <w:bottom w:val="single" w:color="000000" w:sz="2" w:space="0"/>
              <w:right w:val="single" w:color="000000" w:sz="2" w:space="0"/>
            </w:tcBorders>
          </w:tcPr>
          <w:p/>
        </w:tc>
        <w:tc>
          <w:tcPr>
            <w:tcW w:w="691" w:type="dxa"/>
            <w:tcBorders>
              <w:top w:val="single" w:color="000000" w:sz="2" w:space="0"/>
              <w:left w:val="single" w:color="000000" w:sz="2" w:space="0"/>
              <w:bottom w:val="single" w:color="000000" w:sz="2" w:space="0"/>
              <w:right w:val="single" w:color="000000" w:sz="2" w:space="0"/>
            </w:tcBorders>
          </w:tcPr>
          <w:p>
            <w:pPr>
              <w:pStyle w:val="8"/>
              <w:spacing w:before="32" w:line="116" w:lineRule="exact"/>
              <w:ind w:left="14" w:right="91"/>
              <w:jc w:val="left"/>
              <w:rPr>
                <w:rFonts w:ascii="宋体" w:hAnsi="宋体" w:eastAsia="宋体" w:cs="宋体"/>
                <w:sz w:val="9"/>
                <w:szCs w:val="9"/>
              </w:rPr>
            </w:pPr>
            <w:r>
              <w:rPr>
                <w:rFonts w:ascii="宋体" w:hAnsi="宋体" w:eastAsia="宋体" w:cs="宋体"/>
                <w:w w:val="105"/>
                <w:sz w:val="9"/>
                <w:szCs w:val="9"/>
              </w:rPr>
              <w:t>珠三角免费补</w:t>
            </w:r>
            <w:r>
              <w:rPr>
                <w:rFonts w:ascii="宋体" w:hAnsi="宋体" w:eastAsia="宋体" w:cs="宋体"/>
                <w:spacing w:val="-39"/>
                <w:w w:val="105"/>
                <w:sz w:val="9"/>
                <w:szCs w:val="9"/>
              </w:rPr>
              <w:t xml:space="preserve"> </w:t>
            </w:r>
            <w:r>
              <w:rPr>
                <w:rFonts w:ascii="宋体" w:hAnsi="宋体" w:eastAsia="宋体" w:cs="宋体"/>
                <w:w w:val="105"/>
                <w:sz w:val="9"/>
                <w:szCs w:val="9"/>
              </w:rPr>
              <w:t>助合计</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64" w:right="0"/>
              <w:jc w:val="left"/>
              <w:rPr>
                <w:rFonts w:ascii="宋体" w:hAnsi="宋体" w:eastAsia="宋体" w:cs="宋体"/>
                <w:sz w:val="9"/>
                <w:szCs w:val="9"/>
              </w:rPr>
            </w:pPr>
            <w:r>
              <w:rPr>
                <w:rFonts w:ascii="宋体"/>
                <w:w w:val="105"/>
                <w:sz w:val="9"/>
              </w:rPr>
              <w:t>4050750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64" w:right="0"/>
              <w:jc w:val="left"/>
              <w:rPr>
                <w:rFonts w:ascii="宋体" w:hAnsi="宋体" w:eastAsia="宋体" w:cs="宋体"/>
                <w:sz w:val="9"/>
                <w:szCs w:val="9"/>
              </w:rPr>
            </w:pPr>
            <w:r>
              <w:rPr>
                <w:rFonts w:ascii="宋体"/>
                <w:w w:val="105"/>
                <w:sz w:val="9"/>
              </w:rPr>
              <w:t>2964429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180" w:right="0"/>
              <w:jc w:val="left"/>
              <w:rPr>
                <w:rFonts w:ascii="宋体" w:hAnsi="宋体" w:eastAsia="宋体" w:cs="宋体"/>
                <w:sz w:val="9"/>
                <w:szCs w:val="9"/>
              </w:rPr>
            </w:pPr>
            <w:r>
              <w:rPr>
                <w:rFonts w:ascii="宋体"/>
                <w:w w:val="105"/>
                <w:sz w:val="9"/>
              </w:rPr>
              <w:t>523235</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127" w:right="0"/>
              <w:jc w:val="left"/>
              <w:rPr>
                <w:rFonts w:ascii="宋体" w:hAnsi="宋体" w:eastAsia="宋体" w:cs="宋体"/>
                <w:sz w:val="9"/>
                <w:szCs w:val="9"/>
              </w:rPr>
            </w:pPr>
            <w:r>
              <w:rPr>
                <w:rFonts w:ascii="宋体"/>
                <w:w w:val="105"/>
                <w:sz w:val="9"/>
              </w:rPr>
              <w:t>1086321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93" w:right="0"/>
              <w:jc w:val="left"/>
              <w:rPr>
                <w:rFonts w:ascii="宋体" w:hAnsi="宋体" w:eastAsia="宋体" w:cs="宋体"/>
                <w:sz w:val="9"/>
                <w:szCs w:val="9"/>
              </w:rPr>
            </w:pPr>
            <w:r>
              <w:rPr>
                <w:rFonts w:ascii="宋体"/>
                <w:w w:val="105"/>
                <w:sz w:val="9"/>
              </w:rPr>
              <w:t>780913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93" w:right="0"/>
              <w:jc w:val="left"/>
              <w:rPr>
                <w:rFonts w:ascii="宋体" w:hAnsi="宋体" w:eastAsia="宋体" w:cs="宋体"/>
                <w:sz w:val="9"/>
                <w:szCs w:val="9"/>
              </w:rPr>
            </w:pPr>
            <w:r>
              <w:rPr>
                <w:rFonts w:ascii="宋体"/>
                <w:w w:val="105"/>
                <w:sz w:val="9"/>
              </w:rPr>
              <w:t>577608</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18" w:right="0"/>
              <w:jc w:val="left"/>
              <w:rPr>
                <w:rFonts w:ascii="宋体" w:hAnsi="宋体" w:eastAsia="宋体" w:cs="宋体"/>
                <w:sz w:val="9"/>
                <w:szCs w:val="9"/>
              </w:rPr>
            </w:pPr>
            <w:r>
              <w:rPr>
                <w:rFonts w:ascii="宋体"/>
                <w:w w:val="105"/>
                <w:sz w:val="9"/>
              </w:rPr>
              <w:t>98415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93" w:right="0"/>
              <w:jc w:val="left"/>
              <w:rPr>
                <w:rFonts w:ascii="宋体" w:hAnsi="宋体" w:eastAsia="宋体" w:cs="宋体"/>
                <w:sz w:val="9"/>
                <w:szCs w:val="9"/>
              </w:rPr>
            </w:pPr>
            <w:r>
              <w:rPr>
                <w:rFonts w:ascii="宋体"/>
                <w:w w:val="105"/>
                <w:sz w:val="9"/>
              </w:rPr>
              <w:t>203305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513" w:right="0"/>
              <w:jc w:val="left"/>
              <w:rPr>
                <w:rFonts w:ascii="宋体" w:hAnsi="宋体" w:eastAsia="宋体" w:cs="宋体"/>
                <w:sz w:val="9"/>
                <w:szCs w:val="9"/>
              </w:rPr>
            </w:pPr>
            <w:r>
              <w:rPr>
                <w:rFonts w:ascii="宋体"/>
                <w:w w:val="105"/>
                <w:sz w:val="9"/>
              </w:rPr>
              <w:t>63,516.06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56" w:right="0"/>
              <w:jc w:val="left"/>
              <w:rPr>
                <w:rFonts w:ascii="宋体" w:hAnsi="宋体" w:eastAsia="宋体" w:cs="宋体"/>
                <w:sz w:val="9"/>
                <w:szCs w:val="9"/>
              </w:rPr>
            </w:pPr>
            <w:r>
              <w:rPr>
                <w:rFonts w:ascii="宋体"/>
                <w:w w:val="105"/>
                <w:sz w:val="9"/>
              </w:rPr>
              <w:t>62,645.74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343" w:right="0"/>
              <w:jc w:val="left"/>
              <w:rPr>
                <w:rFonts w:ascii="宋体" w:hAnsi="宋体" w:eastAsia="宋体" w:cs="宋体"/>
                <w:sz w:val="9"/>
                <w:szCs w:val="9"/>
              </w:rPr>
            </w:pPr>
            <w:r>
              <w:rPr>
                <w:rFonts w:ascii="宋体"/>
                <w:w w:val="105"/>
                <w:sz w:val="9"/>
              </w:rPr>
              <w:t>870.32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199" w:right="0"/>
              <w:jc w:val="left"/>
              <w:rPr>
                <w:rFonts w:ascii="宋体" w:hAnsi="宋体" w:eastAsia="宋体" w:cs="宋体"/>
                <w:sz w:val="9"/>
                <w:szCs w:val="9"/>
              </w:rPr>
            </w:pPr>
            <w:r>
              <w:rPr>
                <w:rFonts w:ascii="宋体"/>
                <w:w w:val="105"/>
                <w:sz w:val="9"/>
              </w:rPr>
              <w:t>61,222.64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199" w:right="0"/>
              <w:jc w:val="left"/>
              <w:rPr>
                <w:rFonts w:ascii="宋体" w:hAnsi="宋体" w:eastAsia="宋体" w:cs="宋体"/>
                <w:sz w:val="9"/>
                <w:szCs w:val="9"/>
              </w:rPr>
            </w:pPr>
            <w:r>
              <w:rPr>
                <w:rFonts w:ascii="宋体"/>
                <w:w w:val="105"/>
                <w:sz w:val="9"/>
              </w:rPr>
              <w:t>60,399.40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343" w:right="0"/>
              <w:jc w:val="left"/>
              <w:rPr>
                <w:rFonts w:ascii="宋体" w:hAnsi="宋体" w:eastAsia="宋体" w:cs="宋体"/>
                <w:sz w:val="9"/>
                <w:szCs w:val="9"/>
              </w:rPr>
            </w:pPr>
            <w:r>
              <w:rPr>
                <w:rFonts w:ascii="宋体"/>
                <w:w w:val="105"/>
                <w:sz w:val="9"/>
              </w:rPr>
              <w:t>823.24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47" w:right="0"/>
              <w:jc w:val="left"/>
              <w:rPr>
                <w:rFonts w:ascii="宋体" w:hAnsi="宋体" w:eastAsia="宋体" w:cs="宋体"/>
                <w:sz w:val="9"/>
                <w:szCs w:val="9"/>
              </w:rPr>
            </w:pPr>
            <w:r>
              <w:rPr>
                <w:rFonts w:ascii="宋体"/>
                <w:w w:val="105"/>
                <w:sz w:val="9"/>
              </w:rPr>
              <w:t>2,297.92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247" w:right="0"/>
              <w:jc w:val="left"/>
              <w:rPr>
                <w:rFonts w:ascii="宋体" w:hAnsi="宋体" w:eastAsia="宋体" w:cs="宋体"/>
                <w:sz w:val="9"/>
                <w:szCs w:val="9"/>
              </w:rPr>
            </w:pPr>
            <w:r>
              <w:rPr>
                <w:rFonts w:ascii="宋体"/>
                <w:w w:val="105"/>
                <w:sz w:val="9"/>
              </w:rPr>
              <w:t>2,250.84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391" w:right="0"/>
              <w:jc w:val="left"/>
              <w:rPr>
                <w:rFonts w:ascii="宋体" w:hAnsi="宋体" w:eastAsia="宋体" w:cs="宋体"/>
                <w:sz w:val="9"/>
                <w:szCs w:val="9"/>
              </w:rPr>
            </w:pPr>
            <w:r>
              <w:rPr>
                <w:rFonts w:ascii="宋体"/>
                <w:w w:val="105"/>
                <w:sz w:val="9"/>
              </w:rPr>
              <w:t>47.08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7" w:line="240" w:lineRule="auto"/>
              <w:ind w:left="391" w:right="0"/>
              <w:jc w:val="left"/>
              <w:rPr>
                <w:rFonts w:ascii="宋体" w:hAnsi="宋体" w:eastAsia="宋体" w:cs="宋体"/>
                <w:sz w:val="9"/>
                <w:szCs w:val="9"/>
              </w:rPr>
            </w:pPr>
            <w:r>
              <w:rPr>
                <w:rFonts w:ascii="宋体"/>
                <w:w w:val="105"/>
                <w:sz w:val="9"/>
              </w:rPr>
              <w:t>-4.50</w:t>
            </w: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广州市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64" w:right="0"/>
              <w:jc w:val="left"/>
              <w:rPr>
                <w:rFonts w:ascii="宋体" w:hAnsi="宋体" w:eastAsia="宋体" w:cs="宋体"/>
                <w:sz w:val="9"/>
                <w:szCs w:val="9"/>
              </w:rPr>
            </w:pPr>
            <w:r>
              <w:rPr>
                <w:rFonts w:ascii="宋体"/>
                <w:w w:val="105"/>
                <w:sz w:val="9"/>
              </w:rPr>
              <w:t>1247052</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918592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79" w:right="0"/>
              <w:jc w:val="left"/>
              <w:rPr>
                <w:rFonts w:ascii="宋体" w:hAnsi="宋体" w:eastAsia="宋体" w:cs="宋体"/>
                <w:sz w:val="9"/>
                <w:szCs w:val="9"/>
              </w:rPr>
            </w:pPr>
            <w:r>
              <w:rPr>
                <w:rFonts w:ascii="宋体"/>
                <w:w w:val="105"/>
                <w:sz w:val="9"/>
              </w:rPr>
              <w:t>168716</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75" w:right="0"/>
              <w:jc w:val="left"/>
              <w:rPr>
                <w:rFonts w:ascii="宋体" w:hAnsi="宋体" w:eastAsia="宋体" w:cs="宋体"/>
                <w:sz w:val="9"/>
                <w:szCs w:val="9"/>
              </w:rPr>
            </w:pPr>
            <w:r>
              <w:rPr>
                <w:rFonts w:ascii="宋体"/>
                <w:w w:val="105"/>
                <w:sz w:val="9"/>
              </w:rPr>
              <w:t>328460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325307</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245811</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9"/>
                <w:szCs w:val="9"/>
              </w:rPr>
            </w:pPr>
            <w:r>
              <w:rPr>
                <w:rFonts w:ascii="宋体"/>
                <w:w w:val="105"/>
                <w:sz w:val="9"/>
              </w:rPr>
              <w:t>43242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79496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13" w:right="0"/>
              <w:jc w:val="left"/>
              <w:rPr>
                <w:rFonts w:ascii="宋体" w:hAnsi="宋体" w:eastAsia="宋体" w:cs="宋体"/>
                <w:sz w:val="9"/>
                <w:szCs w:val="9"/>
              </w:rPr>
            </w:pPr>
            <w:r>
              <w:rPr>
                <w:rFonts w:ascii="宋体"/>
                <w:w w:val="105"/>
                <w:sz w:val="9"/>
              </w:rPr>
              <w:t>20,802.37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56" w:right="0"/>
              <w:jc w:val="left"/>
              <w:rPr>
                <w:rFonts w:ascii="宋体" w:hAnsi="宋体" w:eastAsia="宋体" w:cs="宋体"/>
                <w:sz w:val="9"/>
                <w:szCs w:val="9"/>
              </w:rPr>
            </w:pPr>
            <w:r>
              <w:rPr>
                <w:rFonts w:ascii="宋体"/>
                <w:w w:val="105"/>
                <w:sz w:val="9"/>
              </w:rPr>
              <w:t>20,505.61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296.76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99" w:right="0"/>
              <w:jc w:val="left"/>
              <w:rPr>
                <w:rFonts w:ascii="宋体" w:hAnsi="宋体" w:eastAsia="宋体" w:cs="宋体"/>
                <w:sz w:val="9"/>
                <w:szCs w:val="9"/>
              </w:rPr>
            </w:pPr>
            <w:r>
              <w:rPr>
                <w:rFonts w:ascii="宋体"/>
                <w:w w:val="105"/>
                <w:sz w:val="9"/>
              </w:rPr>
              <w:t>19,984.79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99" w:right="0"/>
              <w:jc w:val="left"/>
              <w:rPr>
                <w:rFonts w:ascii="宋体" w:hAnsi="宋体" w:eastAsia="宋体" w:cs="宋体"/>
                <w:sz w:val="9"/>
                <w:szCs w:val="9"/>
              </w:rPr>
            </w:pPr>
            <w:r>
              <w:rPr>
                <w:rFonts w:ascii="宋体"/>
                <w:w w:val="105"/>
                <w:sz w:val="9"/>
              </w:rPr>
              <w:t>19,707.09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277.70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817.58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798.52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19.06</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440103000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荔湾区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98919</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69297</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13134</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29622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1,279.20</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1,260.81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18.39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1,208.11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1,191.24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16.87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71.09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69.57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1.52</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440104000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越秀区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110257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72202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12672</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38055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1,460.85</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1,443.11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17.74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1,395.66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1,380.13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15.53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65.19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62.98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2.21</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440105000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海珠区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125770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60" w:right="0"/>
              <w:jc w:val="left"/>
              <w:rPr>
                <w:rFonts w:ascii="宋体" w:hAnsi="宋体" w:eastAsia="宋体" w:cs="宋体"/>
                <w:sz w:val="9"/>
                <w:szCs w:val="9"/>
              </w:rPr>
            </w:pPr>
            <w:r>
              <w:rPr>
                <w:rFonts w:ascii="宋体"/>
                <w:w w:val="105"/>
                <w:sz w:val="9"/>
              </w:rPr>
              <w:t>91898</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7" w:right="0"/>
              <w:jc w:val="left"/>
              <w:rPr>
                <w:rFonts w:ascii="宋体" w:hAnsi="宋体" w:eastAsia="宋体" w:cs="宋体"/>
                <w:sz w:val="9"/>
                <w:szCs w:val="9"/>
              </w:rPr>
            </w:pPr>
            <w:r>
              <w:rPr>
                <w:rFonts w:ascii="宋体"/>
                <w:w w:val="105"/>
                <w:sz w:val="9"/>
              </w:rPr>
              <w:t>16569</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3" w:right="0"/>
              <w:jc w:val="left"/>
              <w:rPr>
                <w:rFonts w:ascii="宋体" w:hAnsi="宋体" w:eastAsia="宋体" w:cs="宋体"/>
                <w:sz w:val="9"/>
                <w:szCs w:val="9"/>
              </w:rPr>
            </w:pPr>
            <w:r>
              <w:rPr>
                <w:rFonts w:ascii="宋体"/>
                <w:w w:val="105"/>
                <w:sz w:val="9"/>
              </w:rPr>
              <w:t>33872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561" w:right="0"/>
              <w:jc w:val="left"/>
              <w:rPr>
                <w:rFonts w:ascii="宋体" w:hAnsi="宋体" w:eastAsia="宋体" w:cs="宋体"/>
                <w:sz w:val="9"/>
                <w:szCs w:val="9"/>
              </w:rPr>
            </w:pPr>
            <w:r>
              <w:rPr>
                <w:rFonts w:ascii="宋体"/>
                <w:w w:val="105"/>
                <w:sz w:val="9"/>
              </w:rPr>
              <w:t>1,597.83</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04" w:right="0"/>
              <w:jc w:val="left"/>
              <w:rPr>
                <w:rFonts w:ascii="宋体" w:hAnsi="宋体" w:eastAsia="宋体" w:cs="宋体"/>
                <w:sz w:val="9"/>
                <w:szCs w:val="9"/>
              </w:rPr>
            </w:pPr>
            <w:r>
              <w:rPr>
                <w:rFonts w:ascii="宋体"/>
                <w:w w:val="105"/>
                <w:sz w:val="9"/>
              </w:rPr>
              <w:t>1,574.63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23.20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1,551.37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1,530.09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21.28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46.46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44.54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1.92</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440106000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天河区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158557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119176</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21570</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39381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1,990.41</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1,960.21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30.20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1,942.47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1,914.83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27.64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47.94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45.38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2.56</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440111000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白云区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159995</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124449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22835</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35546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60953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45911</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7715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15042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2,917.47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2,874.70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42.77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2,881.05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2,839.79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41.26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36.42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34.91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1.51</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440112000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黄埔区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96343</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71591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13316</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24752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12694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8275</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1643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4419</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1,420.48</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1,399.54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20.94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1,336.50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1,315.95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20.55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83.98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83.59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0.39</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440113000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番禺区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203617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152373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28089</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51244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16979</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13099</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2358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3880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2,821.32</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2,778.69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42.63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2,683.19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2,643.53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39.66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138.13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135.16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2.97</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440114000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花都区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145250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109768</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7" w:right="0"/>
              <w:jc w:val="left"/>
              <w:rPr>
                <w:rFonts w:ascii="宋体" w:hAnsi="宋体" w:eastAsia="宋体" w:cs="宋体"/>
                <w:sz w:val="9"/>
                <w:szCs w:val="9"/>
              </w:rPr>
            </w:pPr>
            <w:r>
              <w:rPr>
                <w:rFonts w:ascii="宋体"/>
                <w:w w:val="105"/>
                <w:sz w:val="9"/>
              </w:rPr>
              <w:t>19593</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3" w:right="0"/>
              <w:jc w:val="left"/>
              <w:rPr>
                <w:rFonts w:ascii="宋体" w:hAnsi="宋体" w:eastAsia="宋体" w:cs="宋体"/>
                <w:sz w:val="9"/>
                <w:szCs w:val="9"/>
              </w:rPr>
            </w:pPr>
            <w:r>
              <w:rPr>
                <w:rFonts w:ascii="宋体"/>
                <w:w w:val="105"/>
                <w:sz w:val="9"/>
              </w:rPr>
              <w:t>35482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47752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36149</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66" w:right="0"/>
              <w:jc w:val="left"/>
              <w:rPr>
                <w:rFonts w:ascii="宋体" w:hAnsi="宋体" w:eastAsia="宋体" w:cs="宋体"/>
                <w:sz w:val="9"/>
                <w:szCs w:val="9"/>
              </w:rPr>
            </w:pPr>
            <w:r>
              <w:rPr>
                <w:rFonts w:ascii="宋体"/>
                <w:w w:val="105"/>
                <w:sz w:val="9"/>
              </w:rPr>
              <w:t>5763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11603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561" w:right="0"/>
              <w:jc w:val="left"/>
              <w:rPr>
                <w:rFonts w:ascii="宋体" w:hAnsi="宋体" w:eastAsia="宋体" w:cs="宋体"/>
                <w:sz w:val="9"/>
                <w:szCs w:val="9"/>
              </w:rPr>
            </w:pPr>
            <w:r>
              <w:rPr>
                <w:rFonts w:ascii="宋体"/>
                <w:w w:val="105"/>
                <w:sz w:val="9"/>
              </w:rPr>
              <w:t>2,552.61</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04" w:right="0"/>
              <w:jc w:val="left"/>
              <w:rPr>
                <w:rFonts w:ascii="宋体" w:hAnsi="宋体" w:eastAsia="宋体" w:cs="宋体"/>
                <w:sz w:val="9"/>
                <w:szCs w:val="9"/>
              </w:rPr>
            </w:pPr>
            <w:r>
              <w:rPr>
                <w:rFonts w:ascii="宋体"/>
                <w:w w:val="105"/>
                <w:sz w:val="9"/>
              </w:rPr>
              <w:t>2,517.11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35.50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2,550.53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2,515.91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34.62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2.08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1.20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0.88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440115000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南沙区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44559</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31626</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6331</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12933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35243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27108</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4930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8135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1,113.36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1,097.59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15.77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1,037.37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1,022.90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14.47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75.99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74.69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1.30</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440117000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从化区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33425</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23172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4322</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10253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54691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41625</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6977</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13066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1,273.47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1,257.65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15.82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1,205.22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1,189.56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15.66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68.25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68.09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0.16</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440118000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增城区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70360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53040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10285</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17320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96995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73644</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9"/>
                <w:szCs w:val="9"/>
              </w:rPr>
            </w:pPr>
            <w:r>
              <w:rPr>
                <w:rFonts w:ascii="宋体"/>
                <w:w w:val="105"/>
                <w:sz w:val="9"/>
              </w:rPr>
              <w:t>13856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23351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2,375.37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2,341.57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33.80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2,193.32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2,163.16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30.16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182.05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178.41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3.64</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440499000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珠海市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223830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157990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28403</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65840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49442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36971</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6460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12471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3,647.59</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3,598.78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48.81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3,450.51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3,405.78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44.73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197.08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193.00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4.08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440400000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珠海市本级</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08" w:right="0"/>
              <w:jc w:val="left"/>
              <w:rPr>
                <w:rFonts w:ascii="宋体" w:hAnsi="宋体" w:eastAsia="宋体" w:cs="宋体"/>
                <w:sz w:val="9"/>
                <w:szCs w:val="9"/>
              </w:rPr>
            </w:pPr>
            <w:r>
              <w:rPr>
                <w:rFonts w:ascii="宋体"/>
                <w:w w:val="105"/>
                <w:sz w:val="9"/>
              </w:rPr>
              <w:t>2607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56" w:right="0"/>
              <w:jc w:val="left"/>
              <w:rPr>
                <w:rFonts w:ascii="宋体" w:hAnsi="宋体" w:eastAsia="宋体" w:cs="宋体"/>
                <w:sz w:val="9"/>
                <w:szCs w:val="9"/>
              </w:rPr>
            </w:pPr>
            <w:r>
              <w:rPr>
                <w:rFonts w:ascii="宋体"/>
                <w:w w:val="105"/>
                <w:sz w:val="9"/>
              </w:rPr>
              <w:t>582</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70</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71" w:right="0"/>
              <w:jc w:val="left"/>
              <w:rPr>
                <w:rFonts w:ascii="宋体" w:hAnsi="宋体" w:eastAsia="宋体" w:cs="宋体"/>
                <w:sz w:val="9"/>
                <w:szCs w:val="9"/>
              </w:rPr>
            </w:pPr>
            <w:r>
              <w:rPr>
                <w:rFonts w:ascii="宋体"/>
                <w:w w:val="105"/>
                <w:sz w:val="9"/>
              </w:rPr>
              <w:t>2025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42.66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448" w:right="0"/>
              <w:jc w:val="left"/>
              <w:rPr>
                <w:rFonts w:ascii="宋体" w:hAnsi="宋体" w:eastAsia="宋体" w:cs="宋体"/>
                <w:sz w:val="9"/>
                <w:szCs w:val="9"/>
              </w:rPr>
            </w:pPr>
            <w:r>
              <w:rPr>
                <w:rFonts w:ascii="宋体"/>
                <w:w w:val="105"/>
                <w:sz w:val="9"/>
              </w:rPr>
              <w:t>42.56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0.10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41.55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41.45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0.10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278"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4" w:right="0"/>
              <w:jc w:val="left"/>
              <w:rPr>
                <w:rFonts w:ascii="宋体" w:hAnsi="宋体" w:eastAsia="宋体" w:cs="宋体"/>
                <w:sz w:val="9"/>
                <w:szCs w:val="9"/>
              </w:rPr>
            </w:pPr>
            <w:r>
              <w:rPr>
                <w:rFonts w:ascii="宋体"/>
                <w:w w:val="105"/>
                <w:sz w:val="9"/>
              </w:rPr>
              <w:t>440402000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4" w:right="0"/>
              <w:jc w:val="left"/>
              <w:rPr>
                <w:rFonts w:ascii="宋体" w:hAnsi="宋体" w:eastAsia="宋体" w:cs="宋体"/>
                <w:sz w:val="9"/>
                <w:szCs w:val="9"/>
              </w:rPr>
            </w:pPr>
            <w:r>
              <w:rPr>
                <w:rFonts w:ascii="宋体" w:hAnsi="宋体" w:eastAsia="宋体" w:cs="宋体"/>
                <w:w w:val="105"/>
                <w:sz w:val="9"/>
                <w:szCs w:val="9"/>
              </w:rPr>
              <w:t>香洲区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12" w:right="0"/>
              <w:jc w:val="left"/>
              <w:rPr>
                <w:rFonts w:ascii="宋体" w:hAnsi="宋体" w:eastAsia="宋体" w:cs="宋体"/>
                <w:sz w:val="9"/>
                <w:szCs w:val="9"/>
              </w:rPr>
            </w:pPr>
            <w:r>
              <w:rPr>
                <w:rFonts w:ascii="宋体"/>
                <w:w w:val="105"/>
                <w:sz w:val="9"/>
              </w:rPr>
              <w:t>155515</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12" w:right="0"/>
              <w:jc w:val="left"/>
              <w:rPr>
                <w:rFonts w:ascii="宋体" w:hAnsi="宋体" w:eastAsia="宋体" w:cs="宋体"/>
                <w:sz w:val="9"/>
                <w:szCs w:val="9"/>
              </w:rPr>
            </w:pPr>
            <w:r>
              <w:rPr>
                <w:rFonts w:ascii="宋体"/>
                <w:w w:val="105"/>
                <w:sz w:val="9"/>
              </w:rPr>
              <w:t>111165</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27" w:right="0"/>
              <w:jc w:val="left"/>
              <w:rPr>
                <w:rFonts w:ascii="宋体" w:hAnsi="宋体" w:eastAsia="宋体" w:cs="宋体"/>
                <w:sz w:val="9"/>
                <w:szCs w:val="9"/>
              </w:rPr>
            </w:pPr>
            <w:r>
              <w:rPr>
                <w:rFonts w:ascii="宋体"/>
                <w:w w:val="105"/>
                <w:sz w:val="9"/>
              </w:rPr>
              <w:t>19643</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23" w:right="0"/>
              <w:jc w:val="left"/>
              <w:rPr>
                <w:rFonts w:ascii="宋体" w:hAnsi="宋体" w:eastAsia="宋体" w:cs="宋体"/>
                <w:sz w:val="9"/>
                <w:szCs w:val="9"/>
              </w:rPr>
            </w:pPr>
            <w:r>
              <w:rPr>
                <w:rFonts w:ascii="宋体"/>
                <w:w w:val="105"/>
                <w:sz w:val="9"/>
              </w:rPr>
              <w:t>44350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89" w:right="0"/>
              <w:jc w:val="left"/>
              <w:rPr>
                <w:rFonts w:ascii="宋体" w:hAnsi="宋体" w:eastAsia="宋体" w:cs="宋体"/>
                <w:sz w:val="9"/>
                <w:szCs w:val="9"/>
              </w:rPr>
            </w:pPr>
            <w:r>
              <w:rPr>
                <w:rFonts w:ascii="宋体"/>
                <w:w w:val="105"/>
                <w:sz w:val="9"/>
              </w:rPr>
              <w:t>3942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89" w:right="0"/>
              <w:jc w:val="left"/>
              <w:rPr>
                <w:rFonts w:ascii="宋体" w:hAnsi="宋体" w:eastAsia="宋体" w:cs="宋体"/>
                <w:sz w:val="9"/>
                <w:szCs w:val="9"/>
              </w:rPr>
            </w:pPr>
            <w:r>
              <w:rPr>
                <w:rFonts w:ascii="宋体"/>
                <w:w w:val="105"/>
                <w:sz w:val="9"/>
              </w:rPr>
              <w:t>2751</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right="7"/>
              <w:jc w:val="right"/>
              <w:rPr>
                <w:rFonts w:ascii="宋体" w:hAnsi="宋体" w:eastAsia="宋体" w:cs="宋体"/>
                <w:sz w:val="9"/>
                <w:szCs w:val="9"/>
              </w:rPr>
            </w:pPr>
            <w:r>
              <w:rPr>
                <w:rFonts w:ascii="宋体"/>
                <w:w w:val="105"/>
                <w:sz w:val="9"/>
              </w:rPr>
              <w:t>663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189" w:right="0"/>
              <w:jc w:val="left"/>
              <w:rPr>
                <w:rFonts w:ascii="宋体" w:hAnsi="宋体" w:eastAsia="宋体" w:cs="宋体"/>
                <w:sz w:val="9"/>
                <w:szCs w:val="9"/>
              </w:rPr>
            </w:pPr>
            <w:r>
              <w:rPr>
                <w:rFonts w:ascii="宋体"/>
                <w:w w:val="105"/>
                <w:sz w:val="9"/>
              </w:rPr>
              <w:t>1191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561" w:right="0"/>
              <w:jc w:val="left"/>
              <w:rPr>
                <w:rFonts w:ascii="宋体" w:hAnsi="宋体" w:eastAsia="宋体" w:cs="宋体"/>
                <w:sz w:val="9"/>
                <w:szCs w:val="9"/>
              </w:rPr>
            </w:pPr>
            <w:r>
              <w:rPr>
                <w:rFonts w:ascii="宋体"/>
                <w:w w:val="105"/>
                <w:sz w:val="9"/>
              </w:rPr>
              <w:t>2,055.52</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304" w:right="0"/>
              <w:jc w:val="left"/>
              <w:rPr>
                <w:rFonts w:ascii="宋体" w:hAnsi="宋体" w:eastAsia="宋体" w:cs="宋体"/>
                <w:sz w:val="9"/>
                <w:szCs w:val="9"/>
              </w:rPr>
            </w:pPr>
            <w:r>
              <w:rPr>
                <w:rFonts w:ascii="宋体"/>
                <w:w w:val="105"/>
                <w:sz w:val="9"/>
              </w:rPr>
              <w:t>2,027.09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391" w:right="0"/>
              <w:jc w:val="left"/>
              <w:rPr>
                <w:rFonts w:ascii="宋体" w:hAnsi="宋体" w:eastAsia="宋体" w:cs="宋体"/>
                <w:sz w:val="9"/>
                <w:szCs w:val="9"/>
              </w:rPr>
            </w:pPr>
            <w:r>
              <w:rPr>
                <w:rFonts w:ascii="宋体"/>
                <w:w w:val="105"/>
                <w:sz w:val="9"/>
              </w:rPr>
              <w:t>28.43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47" w:right="0"/>
              <w:jc w:val="left"/>
              <w:rPr>
                <w:rFonts w:ascii="宋体" w:hAnsi="宋体" w:eastAsia="宋体" w:cs="宋体"/>
                <w:sz w:val="9"/>
                <w:szCs w:val="9"/>
              </w:rPr>
            </w:pPr>
            <w:r>
              <w:rPr>
                <w:rFonts w:ascii="宋体"/>
                <w:w w:val="105"/>
                <w:sz w:val="9"/>
              </w:rPr>
              <w:t>1,955.71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247" w:right="0"/>
              <w:jc w:val="left"/>
              <w:rPr>
                <w:rFonts w:ascii="宋体" w:hAnsi="宋体" w:eastAsia="宋体" w:cs="宋体"/>
                <w:sz w:val="9"/>
                <w:szCs w:val="9"/>
              </w:rPr>
            </w:pPr>
            <w:r>
              <w:rPr>
                <w:rFonts w:ascii="宋体"/>
                <w:w w:val="105"/>
                <w:sz w:val="9"/>
              </w:rPr>
              <w:t>1,930.01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391" w:right="0"/>
              <w:jc w:val="left"/>
              <w:rPr>
                <w:rFonts w:ascii="宋体" w:hAnsi="宋体" w:eastAsia="宋体" w:cs="宋体"/>
                <w:sz w:val="9"/>
                <w:szCs w:val="9"/>
              </w:rPr>
            </w:pPr>
            <w:r>
              <w:rPr>
                <w:rFonts w:ascii="宋体"/>
                <w:w w:val="105"/>
                <w:sz w:val="9"/>
              </w:rPr>
              <w:t>25.70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391" w:right="0"/>
              <w:jc w:val="left"/>
              <w:rPr>
                <w:rFonts w:ascii="宋体" w:hAnsi="宋体" w:eastAsia="宋体" w:cs="宋体"/>
                <w:sz w:val="9"/>
                <w:szCs w:val="9"/>
              </w:rPr>
            </w:pPr>
            <w:r>
              <w:rPr>
                <w:rFonts w:ascii="宋体"/>
                <w:w w:val="105"/>
                <w:sz w:val="9"/>
              </w:rPr>
              <w:t>99.81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left="391" w:right="0"/>
              <w:jc w:val="left"/>
              <w:rPr>
                <w:rFonts w:ascii="宋体" w:hAnsi="宋体" w:eastAsia="宋体" w:cs="宋体"/>
                <w:sz w:val="9"/>
                <w:szCs w:val="9"/>
              </w:rPr>
            </w:pPr>
            <w:r>
              <w:rPr>
                <w:rFonts w:ascii="宋体"/>
                <w:w w:val="105"/>
                <w:sz w:val="9"/>
              </w:rPr>
              <w:t>97.08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0" w:line="240" w:lineRule="auto"/>
              <w:ind w:right="7"/>
              <w:jc w:val="right"/>
              <w:rPr>
                <w:rFonts w:ascii="宋体" w:hAnsi="宋体" w:eastAsia="宋体" w:cs="宋体"/>
                <w:sz w:val="9"/>
                <w:szCs w:val="9"/>
              </w:rPr>
            </w:pPr>
            <w:r>
              <w:rPr>
                <w:rFonts w:ascii="宋体"/>
                <w:w w:val="105"/>
                <w:sz w:val="9"/>
              </w:rPr>
              <w:t>2.73</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pPr>
              <w:pStyle w:val="8"/>
              <w:spacing w:before="25" w:line="116" w:lineRule="exact"/>
              <w:ind w:left="14" w:right="17"/>
              <w:jc w:val="left"/>
              <w:rPr>
                <w:rFonts w:ascii="宋体" w:hAnsi="宋体" w:eastAsia="宋体" w:cs="宋体"/>
                <w:sz w:val="9"/>
                <w:szCs w:val="9"/>
              </w:rPr>
            </w:pPr>
            <w:r>
              <w:rPr>
                <w:rFonts w:ascii="宋体" w:hAnsi="宋体" w:eastAsia="宋体" w:cs="宋体"/>
                <w:w w:val="105"/>
                <w:sz w:val="9"/>
                <w:szCs w:val="9"/>
              </w:rPr>
              <w:t>含高新区、万山区、横</w:t>
            </w:r>
            <w:r>
              <w:rPr>
                <w:rFonts w:ascii="宋体" w:hAnsi="宋体" w:eastAsia="宋体" w:cs="宋体"/>
                <w:spacing w:val="-33"/>
                <w:w w:val="105"/>
                <w:sz w:val="9"/>
                <w:szCs w:val="9"/>
              </w:rPr>
              <w:t xml:space="preserve"> </w:t>
            </w:r>
            <w:r>
              <w:rPr>
                <w:rFonts w:ascii="宋体" w:hAnsi="宋体" w:eastAsia="宋体" w:cs="宋体"/>
                <w:w w:val="105"/>
                <w:sz w:val="9"/>
                <w:szCs w:val="9"/>
              </w:rPr>
              <w:t>琴新区</w:t>
            </w: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440403000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斗门区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30920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21103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4078</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1" w:right="0"/>
              <w:jc w:val="left"/>
              <w:rPr>
                <w:rFonts w:ascii="宋体" w:hAnsi="宋体" w:eastAsia="宋体" w:cs="宋体"/>
                <w:sz w:val="9"/>
                <w:szCs w:val="9"/>
              </w:rPr>
            </w:pPr>
            <w:r>
              <w:rPr>
                <w:rFonts w:ascii="宋体"/>
                <w:w w:val="105"/>
                <w:sz w:val="9"/>
              </w:rPr>
              <w:t>9817</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37356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28002</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4711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9354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980.37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400" w:right="0"/>
              <w:jc w:val="left"/>
              <w:rPr>
                <w:rFonts w:ascii="宋体" w:hAnsi="宋体" w:eastAsia="宋体" w:cs="宋体"/>
                <w:sz w:val="9"/>
                <w:szCs w:val="9"/>
              </w:rPr>
            </w:pPr>
            <w:r>
              <w:rPr>
                <w:rFonts w:ascii="宋体"/>
                <w:w w:val="105"/>
                <w:sz w:val="9"/>
              </w:rPr>
              <w:t>968.07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12.30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926.97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915.36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11.61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53.40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52.71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0.69</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440404000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金湾区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34788</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25140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4612</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1" w:right="0"/>
              <w:jc w:val="left"/>
              <w:rPr>
                <w:rFonts w:ascii="宋体" w:hAnsi="宋体" w:eastAsia="宋体" w:cs="宋体"/>
                <w:sz w:val="9"/>
                <w:szCs w:val="9"/>
              </w:rPr>
            </w:pPr>
            <w:r>
              <w:rPr>
                <w:rFonts w:ascii="宋体"/>
                <w:w w:val="105"/>
                <w:sz w:val="9"/>
              </w:rPr>
              <w:t>9648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8144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6218</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1086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1926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569.04</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400" w:right="0"/>
              <w:jc w:val="left"/>
              <w:rPr>
                <w:rFonts w:ascii="宋体" w:hAnsi="宋体" w:eastAsia="宋体" w:cs="宋体"/>
                <w:sz w:val="9"/>
                <w:szCs w:val="9"/>
              </w:rPr>
            </w:pPr>
            <w:r>
              <w:rPr>
                <w:rFonts w:ascii="宋体"/>
                <w:w w:val="105"/>
                <w:sz w:val="9"/>
              </w:rPr>
              <w:t>561.06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7.98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526.28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518.96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7.32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42.76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42.10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0.66</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含高栏港区</w:t>
            </w: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440699000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佛山市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547882</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398289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7" w:right="0"/>
              <w:jc w:val="left"/>
              <w:rPr>
                <w:rFonts w:ascii="宋体" w:hAnsi="宋体" w:eastAsia="宋体" w:cs="宋体"/>
                <w:sz w:val="9"/>
                <w:szCs w:val="9"/>
              </w:rPr>
            </w:pPr>
            <w:r>
              <w:rPr>
                <w:rFonts w:ascii="宋体"/>
                <w:w w:val="105"/>
                <w:sz w:val="9"/>
              </w:rPr>
              <w:t>70687</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75" w:right="0"/>
              <w:jc w:val="left"/>
              <w:rPr>
                <w:rFonts w:ascii="宋体" w:hAnsi="宋体" w:eastAsia="宋体" w:cs="宋体"/>
                <w:sz w:val="9"/>
                <w:szCs w:val="9"/>
              </w:rPr>
            </w:pPr>
            <w:r>
              <w:rPr>
                <w:rFonts w:ascii="宋体"/>
                <w:w w:val="105"/>
                <w:sz w:val="9"/>
              </w:rPr>
              <w:t>149593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79784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58388</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66" w:right="0"/>
              <w:jc w:val="left"/>
              <w:rPr>
                <w:rFonts w:ascii="宋体" w:hAnsi="宋体" w:eastAsia="宋体" w:cs="宋体"/>
                <w:sz w:val="9"/>
                <w:szCs w:val="9"/>
              </w:rPr>
            </w:pPr>
            <w:r>
              <w:rPr>
                <w:rFonts w:ascii="宋体"/>
                <w:w w:val="105"/>
                <w:sz w:val="9"/>
              </w:rPr>
              <w:t>9923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21396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561" w:right="0"/>
              <w:jc w:val="left"/>
              <w:rPr>
                <w:rFonts w:ascii="宋体" w:hAnsi="宋体" w:eastAsia="宋体" w:cs="宋体"/>
                <w:sz w:val="9"/>
                <w:szCs w:val="9"/>
              </w:rPr>
            </w:pPr>
            <w:r>
              <w:rPr>
                <w:rFonts w:ascii="宋体"/>
                <w:w w:val="105"/>
                <w:sz w:val="9"/>
              </w:rPr>
              <w:t>8,214.41</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04" w:right="0"/>
              <w:jc w:val="left"/>
              <w:rPr>
                <w:rFonts w:ascii="宋体" w:hAnsi="宋体" w:eastAsia="宋体" w:cs="宋体"/>
                <w:sz w:val="9"/>
                <w:szCs w:val="9"/>
              </w:rPr>
            </w:pPr>
            <w:r>
              <w:rPr>
                <w:rFonts w:ascii="宋体"/>
                <w:w w:val="105"/>
                <w:sz w:val="9"/>
              </w:rPr>
              <w:t>8,101.56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112.85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7,795.91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7,690.88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105.03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418.50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410.68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7.82</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440604000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禅城区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92433</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68883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12432</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23550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31298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22764</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3948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8534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1,652.36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1,629.43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22.93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1,567.03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1,546.12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20.91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85.33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83.31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2.02</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440605000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南海区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358680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260304</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46021</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98376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12575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9155</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1670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3420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4,764.43</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4,697.66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66.77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4,485.37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4,423.44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61.93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279.06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274.22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4.84</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440607000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三水区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48609</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34643</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6129</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13966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30245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22260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3652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7985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1,093.03</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1,079.34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13.69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1,071.13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1,057.83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13.30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21.90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21.51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0.39</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440608000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高明区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48160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34459</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6105</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13701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5666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4209</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653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1457</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704.59</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400" w:right="0"/>
              <w:jc w:val="left"/>
              <w:rPr>
                <w:rFonts w:ascii="宋体" w:hAnsi="宋体" w:eastAsia="宋体" w:cs="宋体"/>
                <w:sz w:val="9"/>
                <w:szCs w:val="9"/>
              </w:rPr>
            </w:pPr>
            <w:r>
              <w:rPr>
                <w:rFonts w:ascii="宋体"/>
                <w:w w:val="105"/>
                <w:sz w:val="9"/>
              </w:rPr>
              <w:t>695.13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9.46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672.38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663.49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8.89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32.21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31.64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0.57</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440606000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顺德区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295413</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206207</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7" w:right="0"/>
              <w:jc w:val="left"/>
              <w:rPr>
                <w:rFonts w:ascii="宋体" w:hAnsi="宋体" w:eastAsia="宋体" w:cs="宋体"/>
                <w:sz w:val="9"/>
                <w:szCs w:val="9"/>
              </w:rPr>
            </w:pPr>
            <w:r>
              <w:rPr>
                <w:rFonts w:ascii="宋体"/>
                <w:w w:val="105"/>
                <w:sz w:val="9"/>
              </w:rPr>
              <w:t>34848</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23" w:right="0"/>
              <w:jc w:val="left"/>
              <w:rPr>
                <w:rFonts w:ascii="宋体" w:hAnsi="宋体" w:eastAsia="宋体" w:cs="宋体"/>
                <w:sz w:val="9"/>
                <w:szCs w:val="9"/>
              </w:rPr>
            </w:pPr>
            <w:r>
              <w:rPr>
                <w:rFonts w:ascii="宋体"/>
                <w:w w:val="105"/>
                <w:sz w:val="9"/>
              </w:rPr>
              <w:t>89206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89" w:right="0"/>
              <w:jc w:val="left"/>
              <w:rPr>
                <w:rFonts w:ascii="宋体" w:hAnsi="宋体" w:eastAsia="宋体" w:cs="宋体"/>
                <w:sz w:val="9"/>
                <w:szCs w:val="9"/>
              </w:rPr>
            </w:pPr>
            <w:r>
              <w:rPr>
                <w:rFonts w:ascii="宋体"/>
                <w:w w:val="105"/>
                <w:sz w:val="9"/>
              </w:rPr>
              <w:t>1380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89" w:right="0"/>
              <w:jc w:val="left"/>
              <w:rPr>
                <w:rFonts w:ascii="宋体" w:hAnsi="宋体" w:eastAsia="宋体" w:cs="宋体"/>
                <w:sz w:val="9"/>
                <w:szCs w:val="9"/>
              </w:rPr>
            </w:pPr>
            <w:r>
              <w:rPr>
                <w:rFonts w:ascii="宋体"/>
                <w:w w:val="105"/>
                <w:sz w:val="9"/>
              </w:rPr>
              <w:t>1380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258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561" w:right="0"/>
              <w:jc w:val="left"/>
              <w:rPr>
                <w:rFonts w:ascii="宋体" w:hAnsi="宋体" w:eastAsia="宋体" w:cs="宋体"/>
                <w:sz w:val="9"/>
                <w:szCs w:val="9"/>
              </w:rPr>
            </w:pPr>
            <w:r>
              <w:rPr>
                <w:rFonts w:ascii="宋体"/>
                <w:w w:val="105"/>
                <w:sz w:val="9"/>
              </w:rPr>
              <w:t>3,838.66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04" w:right="0"/>
              <w:jc w:val="left"/>
              <w:rPr>
                <w:rFonts w:ascii="宋体" w:hAnsi="宋体" w:eastAsia="宋体" w:cs="宋体"/>
                <w:sz w:val="9"/>
                <w:szCs w:val="9"/>
              </w:rPr>
            </w:pPr>
            <w:r>
              <w:rPr>
                <w:rFonts w:ascii="宋体"/>
                <w:w w:val="105"/>
                <w:sz w:val="9"/>
              </w:rPr>
              <w:t>3,789.51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49.15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3,700.47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47" w:right="0"/>
              <w:jc w:val="left"/>
              <w:rPr>
                <w:rFonts w:ascii="宋体" w:hAnsi="宋体" w:eastAsia="宋体" w:cs="宋体"/>
                <w:sz w:val="9"/>
                <w:szCs w:val="9"/>
              </w:rPr>
            </w:pPr>
            <w:r>
              <w:rPr>
                <w:rFonts w:ascii="宋体"/>
                <w:w w:val="105"/>
                <w:sz w:val="9"/>
              </w:rPr>
              <w:t>3,653.40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47.07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138.19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136.11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2.08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440606000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顺德区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295413</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206207</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34848</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89206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1380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1380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258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3,838.66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3,789.51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49.15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3,700.47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3,653.40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47.07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138.19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136.11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2.08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江门市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315952</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221030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38369</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94922</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140508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98770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9"/>
                <w:szCs w:val="9"/>
              </w:rPr>
            </w:pPr>
            <w:r>
              <w:rPr>
                <w:rFonts w:ascii="宋体"/>
                <w:w w:val="105"/>
                <w:sz w:val="9"/>
              </w:rPr>
              <w:t>15365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41738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6,293.66</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6,218.44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75.22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6,150.93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6,079.16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71.77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147.23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143.78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3.45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-4.50</w:t>
            </w: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440700000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江门市本级</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08" w:right="0"/>
              <w:jc w:val="left"/>
              <w:rPr>
                <w:rFonts w:ascii="宋体" w:hAnsi="宋体" w:eastAsia="宋体" w:cs="宋体"/>
                <w:sz w:val="9"/>
                <w:szCs w:val="9"/>
              </w:rPr>
            </w:pPr>
            <w:r>
              <w:rPr>
                <w:rFonts w:ascii="宋体"/>
                <w:w w:val="105"/>
                <w:sz w:val="9"/>
              </w:rPr>
              <w:t>8814</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08" w:right="0"/>
              <w:jc w:val="left"/>
              <w:rPr>
                <w:rFonts w:ascii="宋体" w:hAnsi="宋体" w:eastAsia="宋体" w:cs="宋体"/>
                <w:sz w:val="9"/>
                <w:szCs w:val="9"/>
              </w:rPr>
            </w:pPr>
            <w:r>
              <w:rPr>
                <w:rFonts w:ascii="宋体"/>
                <w:w w:val="105"/>
                <w:sz w:val="9"/>
              </w:rPr>
              <w:t>3296</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537</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1" w:right="0"/>
              <w:jc w:val="left"/>
              <w:rPr>
                <w:rFonts w:ascii="宋体" w:hAnsi="宋体" w:eastAsia="宋体" w:cs="宋体"/>
                <w:sz w:val="9"/>
                <w:szCs w:val="9"/>
              </w:rPr>
            </w:pPr>
            <w:r>
              <w:rPr>
                <w:rFonts w:ascii="宋体"/>
                <w:w w:val="105"/>
                <w:sz w:val="9"/>
              </w:rPr>
              <w:t>5518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134.68</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400" w:right="0"/>
              <w:jc w:val="left"/>
              <w:rPr>
                <w:rFonts w:ascii="宋体" w:hAnsi="宋体" w:eastAsia="宋体" w:cs="宋体"/>
                <w:sz w:val="9"/>
                <w:szCs w:val="9"/>
              </w:rPr>
            </w:pPr>
            <w:r>
              <w:rPr>
                <w:rFonts w:ascii="宋体"/>
                <w:w w:val="105"/>
                <w:sz w:val="9"/>
              </w:rPr>
              <w:t>133.93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0.75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139.14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138.43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0.71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0.04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0.04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-4.50</w:t>
            </w: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440703000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蓬江区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90492</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65228</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11477</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25264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1,155.72</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1,139.65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16.07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1,119.86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1,105.30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14.56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35.86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34.35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1.51</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440704000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江海区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60" w:right="0"/>
              <w:jc w:val="left"/>
              <w:rPr>
                <w:rFonts w:ascii="宋体" w:hAnsi="宋体" w:eastAsia="宋体" w:cs="宋体"/>
                <w:sz w:val="9"/>
                <w:szCs w:val="9"/>
              </w:rPr>
            </w:pPr>
            <w:r>
              <w:rPr>
                <w:rFonts w:ascii="宋体"/>
                <w:w w:val="105"/>
                <w:sz w:val="9"/>
              </w:rPr>
              <w:t>37911</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60" w:right="0"/>
              <w:jc w:val="left"/>
              <w:rPr>
                <w:rFonts w:ascii="宋体" w:hAnsi="宋体" w:eastAsia="宋体" w:cs="宋体"/>
                <w:sz w:val="9"/>
                <w:szCs w:val="9"/>
              </w:rPr>
            </w:pPr>
            <w:r>
              <w:rPr>
                <w:rFonts w:ascii="宋体"/>
                <w:w w:val="105"/>
                <w:sz w:val="9"/>
              </w:rPr>
              <w:t>28321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75" w:right="0"/>
              <w:jc w:val="left"/>
              <w:rPr>
                <w:rFonts w:ascii="宋体" w:hAnsi="宋体" w:eastAsia="宋体" w:cs="宋体"/>
                <w:sz w:val="9"/>
                <w:szCs w:val="9"/>
              </w:rPr>
            </w:pPr>
            <w:r>
              <w:rPr>
                <w:rFonts w:ascii="宋体"/>
                <w:w w:val="105"/>
                <w:sz w:val="9"/>
              </w:rPr>
              <w:t>5151</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71" w:right="0"/>
              <w:jc w:val="left"/>
              <w:rPr>
                <w:rFonts w:ascii="宋体" w:hAnsi="宋体" w:eastAsia="宋体" w:cs="宋体"/>
                <w:sz w:val="9"/>
                <w:szCs w:val="9"/>
              </w:rPr>
            </w:pPr>
            <w:r>
              <w:rPr>
                <w:rFonts w:ascii="宋体"/>
                <w:w w:val="105"/>
                <w:sz w:val="9"/>
              </w:rPr>
              <w:t>9590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6"/>
                <w:sz w:val="9"/>
              </w:rPr>
              <w:t>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477.20</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400" w:right="0"/>
              <w:jc w:val="left"/>
              <w:rPr>
                <w:rFonts w:ascii="宋体" w:hAnsi="宋体" w:eastAsia="宋体" w:cs="宋体"/>
                <w:sz w:val="9"/>
                <w:szCs w:val="9"/>
              </w:rPr>
            </w:pPr>
            <w:r>
              <w:rPr>
                <w:rFonts w:ascii="宋体"/>
                <w:w w:val="105"/>
                <w:sz w:val="9"/>
              </w:rPr>
              <w:t>469.99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7.21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446.67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439.99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6.68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30.53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91" w:right="0"/>
              <w:jc w:val="left"/>
              <w:rPr>
                <w:rFonts w:ascii="宋体" w:hAnsi="宋体" w:eastAsia="宋体" w:cs="宋体"/>
                <w:sz w:val="9"/>
                <w:szCs w:val="9"/>
              </w:rPr>
            </w:pPr>
            <w:r>
              <w:rPr>
                <w:rFonts w:ascii="宋体"/>
                <w:w w:val="105"/>
                <w:sz w:val="9"/>
              </w:rPr>
              <w:t>30.00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0.53</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440705000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新会区</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58734</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40265</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6739</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18469</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41945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30027</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4570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11918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1,420.74</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1,404.91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15.83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1,395.80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1,380.25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15.55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24.94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24.66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0.28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440781000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台山市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45130</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30696</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5235</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14434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33310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23455</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3437</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9855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1,112.93</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1,100.79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12.14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1,101.80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1,089.73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12.07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11.13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11.06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0.07</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440783000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开平市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42887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30476</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5189</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12411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36266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25022</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3953</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11244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1,124.50</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1,111.70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12.80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1,119.33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1,107.09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12.24</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5.17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4.61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0.56</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440784000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鹤山市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31984</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60" w:right="0"/>
              <w:jc w:val="left"/>
              <w:rPr>
                <w:rFonts w:ascii="宋体" w:hAnsi="宋体" w:eastAsia="宋体" w:cs="宋体"/>
                <w:sz w:val="9"/>
                <w:szCs w:val="9"/>
              </w:rPr>
            </w:pPr>
            <w:r>
              <w:rPr>
                <w:rFonts w:ascii="宋体"/>
                <w:w w:val="105"/>
                <w:sz w:val="9"/>
              </w:rPr>
              <w:t>22748</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5" w:right="0"/>
              <w:jc w:val="left"/>
              <w:rPr>
                <w:rFonts w:ascii="宋体" w:hAnsi="宋体" w:eastAsia="宋体" w:cs="宋体"/>
                <w:sz w:val="9"/>
                <w:szCs w:val="9"/>
              </w:rPr>
            </w:pPr>
            <w:r>
              <w:rPr>
                <w:rFonts w:ascii="宋体"/>
                <w:w w:val="105"/>
                <w:sz w:val="9"/>
              </w:rPr>
              <w:t>4041</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71" w:right="0"/>
              <w:jc w:val="left"/>
              <w:rPr>
                <w:rFonts w:ascii="宋体" w:hAnsi="宋体" w:eastAsia="宋体" w:cs="宋体"/>
                <w:sz w:val="9"/>
                <w:szCs w:val="9"/>
              </w:rPr>
            </w:pPr>
            <w:r>
              <w:rPr>
                <w:rFonts w:ascii="宋体"/>
                <w:w w:val="105"/>
                <w:sz w:val="9"/>
              </w:rPr>
              <w:t>9236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28987</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20266</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3405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8721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867.89</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400" w:right="0"/>
              <w:jc w:val="left"/>
              <w:rPr>
                <w:rFonts w:ascii="宋体" w:hAnsi="宋体" w:eastAsia="宋体" w:cs="宋体"/>
                <w:sz w:val="9"/>
                <w:szCs w:val="9"/>
              </w:rPr>
            </w:pPr>
            <w:r>
              <w:rPr>
                <w:rFonts w:ascii="宋体"/>
                <w:w w:val="105"/>
                <w:sz w:val="9"/>
              </w:rPr>
              <w:t>857.47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10.42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828.33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818.37</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9.96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39.56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39.10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0.46</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w w:val="105"/>
                <w:sz w:val="9"/>
              </w:rPr>
              <w:t>441999000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 w:right="0"/>
              <w:jc w:val="left"/>
              <w:rPr>
                <w:rFonts w:ascii="宋体" w:hAnsi="宋体" w:eastAsia="宋体" w:cs="宋体"/>
                <w:sz w:val="9"/>
                <w:szCs w:val="9"/>
              </w:rPr>
            </w:pPr>
            <w:r>
              <w:rPr>
                <w:rFonts w:ascii="宋体" w:hAnsi="宋体" w:eastAsia="宋体" w:cs="宋体"/>
                <w:w w:val="105"/>
                <w:sz w:val="9"/>
                <w:szCs w:val="9"/>
              </w:rPr>
              <w:t>东莞市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64" w:right="0"/>
              <w:jc w:val="left"/>
              <w:rPr>
                <w:rFonts w:ascii="宋体" w:hAnsi="宋体" w:eastAsia="宋体" w:cs="宋体"/>
                <w:sz w:val="9"/>
                <w:szCs w:val="9"/>
              </w:rPr>
            </w:pPr>
            <w:r>
              <w:rPr>
                <w:rFonts w:ascii="宋体"/>
                <w:w w:val="105"/>
                <w:sz w:val="9"/>
              </w:rPr>
              <w:t>1093764</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12" w:right="0"/>
              <w:jc w:val="left"/>
              <w:rPr>
                <w:rFonts w:ascii="宋体" w:hAnsi="宋体" w:eastAsia="宋体" w:cs="宋体"/>
                <w:sz w:val="9"/>
                <w:szCs w:val="9"/>
              </w:rPr>
            </w:pPr>
            <w:r>
              <w:rPr>
                <w:rFonts w:ascii="宋体"/>
                <w:w w:val="105"/>
                <w:sz w:val="9"/>
              </w:rPr>
              <w:t>823190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79" w:right="0"/>
              <w:jc w:val="left"/>
              <w:rPr>
                <w:rFonts w:ascii="宋体" w:hAnsi="宋体" w:eastAsia="宋体" w:cs="宋体"/>
                <w:sz w:val="9"/>
                <w:szCs w:val="9"/>
              </w:rPr>
            </w:pPr>
            <w:r>
              <w:rPr>
                <w:rFonts w:ascii="宋体"/>
                <w:w w:val="105"/>
                <w:sz w:val="9"/>
              </w:rPr>
              <w:t>139624</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75" w:right="0"/>
              <w:jc w:val="left"/>
              <w:rPr>
                <w:rFonts w:ascii="宋体" w:hAnsi="宋体" w:eastAsia="宋体" w:cs="宋体"/>
                <w:sz w:val="9"/>
                <w:szCs w:val="9"/>
              </w:rPr>
            </w:pPr>
            <w:r>
              <w:rPr>
                <w:rFonts w:ascii="宋体"/>
                <w:w w:val="105"/>
                <w:sz w:val="9"/>
              </w:rPr>
              <w:t>270574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30831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41" w:right="0"/>
              <w:jc w:val="left"/>
              <w:rPr>
                <w:rFonts w:ascii="宋体" w:hAnsi="宋体" w:eastAsia="宋体" w:cs="宋体"/>
                <w:sz w:val="9"/>
                <w:szCs w:val="9"/>
              </w:rPr>
            </w:pPr>
            <w:r>
              <w:rPr>
                <w:rFonts w:ascii="宋体"/>
                <w:w w:val="105"/>
                <w:sz w:val="9"/>
              </w:rPr>
              <w:t>25325</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66" w:right="0"/>
              <w:jc w:val="left"/>
              <w:rPr>
                <w:rFonts w:ascii="宋体" w:hAnsi="宋体" w:eastAsia="宋体" w:cs="宋体"/>
                <w:sz w:val="9"/>
                <w:szCs w:val="9"/>
              </w:rPr>
            </w:pPr>
            <w:r>
              <w:rPr>
                <w:rFonts w:ascii="宋体"/>
                <w:w w:val="105"/>
                <w:sz w:val="9"/>
              </w:rPr>
              <w:t>4238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89" w:right="0"/>
              <w:jc w:val="left"/>
              <w:rPr>
                <w:rFonts w:ascii="宋体" w:hAnsi="宋体" w:eastAsia="宋体" w:cs="宋体"/>
                <w:sz w:val="9"/>
                <w:szCs w:val="9"/>
              </w:rPr>
            </w:pPr>
            <w:r>
              <w:rPr>
                <w:rFonts w:ascii="宋体"/>
                <w:w w:val="105"/>
                <w:sz w:val="9"/>
              </w:rPr>
              <w:t>5506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513" w:right="0"/>
              <w:jc w:val="left"/>
              <w:rPr>
                <w:rFonts w:ascii="宋体" w:hAnsi="宋体" w:eastAsia="宋体" w:cs="宋体"/>
                <w:sz w:val="9"/>
                <w:szCs w:val="9"/>
              </w:rPr>
            </w:pPr>
            <w:r>
              <w:rPr>
                <w:rFonts w:ascii="宋体"/>
                <w:w w:val="105"/>
                <w:sz w:val="9"/>
              </w:rPr>
              <w:t>14,170.00</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256" w:right="0"/>
              <w:jc w:val="left"/>
              <w:rPr>
                <w:rFonts w:ascii="宋体" w:hAnsi="宋体" w:eastAsia="宋体" w:cs="宋体"/>
                <w:sz w:val="9"/>
                <w:szCs w:val="9"/>
              </w:rPr>
            </w:pPr>
            <w:r>
              <w:rPr>
                <w:rFonts w:ascii="宋体"/>
                <w:w w:val="105"/>
                <w:sz w:val="9"/>
              </w:rPr>
              <w:t>13,968.59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201.41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99" w:right="0"/>
              <w:jc w:val="left"/>
              <w:rPr>
                <w:rFonts w:ascii="宋体" w:hAnsi="宋体" w:eastAsia="宋体" w:cs="宋体"/>
                <w:sz w:val="9"/>
                <w:szCs w:val="9"/>
              </w:rPr>
            </w:pPr>
            <w:r>
              <w:rPr>
                <w:rFonts w:ascii="宋体"/>
                <w:w w:val="105"/>
                <w:sz w:val="9"/>
              </w:rPr>
              <w:t>13,912.12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199" w:right="0"/>
              <w:jc w:val="left"/>
              <w:rPr>
                <w:rFonts w:ascii="宋体" w:hAnsi="宋体" w:eastAsia="宋体" w:cs="宋体"/>
                <w:sz w:val="9"/>
                <w:szCs w:val="9"/>
              </w:rPr>
            </w:pPr>
            <w:r>
              <w:rPr>
                <w:rFonts w:ascii="宋体"/>
                <w:w w:val="105"/>
                <w:sz w:val="9"/>
              </w:rPr>
              <w:t>13,715.79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196.33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257.88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left="343" w:right="0"/>
              <w:jc w:val="left"/>
              <w:rPr>
                <w:rFonts w:ascii="宋体" w:hAnsi="宋体" w:eastAsia="宋体" w:cs="宋体"/>
                <w:sz w:val="9"/>
                <w:szCs w:val="9"/>
              </w:rPr>
            </w:pPr>
            <w:r>
              <w:rPr>
                <w:rFonts w:ascii="宋体"/>
                <w:w w:val="105"/>
                <w:sz w:val="9"/>
              </w:rPr>
              <w:t>252.80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8" w:line="240" w:lineRule="auto"/>
              <w:ind w:right="7"/>
              <w:jc w:val="right"/>
              <w:rPr>
                <w:rFonts w:ascii="宋体" w:hAnsi="宋体" w:eastAsia="宋体" w:cs="宋体"/>
                <w:sz w:val="9"/>
                <w:szCs w:val="9"/>
              </w:rPr>
            </w:pPr>
            <w:r>
              <w:rPr>
                <w:rFonts w:ascii="宋体"/>
                <w:w w:val="105"/>
                <w:sz w:val="9"/>
              </w:rPr>
              <w:t>5.08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441999000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东莞市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64" w:right="0"/>
              <w:jc w:val="left"/>
              <w:rPr>
                <w:rFonts w:ascii="宋体" w:hAnsi="宋体" w:eastAsia="宋体" w:cs="宋体"/>
                <w:sz w:val="9"/>
                <w:szCs w:val="9"/>
              </w:rPr>
            </w:pPr>
            <w:r>
              <w:rPr>
                <w:rFonts w:ascii="宋体"/>
                <w:w w:val="105"/>
                <w:sz w:val="9"/>
              </w:rPr>
              <w:t>1093764</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823190</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79" w:right="0"/>
              <w:jc w:val="left"/>
              <w:rPr>
                <w:rFonts w:ascii="宋体" w:hAnsi="宋体" w:eastAsia="宋体" w:cs="宋体"/>
                <w:sz w:val="9"/>
                <w:szCs w:val="9"/>
              </w:rPr>
            </w:pPr>
            <w:r>
              <w:rPr>
                <w:rFonts w:ascii="宋体"/>
                <w:w w:val="105"/>
                <w:sz w:val="9"/>
              </w:rPr>
              <w:t>139624</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75" w:right="0"/>
              <w:jc w:val="left"/>
              <w:rPr>
                <w:rFonts w:ascii="宋体" w:hAnsi="宋体" w:eastAsia="宋体" w:cs="宋体"/>
                <w:sz w:val="9"/>
                <w:szCs w:val="9"/>
              </w:rPr>
            </w:pPr>
            <w:r>
              <w:rPr>
                <w:rFonts w:ascii="宋体"/>
                <w:w w:val="105"/>
                <w:sz w:val="9"/>
              </w:rPr>
              <w:t>270574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30831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25325</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66" w:right="0"/>
              <w:jc w:val="left"/>
              <w:rPr>
                <w:rFonts w:ascii="宋体" w:hAnsi="宋体" w:eastAsia="宋体" w:cs="宋体"/>
                <w:sz w:val="9"/>
                <w:szCs w:val="9"/>
              </w:rPr>
            </w:pPr>
            <w:r>
              <w:rPr>
                <w:rFonts w:ascii="宋体"/>
                <w:w w:val="105"/>
                <w:sz w:val="9"/>
              </w:rPr>
              <w:t>4238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89" w:right="0"/>
              <w:jc w:val="left"/>
              <w:rPr>
                <w:rFonts w:ascii="宋体" w:hAnsi="宋体" w:eastAsia="宋体" w:cs="宋体"/>
                <w:sz w:val="9"/>
                <w:szCs w:val="9"/>
              </w:rPr>
            </w:pPr>
            <w:r>
              <w:rPr>
                <w:rFonts w:ascii="宋体"/>
                <w:w w:val="105"/>
                <w:sz w:val="9"/>
              </w:rPr>
              <w:t>5506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13" w:right="0"/>
              <w:jc w:val="left"/>
              <w:rPr>
                <w:rFonts w:ascii="宋体" w:hAnsi="宋体" w:eastAsia="宋体" w:cs="宋体"/>
                <w:sz w:val="9"/>
                <w:szCs w:val="9"/>
              </w:rPr>
            </w:pPr>
            <w:r>
              <w:rPr>
                <w:rFonts w:ascii="宋体"/>
                <w:w w:val="105"/>
                <w:sz w:val="9"/>
              </w:rPr>
              <w:t>14,170.00</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56" w:right="0"/>
              <w:jc w:val="left"/>
              <w:rPr>
                <w:rFonts w:ascii="宋体" w:hAnsi="宋体" w:eastAsia="宋体" w:cs="宋体"/>
                <w:sz w:val="9"/>
                <w:szCs w:val="9"/>
              </w:rPr>
            </w:pPr>
            <w:r>
              <w:rPr>
                <w:rFonts w:ascii="宋体"/>
                <w:w w:val="105"/>
                <w:sz w:val="9"/>
              </w:rPr>
              <w:t>13,968.59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201.41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99" w:right="0"/>
              <w:jc w:val="left"/>
              <w:rPr>
                <w:rFonts w:ascii="宋体" w:hAnsi="宋体" w:eastAsia="宋体" w:cs="宋体"/>
                <w:sz w:val="9"/>
                <w:szCs w:val="9"/>
              </w:rPr>
            </w:pPr>
            <w:r>
              <w:rPr>
                <w:rFonts w:ascii="宋体"/>
                <w:w w:val="105"/>
                <w:sz w:val="9"/>
              </w:rPr>
              <w:t>13,912.12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99" w:right="0"/>
              <w:jc w:val="left"/>
              <w:rPr>
                <w:rFonts w:ascii="宋体" w:hAnsi="宋体" w:eastAsia="宋体" w:cs="宋体"/>
                <w:sz w:val="9"/>
                <w:szCs w:val="9"/>
              </w:rPr>
            </w:pPr>
            <w:r>
              <w:rPr>
                <w:rFonts w:ascii="宋体"/>
                <w:w w:val="105"/>
                <w:sz w:val="9"/>
              </w:rPr>
              <w:t>13,715.79</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196.33</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257.88</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252.80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5.08</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442099000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中山市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326857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239131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42588</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87726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153661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110963</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9"/>
                <w:szCs w:val="9"/>
              </w:rPr>
            </w:pPr>
            <w:r>
              <w:rPr>
                <w:rFonts w:ascii="宋体"/>
                <w:w w:val="105"/>
                <w:sz w:val="9"/>
              </w:rPr>
              <w:t>18929</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42698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6,549.37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6,463.25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86.12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6,227.91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6,147.30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80.61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321.46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315.95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5.51</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151" w:hRule="exact"/>
        </w:trPr>
        <w:tc>
          <w:tcPr>
            <w:tcW w:w="559"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w w:val="105"/>
                <w:sz w:val="9"/>
              </w:rPr>
              <w:t>442099000</w:t>
            </w:r>
          </w:p>
        </w:tc>
        <w:tc>
          <w:tcPr>
            <w:tcW w:w="691"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 w:right="0"/>
              <w:jc w:val="left"/>
              <w:rPr>
                <w:rFonts w:ascii="宋体" w:hAnsi="宋体" w:eastAsia="宋体" w:cs="宋体"/>
                <w:sz w:val="9"/>
                <w:szCs w:val="9"/>
              </w:rPr>
            </w:pPr>
            <w:r>
              <w:rPr>
                <w:rFonts w:ascii="宋体" w:hAnsi="宋体" w:eastAsia="宋体" w:cs="宋体"/>
                <w:w w:val="105"/>
                <w:sz w:val="9"/>
                <w:szCs w:val="9"/>
              </w:rPr>
              <w:t>中山市</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326857</w:t>
            </w:r>
          </w:p>
        </w:tc>
        <w:tc>
          <w:tcPr>
            <w:tcW w:w="41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12" w:right="0"/>
              <w:jc w:val="left"/>
              <w:rPr>
                <w:rFonts w:ascii="宋体" w:hAnsi="宋体" w:eastAsia="宋体" w:cs="宋体"/>
                <w:sz w:val="9"/>
                <w:szCs w:val="9"/>
              </w:rPr>
            </w:pPr>
            <w:r>
              <w:rPr>
                <w:rFonts w:ascii="宋体"/>
                <w:w w:val="105"/>
                <w:sz w:val="9"/>
              </w:rPr>
              <w:t>239131</w:t>
            </w:r>
          </w:p>
        </w:tc>
        <w:tc>
          <w:tcPr>
            <w:tcW w:w="48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7" w:right="0"/>
              <w:jc w:val="left"/>
              <w:rPr>
                <w:rFonts w:ascii="宋体" w:hAnsi="宋体" w:eastAsia="宋体" w:cs="宋体"/>
                <w:sz w:val="9"/>
                <w:szCs w:val="9"/>
              </w:rPr>
            </w:pPr>
            <w:r>
              <w:rPr>
                <w:rFonts w:ascii="宋体"/>
                <w:w w:val="105"/>
                <w:sz w:val="9"/>
              </w:rPr>
              <w:t>42588</w:t>
            </w:r>
          </w:p>
        </w:tc>
        <w:tc>
          <w:tcPr>
            <w:tcW w:w="480"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23" w:right="0"/>
              <w:jc w:val="left"/>
              <w:rPr>
                <w:rFonts w:ascii="宋体" w:hAnsi="宋体" w:eastAsia="宋体" w:cs="宋体"/>
                <w:sz w:val="9"/>
                <w:szCs w:val="9"/>
              </w:rPr>
            </w:pPr>
            <w:r>
              <w:rPr>
                <w:rFonts w:ascii="宋体"/>
                <w:w w:val="105"/>
                <w:sz w:val="9"/>
              </w:rPr>
              <w:t>87726</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180</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153661</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93" w:right="0"/>
              <w:jc w:val="left"/>
              <w:rPr>
                <w:rFonts w:ascii="宋体" w:hAnsi="宋体" w:eastAsia="宋体" w:cs="宋体"/>
                <w:sz w:val="9"/>
                <w:szCs w:val="9"/>
              </w:rPr>
            </w:pPr>
            <w:r>
              <w:rPr>
                <w:rFonts w:ascii="宋体"/>
                <w:w w:val="105"/>
                <w:sz w:val="9"/>
              </w:rPr>
              <w:t>110963</w:t>
            </w:r>
          </w:p>
        </w:tc>
        <w:tc>
          <w:tcPr>
            <w:tcW w:w="475"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18" w:right="0"/>
              <w:jc w:val="left"/>
              <w:rPr>
                <w:rFonts w:ascii="宋体" w:hAnsi="宋体" w:eastAsia="宋体" w:cs="宋体"/>
                <w:sz w:val="9"/>
                <w:szCs w:val="9"/>
              </w:rPr>
            </w:pPr>
            <w:r>
              <w:rPr>
                <w:rFonts w:ascii="宋体"/>
                <w:w w:val="105"/>
                <w:sz w:val="9"/>
              </w:rPr>
              <w:t>18929</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141" w:right="0"/>
              <w:jc w:val="left"/>
              <w:rPr>
                <w:rFonts w:ascii="宋体" w:hAnsi="宋体" w:eastAsia="宋体" w:cs="宋体"/>
                <w:sz w:val="9"/>
                <w:szCs w:val="9"/>
              </w:rPr>
            </w:pPr>
            <w:r>
              <w:rPr>
                <w:rFonts w:ascii="宋体"/>
                <w:w w:val="105"/>
                <w:sz w:val="9"/>
              </w:rPr>
              <w:t>42698</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135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37" w:right="0"/>
              <w:jc w:val="left"/>
              <w:rPr>
                <w:rFonts w:ascii="宋体" w:hAnsi="宋体" w:eastAsia="宋体" w:cs="宋体"/>
                <w:sz w:val="9"/>
                <w:szCs w:val="9"/>
              </w:rPr>
            </w:pPr>
            <w:r>
              <w:rPr>
                <w:rFonts w:ascii="宋体"/>
                <w:w w:val="105"/>
                <w:sz w:val="9"/>
              </w:rPr>
              <w:t>205</w:t>
            </w:r>
          </w:p>
        </w:tc>
        <w:tc>
          <w:tcPr>
            <w:tcW w:w="39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14</w:t>
            </w:r>
          </w:p>
        </w:tc>
        <w:tc>
          <w:tcPr>
            <w:tcW w:w="962"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561" w:right="0"/>
              <w:jc w:val="left"/>
              <w:rPr>
                <w:rFonts w:ascii="宋体" w:hAnsi="宋体" w:eastAsia="宋体" w:cs="宋体"/>
                <w:sz w:val="9"/>
                <w:szCs w:val="9"/>
              </w:rPr>
            </w:pPr>
            <w:r>
              <w:rPr>
                <w:rFonts w:ascii="宋体"/>
                <w:w w:val="105"/>
                <w:sz w:val="9"/>
              </w:rPr>
              <w:t>6,549.37</w:t>
            </w:r>
          </w:p>
        </w:tc>
        <w:tc>
          <w:tcPr>
            <w:tcW w:w="706"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04" w:right="0"/>
              <w:jc w:val="left"/>
              <w:rPr>
                <w:rFonts w:ascii="宋体" w:hAnsi="宋体" w:eastAsia="宋体" w:cs="宋体"/>
                <w:sz w:val="9"/>
                <w:szCs w:val="9"/>
              </w:rPr>
            </w:pPr>
            <w:r>
              <w:rPr>
                <w:rFonts w:ascii="宋体"/>
                <w:w w:val="105"/>
                <w:sz w:val="9"/>
              </w:rPr>
              <w:t>6,463.25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86.12</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6,227.91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247" w:right="0"/>
              <w:jc w:val="left"/>
              <w:rPr>
                <w:rFonts w:ascii="宋体" w:hAnsi="宋体" w:eastAsia="宋体" w:cs="宋体"/>
                <w:sz w:val="9"/>
                <w:szCs w:val="9"/>
              </w:rPr>
            </w:pPr>
            <w:r>
              <w:rPr>
                <w:rFonts w:ascii="宋体"/>
                <w:w w:val="105"/>
                <w:sz w:val="9"/>
              </w:rPr>
              <w:t>6,147.30</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91" w:right="0"/>
              <w:jc w:val="left"/>
              <w:rPr>
                <w:rFonts w:ascii="宋体" w:hAnsi="宋体" w:eastAsia="宋体" w:cs="宋体"/>
                <w:sz w:val="9"/>
                <w:szCs w:val="9"/>
              </w:rPr>
            </w:pPr>
            <w:r>
              <w:rPr>
                <w:rFonts w:ascii="宋体"/>
                <w:w w:val="105"/>
                <w:sz w:val="9"/>
              </w:rPr>
              <w:t>80.61</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321.46</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left="343" w:right="0"/>
              <w:jc w:val="left"/>
              <w:rPr>
                <w:rFonts w:ascii="宋体" w:hAnsi="宋体" w:eastAsia="宋体" w:cs="宋体"/>
                <w:sz w:val="9"/>
                <w:szCs w:val="9"/>
              </w:rPr>
            </w:pPr>
            <w:r>
              <w:rPr>
                <w:rFonts w:ascii="宋体"/>
                <w:w w:val="105"/>
                <w:sz w:val="9"/>
              </w:rPr>
              <w:t>315.95</w:t>
            </w:r>
          </w:p>
        </w:tc>
        <w:tc>
          <w:tcPr>
            <w:tcW w:w="648" w:type="dxa"/>
            <w:tcBorders>
              <w:top w:val="single" w:color="000000" w:sz="2" w:space="0"/>
              <w:left w:val="single" w:color="000000" w:sz="2" w:space="0"/>
              <w:bottom w:val="single" w:color="000000" w:sz="2" w:space="0"/>
              <w:right w:val="single" w:color="000000" w:sz="2" w:space="0"/>
            </w:tcBorders>
          </w:tcPr>
          <w:p>
            <w:pPr>
              <w:pStyle w:val="8"/>
              <w:spacing w:before="7" w:line="240" w:lineRule="auto"/>
              <w:ind w:right="7"/>
              <w:jc w:val="right"/>
              <w:rPr>
                <w:rFonts w:ascii="宋体" w:hAnsi="宋体" w:eastAsia="宋体" w:cs="宋体"/>
                <w:sz w:val="9"/>
                <w:szCs w:val="9"/>
              </w:rPr>
            </w:pPr>
            <w:r>
              <w:rPr>
                <w:rFonts w:ascii="宋体"/>
                <w:w w:val="105"/>
                <w:sz w:val="9"/>
              </w:rPr>
              <w:t>5.51</w:t>
            </w:r>
          </w:p>
        </w:tc>
        <w:tc>
          <w:tcPr>
            <w:tcW w:w="648" w:type="dxa"/>
            <w:tcBorders>
              <w:top w:val="single" w:color="000000" w:sz="2" w:space="0"/>
              <w:left w:val="single" w:color="000000" w:sz="2" w:space="0"/>
              <w:bottom w:val="single" w:color="000000" w:sz="2" w:space="0"/>
              <w:right w:val="single" w:color="000000" w:sz="2" w:space="0"/>
            </w:tcBorders>
          </w:tcPr>
          <w:p/>
        </w:tc>
        <w:tc>
          <w:tcPr>
            <w:tcW w:w="1001" w:type="dxa"/>
            <w:tcBorders>
              <w:top w:val="single" w:color="000000" w:sz="2" w:space="0"/>
              <w:left w:val="single" w:color="000000" w:sz="2" w:space="0"/>
              <w:bottom w:val="single" w:color="000000" w:sz="2" w:space="0"/>
              <w:right w:val="single" w:color="000000" w:sz="2" w:space="0"/>
            </w:tcBorders>
          </w:tcPr>
          <w:p/>
        </w:tc>
      </w:tr>
    </w:tbl>
    <w:p>
      <w:pPr>
        <w:spacing w:after="0"/>
        <w:sectPr>
          <w:pgSz w:w="16840" w:h="11900" w:orient="landscape"/>
          <w:pgMar w:top="1100" w:right="820" w:bottom="280" w:left="820" w:header="720" w:footer="720" w:gutter="0"/>
          <w:cols w:space="720" w:num="1"/>
        </w:sectPr>
      </w:pPr>
    </w:p>
    <w:p>
      <w:pPr>
        <w:spacing w:before="0" w:line="372" w:lineRule="exact"/>
        <w:ind w:left="165" w:right="0" w:firstLine="0"/>
        <w:jc w:val="left"/>
        <w:rPr>
          <w:rFonts w:ascii="黑体" w:hAnsi="黑体" w:eastAsia="黑体" w:cs="黑体"/>
          <w:sz w:val="29"/>
          <w:szCs w:val="29"/>
        </w:rPr>
      </w:pPr>
      <w:r>
        <w:pict>
          <v:shape id="_x0000_s1117" o:spid="_x0000_s1117" o:spt="202" type="#_x0000_t202" style="position:absolute;left:0pt;margin-left:23.95pt;margin-top:484.85pt;height:49.45pt;width:17.85pt;mso-position-horizontal-relative:page;mso-position-vertical-relative:page;z-index:251660288;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39</w:t>
                  </w:r>
                  <w:r>
                    <w:rPr>
                      <w:rFonts w:ascii="宋体"/>
                      <w:spacing w:val="3"/>
                      <w:sz w:val="31"/>
                    </w:rPr>
                    <w:t xml:space="preserve"> </w:t>
                  </w:r>
                  <w:r>
                    <w:rPr>
                      <w:rFonts w:ascii="宋体"/>
                      <w:w w:val="101"/>
                      <w:sz w:val="31"/>
                    </w:rPr>
                    <w:t>-</w:t>
                  </w:r>
                </w:p>
              </w:txbxContent>
            </v:textbox>
          </v:shape>
        </w:pict>
      </w:r>
      <w:r>
        <w:rPr>
          <w:rFonts w:ascii="黑体" w:hAnsi="黑体" w:eastAsia="黑体" w:cs="黑体"/>
          <w:sz w:val="29"/>
          <w:szCs w:val="29"/>
        </w:rPr>
        <w:t>附件4</w:t>
      </w:r>
    </w:p>
    <w:p>
      <w:pPr>
        <w:spacing w:before="3" w:line="240" w:lineRule="auto"/>
        <w:rPr>
          <w:rFonts w:ascii="黑体" w:hAnsi="黑体" w:eastAsia="黑体" w:cs="黑体"/>
          <w:sz w:val="19"/>
          <w:szCs w:val="19"/>
        </w:rPr>
      </w:pPr>
    </w:p>
    <w:p>
      <w:pPr>
        <w:spacing w:line="408" w:lineRule="exact"/>
        <w:ind w:left="2536" w:right="0" w:firstLine="0"/>
        <w:rPr>
          <w:rFonts w:ascii="黑体" w:hAnsi="黑体" w:eastAsia="黑体" w:cs="黑体"/>
          <w:sz w:val="20"/>
          <w:szCs w:val="20"/>
        </w:rPr>
      </w:pPr>
      <w:r>
        <w:rPr>
          <w:rFonts w:ascii="黑体" w:hAnsi="黑体" w:eastAsia="黑体" w:cs="黑体"/>
          <w:position w:val="-7"/>
          <w:sz w:val="20"/>
          <w:szCs w:val="20"/>
        </w:rPr>
        <w:drawing>
          <wp:inline distT="0" distB="0" distL="0" distR="0">
            <wp:extent cx="6520815" cy="25844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16" cstate="print"/>
                    <a:stretch>
                      <a:fillRect/>
                    </a:stretch>
                  </pic:blipFill>
                  <pic:spPr>
                    <a:xfrm>
                      <a:off x="0" y="0"/>
                      <a:ext cx="6521195" cy="259079"/>
                    </a:xfrm>
                    <a:prstGeom prst="rect">
                      <a:avLst/>
                    </a:prstGeom>
                  </pic:spPr>
                </pic:pic>
              </a:graphicData>
            </a:graphic>
          </wp:inline>
        </w:drawing>
      </w:r>
    </w:p>
    <w:p>
      <w:pPr>
        <w:spacing w:before="8" w:line="240" w:lineRule="auto"/>
        <w:rPr>
          <w:rFonts w:ascii="黑体" w:hAnsi="黑体" w:eastAsia="黑体" w:cs="黑体"/>
          <w:sz w:val="17"/>
          <w:szCs w:val="17"/>
        </w:rPr>
      </w:pPr>
    </w:p>
    <w:tbl>
      <w:tblPr>
        <w:tblStyle w:val="4"/>
        <w:tblW w:w="0" w:type="auto"/>
        <w:tblInd w:w="104" w:type="dxa"/>
        <w:tblLayout w:type="fixed"/>
        <w:tblCellMar>
          <w:top w:w="0" w:type="dxa"/>
          <w:left w:w="0" w:type="dxa"/>
          <w:bottom w:w="0" w:type="dxa"/>
          <w:right w:w="0" w:type="dxa"/>
        </w:tblCellMar>
      </w:tblPr>
      <w:tblGrid>
        <w:gridCol w:w="1106"/>
        <w:gridCol w:w="1466"/>
        <w:gridCol w:w="1378"/>
        <w:gridCol w:w="1390"/>
        <w:gridCol w:w="1421"/>
        <w:gridCol w:w="1390"/>
        <w:gridCol w:w="1150"/>
        <w:gridCol w:w="972"/>
        <w:gridCol w:w="835"/>
        <w:gridCol w:w="1027"/>
        <w:gridCol w:w="936"/>
        <w:gridCol w:w="914"/>
        <w:gridCol w:w="1118"/>
      </w:tblGrid>
      <w:tr>
        <w:tblPrEx>
          <w:tblCellMar>
            <w:top w:w="0" w:type="dxa"/>
            <w:left w:w="0" w:type="dxa"/>
            <w:bottom w:w="0" w:type="dxa"/>
            <w:right w:w="0" w:type="dxa"/>
          </w:tblCellMar>
        </w:tblPrEx>
        <w:trPr>
          <w:trHeight w:val="830" w:hRule="exact"/>
        </w:trPr>
        <w:tc>
          <w:tcPr>
            <w:tcW w:w="110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20"/>
                <w:szCs w:val="20"/>
              </w:rPr>
            </w:pPr>
          </w:p>
          <w:p>
            <w:pPr>
              <w:pStyle w:val="8"/>
              <w:spacing w:before="1" w:line="240" w:lineRule="auto"/>
              <w:ind w:right="0"/>
              <w:jc w:val="left"/>
              <w:rPr>
                <w:rFonts w:ascii="黑体" w:hAnsi="黑体" w:eastAsia="黑体" w:cs="黑体"/>
                <w:sz w:val="23"/>
                <w:szCs w:val="23"/>
              </w:rPr>
            </w:pPr>
          </w:p>
          <w:p>
            <w:pPr>
              <w:pStyle w:val="8"/>
              <w:spacing w:line="240" w:lineRule="auto"/>
              <w:ind w:left="143" w:right="0"/>
              <w:jc w:val="left"/>
              <w:rPr>
                <w:rFonts w:ascii="宋体" w:hAnsi="宋体" w:eastAsia="宋体" w:cs="宋体"/>
                <w:sz w:val="20"/>
                <w:szCs w:val="20"/>
              </w:rPr>
            </w:pPr>
            <w:r>
              <w:rPr>
                <w:rFonts w:ascii="宋体" w:hAnsi="宋体" w:eastAsia="宋体" w:cs="宋体"/>
                <w:b/>
                <w:bCs/>
                <w:spacing w:val="2"/>
                <w:sz w:val="20"/>
                <w:szCs w:val="20"/>
              </w:rPr>
              <w:t>机构代码</w:t>
            </w:r>
          </w:p>
        </w:tc>
        <w:tc>
          <w:tcPr>
            <w:tcW w:w="146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20"/>
                <w:szCs w:val="20"/>
              </w:rPr>
            </w:pPr>
          </w:p>
          <w:p>
            <w:pPr>
              <w:pStyle w:val="8"/>
              <w:spacing w:before="1" w:line="240" w:lineRule="auto"/>
              <w:ind w:right="0"/>
              <w:jc w:val="left"/>
              <w:rPr>
                <w:rFonts w:ascii="黑体" w:hAnsi="黑体" w:eastAsia="黑体" w:cs="黑体"/>
                <w:sz w:val="23"/>
                <w:szCs w:val="23"/>
              </w:rPr>
            </w:pPr>
          </w:p>
          <w:p>
            <w:pPr>
              <w:pStyle w:val="8"/>
              <w:spacing w:line="240" w:lineRule="auto"/>
              <w:ind w:left="12" w:right="0"/>
              <w:jc w:val="center"/>
              <w:rPr>
                <w:rFonts w:ascii="宋体" w:hAnsi="宋体" w:eastAsia="宋体" w:cs="宋体"/>
                <w:sz w:val="20"/>
                <w:szCs w:val="20"/>
              </w:rPr>
            </w:pPr>
            <w:r>
              <w:rPr>
                <w:rFonts w:ascii="宋体" w:hAnsi="宋体" w:eastAsia="宋体" w:cs="宋体"/>
                <w:b/>
                <w:bCs/>
                <w:sz w:val="20"/>
                <w:szCs w:val="20"/>
              </w:rPr>
              <w:t>单位</w:t>
            </w:r>
          </w:p>
        </w:tc>
        <w:tc>
          <w:tcPr>
            <w:tcW w:w="2767" w:type="dxa"/>
            <w:gridSpan w:val="2"/>
            <w:tcBorders>
              <w:top w:val="single" w:color="000000" w:sz="6" w:space="0"/>
              <w:left w:val="single" w:color="000000" w:sz="6" w:space="0"/>
              <w:bottom w:val="single" w:color="000000" w:sz="6" w:space="0"/>
              <w:right w:val="single" w:color="000000" w:sz="6" w:space="0"/>
            </w:tcBorders>
          </w:tcPr>
          <w:p>
            <w:pPr>
              <w:pStyle w:val="8"/>
              <w:spacing w:before="131" w:line="256" w:lineRule="exact"/>
              <w:ind w:left="12" w:right="0"/>
              <w:jc w:val="center"/>
              <w:rPr>
                <w:rFonts w:ascii="宋体" w:hAnsi="宋体" w:eastAsia="宋体" w:cs="宋体"/>
                <w:sz w:val="20"/>
                <w:szCs w:val="20"/>
              </w:rPr>
            </w:pPr>
            <w:r>
              <w:rPr>
                <w:rFonts w:ascii="宋体" w:hAnsi="宋体" w:eastAsia="宋体" w:cs="宋体"/>
                <w:b/>
                <w:bCs/>
                <w:spacing w:val="2"/>
                <w:sz w:val="20"/>
                <w:szCs w:val="20"/>
              </w:rPr>
              <w:t>2021年公办小学生在校生数</w:t>
            </w:r>
          </w:p>
          <w:p>
            <w:pPr>
              <w:pStyle w:val="8"/>
              <w:spacing w:line="256"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2810" w:type="dxa"/>
            <w:gridSpan w:val="2"/>
            <w:tcBorders>
              <w:top w:val="single" w:color="000000" w:sz="6" w:space="0"/>
              <w:left w:val="single" w:color="000000" w:sz="6" w:space="0"/>
              <w:bottom w:val="single" w:color="000000" w:sz="6" w:space="0"/>
              <w:right w:val="single" w:color="000000" w:sz="6" w:space="0"/>
            </w:tcBorders>
          </w:tcPr>
          <w:p>
            <w:pPr>
              <w:pStyle w:val="8"/>
              <w:spacing w:before="131" w:line="256" w:lineRule="exact"/>
              <w:ind w:left="11" w:right="0"/>
              <w:jc w:val="center"/>
              <w:rPr>
                <w:rFonts w:ascii="宋体" w:hAnsi="宋体" w:eastAsia="宋体" w:cs="宋体"/>
                <w:sz w:val="20"/>
                <w:szCs w:val="20"/>
              </w:rPr>
            </w:pPr>
            <w:r>
              <w:rPr>
                <w:rFonts w:ascii="宋体" w:hAnsi="宋体" w:eastAsia="宋体" w:cs="宋体"/>
                <w:b/>
                <w:bCs/>
                <w:spacing w:val="2"/>
                <w:sz w:val="20"/>
                <w:szCs w:val="20"/>
              </w:rPr>
              <w:t>2021年公办初中生在校生数</w:t>
            </w:r>
          </w:p>
          <w:p>
            <w:pPr>
              <w:pStyle w:val="8"/>
              <w:spacing w:line="256"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1150" w:type="dxa"/>
            <w:vMerge w:val="restart"/>
            <w:tcBorders>
              <w:top w:val="single" w:color="000000" w:sz="6" w:space="0"/>
              <w:left w:val="single" w:color="000000" w:sz="6" w:space="0"/>
              <w:right w:val="single" w:color="000000" w:sz="6" w:space="0"/>
            </w:tcBorders>
          </w:tcPr>
          <w:p>
            <w:pPr>
              <w:pStyle w:val="8"/>
              <w:spacing w:before="7" w:line="240" w:lineRule="auto"/>
              <w:ind w:right="0"/>
              <w:jc w:val="left"/>
              <w:rPr>
                <w:rFonts w:ascii="黑体" w:hAnsi="黑体" w:eastAsia="黑体" w:cs="黑体"/>
                <w:sz w:val="26"/>
                <w:szCs w:val="26"/>
              </w:rPr>
            </w:pPr>
          </w:p>
          <w:p>
            <w:pPr>
              <w:pStyle w:val="8"/>
              <w:spacing w:line="250" w:lineRule="exact"/>
              <w:ind w:left="59" w:right="48"/>
              <w:jc w:val="both"/>
              <w:rPr>
                <w:rFonts w:ascii="宋体" w:hAnsi="宋体" w:eastAsia="宋体" w:cs="宋体"/>
                <w:sz w:val="20"/>
                <w:szCs w:val="20"/>
              </w:rPr>
            </w:pPr>
            <w:r>
              <w:rPr>
                <w:rFonts w:ascii="宋体" w:hAnsi="宋体" w:eastAsia="宋体" w:cs="宋体"/>
                <w:b/>
                <w:bCs/>
                <w:spacing w:val="2"/>
                <w:sz w:val="20"/>
                <w:szCs w:val="20"/>
              </w:rPr>
              <w:t>清算省级以</w:t>
            </w:r>
            <w:r>
              <w:rPr>
                <w:rFonts w:ascii="宋体" w:hAnsi="宋体" w:eastAsia="宋体" w:cs="宋体"/>
                <w:b/>
                <w:bCs/>
                <w:spacing w:val="-93"/>
                <w:sz w:val="20"/>
                <w:szCs w:val="20"/>
              </w:rPr>
              <w:t xml:space="preserve"> </w:t>
            </w:r>
            <w:r>
              <w:rPr>
                <w:rFonts w:ascii="宋体" w:hAnsi="宋体" w:eastAsia="宋体" w:cs="宋体"/>
                <w:b/>
                <w:bCs/>
                <w:spacing w:val="2"/>
                <w:sz w:val="20"/>
                <w:szCs w:val="20"/>
              </w:rPr>
              <w:t>上补助总金</w:t>
            </w:r>
            <w:r>
              <w:rPr>
                <w:rFonts w:ascii="宋体" w:hAnsi="宋体" w:eastAsia="宋体" w:cs="宋体"/>
                <w:b/>
                <w:bCs/>
                <w:spacing w:val="-93"/>
                <w:sz w:val="20"/>
                <w:szCs w:val="20"/>
              </w:rPr>
              <w:t xml:space="preserve"> </w:t>
            </w:r>
            <w:r>
              <w:rPr>
                <w:rFonts w:ascii="宋体" w:hAnsi="宋体" w:eastAsia="宋体" w:cs="宋体"/>
                <w:b/>
                <w:bCs/>
                <w:spacing w:val="2"/>
                <w:sz w:val="20"/>
                <w:szCs w:val="20"/>
              </w:rPr>
              <w:t>额（万元）</w:t>
            </w:r>
          </w:p>
        </w:tc>
        <w:tc>
          <w:tcPr>
            <w:tcW w:w="1807" w:type="dxa"/>
            <w:gridSpan w:val="2"/>
            <w:tcBorders>
              <w:top w:val="single" w:color="000000" w:sz="6" w:space="0"/>
              <w:left w:val="single" w:color="000000" w:sz="6" w:space="0"/>
              <w:bottom w:val="single" w:color="000000" w:sz="6" w:space="0"/>
              <w:right w:val="single" w:color="000000" w:sz="6" w:space="0"/>
            </w:tcBorders>
          </w:tcPr>
          <w:p>
            <w:pPr>
              <w:pStyle w:val="8"/>
              <w:spacing w:before="40" w:line="250" w:lineRule="exact"/>
              <w:ind w:left="81" w:right="66"/>
              <w:jc w:val="center"/>
              <w:rPr>
                <w:rFonts w:ascii="宋体" w:hAnsi="宋体" w:eastAsia="宋体" w:cs="宋体"/>
                <w:sz w:val="20"/>
                <w:szCs w:val="20"/>
              </w:rPr>
            </w:pPr>
            <w:r>
              <w:rPr>
                <w:rFonts w:ascii="宋体" w:hAnsi="宋体" w:eastAsia="宋体" w:cs="宋体"/>
                <w:b/>
                <w:bCs/>
                <w:spacing w:val="2"/>
                <w:sz w:val="20"/>
                <w:szCs w:val="20"/>
              </w:rPr>
              <w:t>2022年提前下达下</w:t>
            </w:r>
            <w:r>
              <w:rPr>
                <w:rFonts w:ascii="宋体" w:hAnsi="宋体" w:eastAsia="宋体" w:cs="宋体"/>
                <w:b/>
                <w:bCs/>
                <w:spacing w:val="-98"/>
                <w:sz w:val="20"/>
                <w:szCs w:val="20"/>
              </w:rPr>
              <w:t xml:space="preserve"> </w:t>
            </w:r>
            <w:r>
              <w:rPr>
                <w:rFonts w:ascii="宋体" w:hAnsi="宋体" w:eastAsia="宋体" w:cs="宋体"/>
                <w:b/>
                <w:bCs/>
                <w:spacing w:val="2"/>
                <w:sz w:val="20"/>
                <w:szCs w:val="20"/>
              </w:rPr>
              <w:t>达补助金额（万</w:t>
            </w:r>
            <w:r>
              <w:rPr>
                <w:rFonts w:ascii="宋体" w:hAnsi="宋体" w:eastAsia="宋体" w:cs="宋体"/>
                <w:b/>
                <w:bCs/>
                <w:w w:val="100"/>
                <w:sz w:val="20"/>
                <w:szCs w:val="20"/>
              </w:rPr>
              <w:t xml:space="preserve"> </w:t>
            </w:r>
            <w:r>
              <w:rPr>
                <w:rFonts w:ascii="宋体" w:hAnsi="宋体" w:eastAsia="宋体" w:cs="宋体"/>
                <w:b/>
                <w:bCs/>
                <w:sz w:val="20"/>
                <w:szCs w:val="20"/>
              </w:rPr>
              <w:t>元）</w:t>
            </w:r>
          </w:p>
        </w:tc>
        <w:tc>
          <w:tcPr>
            <w:tcW w:w="1027" w:type="dxa"/>
            <w:vMerge w:val="restart"/>
            <w:tcBorders>
              <w:top w:val="single" w:color="000000" w:sz="6" w:space="0"/>
              <w:left w:val="single" w:color="000000" w:sz="6" w:space="0"/>
              <w:right w:val="single" w:color="000000" w:sz="6" w:space="0"/>
            </w:tcBorders>
          </w:tcPr>
          <w:p>
            <w:pPr>
              <w:pStyle w:val="8"/>
              <w:spacing w:before="7" w:line="240" w:lineRule="auto"/>
              <w:ind w:right="0"/>
              <w:jc w:val="left"/>
              <w:rPr>
                <w:rFonts w:ascii="黑体" w:hAnsi="黑体" w:eastAsia="黑体" w:cs="黑体"/>
                <w:sz w:val="26"/>
                <w:szCs w:val="26"/>
              </w:rPr>
            </w:pPr>
          </w:p>
          <w:p>
            <w:pPr>
              <w:pStyle w:val="8"/>
              <w:spacing w:line="250" w:lineRule="exact"/>
              <w:ind w:left="102" w:right="87"/>
              <w:jc w:val="both"/>
              <w:rPr>
                <w:rFonts w:ascii="宋体" w:hAnsi="宋体" w:eastAsia="宋体" w:cs="宋体"/>
                <w:sz w:val="20"/>
                <w:szCs w:val="20"/>
              </w:rPr>
            </w:pPr>
            <w:r>
              <w:rPr>
                <w:rFonts w:ascii="宋体" w:hAnsi="宋体" w:eastAsia="宋体" w:cs="宋体"/>
                <w:b/>
                <w:bCs/>
                <w:spacing w:val="2"/>
                <w:sz w:val="20"/>
                <w:szCs w:val="20"/>
              </w:rPr>
              <w:t>本次清算</w:t>
            </w:r>
            <w:r>
              <w:rPr>
                <w:rFonts w:ascii="宋体" w:hAnsi="宋体" w:eastAsia="宋体" w:cs="宋体"/>
                <w:b/>
                <w:bCs/>
                <w:spacing w:val="-94"/>
                <w:sz w:val="20"/>
                <w:szCs w:val="20"/>
              </w:rPr>
              <w:t xml:space="preserve"> </w:t>
            </w:r>
            <w:r>
              <w:rPr>
                <w:rFonts w:ascii="宋体" w:hAnsi="宋体" w:eastAsia="宋体" w:cs="宋体"/>
                <w:b/>
                <w:bCs/>
                <w:spacing w:val="2"/>
                <w:sz w:val="20"/>
                <w:szCs w:val="20"/>
              </w:rPr>
              <w:t>下达金额</w:t>
            </w:r>
            <w:r>
              <w:rPr>
                <w:rFonts w:ascii="宋体" w:hAnsi="宋体" w:eastAsia="宋体" w:cs="宋体"/>
                <w:b/>
                <w:bCs/>
                <w:spacing w:val="-94"/>
                <w:sz w:val="20"/>
                <w:szCs w:val="20"/>
              </w:rPr>
              <w:t xml:space="preserve"> </w:t>
            </w:r>
            <w:r>
              <w:rPr>
                <w:rFonts w:ascii="宋体" w:hAnsi="宋体" w:eastAsia="宋体" w:cs="宋体"/>
                <w:b/>
                <w:bCs/>
                <w:spacing w:val="2"/>
                <w:sz w:val="20"/>
                <w:szCs w:val="20"/>
              </w:rPr>
              <w:t>(万元）</w:t>
            </w:r>
          </w:p>
        </w:tc>
        <w:tc>
          <w:tcPr>
            <w:tcW w:w="1850" w:type="dxa"/>
            <w:gridSpan w:val="2"/>
            <w:tcBorders>
              <w:top w:val="single" w:color="000000" w:sz="6" w:space="0"/>
              <w:left w:val="single" w:color="000000" w:sz="6" w:space="0"/>
              <w:bottom w:val="single" w:color="000000" w:sz="6" w:space="0"/>
              <w:right w:val="single" w:color="000000" w:sz="6" w:space="0"/>
            </w:tcBorders>
          </w:tcPr>
          <w:p>
            <w:pPr>
              <w:pStyle w:val="8"/>
              <w:spacing w:before="165" w:line="250" w:lineRule="exact"/>
              <w:ind w:left="153" w:right="141" w:firstLine="153"/>
              <w:jc w:val="left"/>
              <w:rPr>
                <w:rFonts w:ascii="宋体" w:hAnsi="宋体" w:eastAsia="宋体" w:cs="宋体"/>
                <w:sz w:val="20"/>
                <w:szCs w:val="20"/>
              </w:rPr>
            </w:pPr>
            <w:r>
              <w:rPr>
                <w:rFonts w:ascii="宋体" w:hAnsi="宋体" w:eastAsia="宋体" w:cs="宋体"/>
                <w:b/>
                <w:bCs/>
                <w:spacing w:val="2"/>
                <w:sz w:val="20"/>
                <w:szCs w:val="20"/>
              </w:rPr>
              <w:t>本次实际清算</w:t>
            </w:r>
            <w:r>
              <w:rPr>
                <w:rFonts w:ascii="宋体" w:hAnsi="宋体" w:eastAsia="宋体" w:cs="宋体"/>
                <w:b/>
                <w:bCs/>
                <w:w w:val="100"/>
                <w:sz w:val="20"/>
                <w:szCs w:val="20"/>
              </w:rPr>
              <w:t xml:space="preserve"> </w:t>
            </w:r>
            <w:r>
              <w:rPr>
                <w:rFonts w:ascii="宋体" w:hAnsi="宋体" w:eastAsia="宋体" w:cs="宋体"/>
                <w:b/>
                <w:bCs/>
                <w:spacing w:val="2"/>
                <w:sz w:val="20"/>
                <w:szCs w:val="20"/>
              </w:rPr>
              <w:t>下达金额(万元）</w:t>
            </w:r>
          </w:p>
        </w:tc>
        <w:tc>
          <w:tcPr>
            <w:tcW w:w="111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20"/>
                <w:szCs w:val="20"/>
              </w:rPr>
            </w:pPr>
          </w:p>
          <w:p>
            <w:pPr>
              <w:pStyle w:val="8"/>
              <w:spacing w:before="1" w:line="240" w:lineRule="auto"/>
              <w:ind w:right="0"/>
              <w:jc w:val="left"/>
              <w:rPr>
                <w:rFonts w:ascii="黑体" w:hAnsi="黑体" w:eastAsia="黑体" w:cs="黑体"/>
                <w:sz w:val="23"/>
                <w:szCs w:val="23"/>
              </w:rPr>
            </w:pPr>
          </w:p>
          <w:p>
            <w:pPr>
              <w:pStyle w:val="8"/>
              <w:spacing w:line="240" w:lineRule="auto"/>
              <w:ind w:left="354" w:right="0"/>
              <w:jc w:val="left"/>
              <w:rPr>
                <w:rFonts w:ascii="宋体" w:hAnsi="宋体" w:eastAsia="宋体" w:cs="宋体"/>
                <w:sz w:val="20"/>
                <w:szCs w:val="20"/>
              </w:rPr>
            </w:pPr>
            <w:r>
              <w:rPr>
                <w:rFonts w:ascii="宋体" w:hAnsi="宋体" w:eastAsia="宋体" w:cs="宋体"/>
                <w:b/>
                <w:bCs/>
                <w:sz w:val="20"/>
                <w:szCs w:val="20"/>
              </w:rPr>
              <w:t>备注</w:t>
            </w:r>
          </w:p>
        </w:tc>
      </w:tr>
      <w:tr>
        <w:tblPrEx>
          <w:tblCellMar>
            <w:top w:w="0" w:type="dxa"/>
            <w:left w:w="0" w:type="dxa"/>
            <w:bottom w:w="0" w:type="dxa"/>
            <w:right w:w="0" w:type="dxa"/>
          </w:tblCellMar>
        </w:tblPrEx>
        <w:trPr>
          <w:trHeight w:val="617" w:hRule="exact"/>
        </w:trPr>
        <w:tc>
          <w:tcPr>
            <w:tcW w:w="1106" w:type="dxa"/>
            <w:vMerge w:val="continue"/>
            <w:tcBorders>
              <w:left w:val="single" w:color="000000" w:sz="6" w:space="0"/>
              <w:bottom w:val="single" w:color="000000" w:sz="6" w:space="0"/>
              <w:right w:val="single" w:color="000000" w:sz="6" w:space="0"/>
            </w:tcBorders>
          </w:tcPr>
          <w:p/>
        </w:tc>
        <w:tc>
          <w:tcPr>
            <w:tcW w:w="1466" w:type="dxa"/>
            <w:vMerge w:val="continue"/>
            <w:tcBorders>
              <w:left w:val="single" w:color="000000" w:sz="6" w:space="0"/>
              <w:bottom w:val="single" w:color="000000" w:sz="6" w:space="0"/>
              <w:right w:val="single" w:color="000000" w:sz="6" w:space="0"/>
            </w:tcBorders>
          </w:tcP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9"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城乡</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4" w:right="0"/>
              <w:jc w:val="center"/>
              <w:rPr>
                <w:rFonts w:ascii="宋体" w:hAnsi="宋体" w:eastAsia="宋体" w:cs="宋体"/>
                <w:sz w:val="20"/>
                <w:szCs w:val="20"/>
              </w:rPr>
            </w:pPr>
            <w:r>
              <w:rPr>
                <w:rFonts w:ascii="宋体" w:hAnsi="宋体" w:eastAsia="宋体" w:cs="宋体"/>
                <w:b/>
                <w:bCs/>
                <w:spacing w:val="2"/>
                <w:sz w:val="20"/>
                <w:szCs w:val="20"/>
              </w:rPr>
              <w:t>城乡</w:t>
            </w:r>
          </w:p>
        </w:tc>
        <w:tc>
          <w:tcPr>
            <w:tcW w:w="1150" w:type="dxa"/>
            <w:vMerge w:val="continue"/>
            <w:tcBorders>
              <w:left w:val="single" w:color="000000" w:sz="6" w:space="0"/>
              <w:bottom w:val="single" w:color="000000" w:sz="6" w:space="0"/>
              <w:right w:val="single" w:color="000000" w:sz="6" w:space="0"/>
            </w:tcBorders>
          </w:tcPr>
          <w:p/>
        </w:tc>
        <w:tc>
          <w:tcPr>
            <w:tcW w:w="972"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81" w:right="62" w:hanging="308"/>
              <w:jc w:val="left"/>
              <w:rPr>
                <w:rFonts w:ascii="宋体" w:hAnsi="宋体" w:eastAsia="宋体" w:cs="宋体"/>
                <w:sz w:val="20"/>
                <w:szCs w:val="20"/>
              </w:rPr>
            </w:pPr>
            <w:r>
              <w:rPr>
                <w:rFonts w:ascii="宋体" w:hAnsi="宋体" w:eastAsia="宋体" w:cs="宋体"/>
                <w:b/>
                <w:bCs/>
                <w:sz w:val="20"/>
                <w:szCs w:val="20"/>
              </w:rPr>
              <w:t>其中：中</w:t>
            </w:r>
            <w:r>
              <w:rPr>
                <w:rFonts w:ascii="宋体" w:hAnsi="宋体" w:eastAsia="宋体" w:cs="宋体"/>
                <w:b/>
                <w:bCs/>
                <w:spacing w:val="-88"/>
                <w:sz w:val="20"/>
                <w:szCs w:val="20"/>
              </w:rPr>
              <w:t xml:space="preserve"> </w:t>
            </w:r>
            <w:r>
              <w:rPr>
                <w:rFonts w:ascii="宋体" w:hAnsi="宋体" w:eastAsia="宋体" w:cs="宋体"/>
                <w:b/>
                <w:bCs/>
                <w:sz w:val="20"/>
                <w:szCs w:val="20"/>
              </w:rPr>
              <w:t>央</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213" w:right="95" w:hanging="106"/>
              <w:jc w:val="left"/>
              <w:rPr>
                <w:rFonts w:ascii="宋体" w:hAnsi="宋体" w:eastAsia="宋体" w:cs="宋体"/>
                <w:sz w:val="20"/>
                <w:szCs w:val="20"/>
              </w:rPr>
            </w:pPr>
            <w:r>
              <w:rPr>
                <w:rFonts w:ascii="宋体" w:hAnsi="宋体" w:eastAsia="宋体" w:cs="宋体"/>
                <w:b/>
                <w:bCs/>
                <w:sz w:val="20"/>
                <w:szCs w:val="20"/>
              </w:rPr>
              <w:t>其中；</w:t>
            </w:r>
            <w:r>
              <w:rPr>
                <w:rFonts w:ascii="宋体" w:hAnsi="宋体" w:eastAsia="宋体" w:cs="宋体"/>
                <w:b/>
                <w:bCs/>
                <w:spacing w:val="-91"/>
                <w:sz w:val="20"/>
                <w:szCs w:val="20"/>
              </w:rPr>
              <w:t xml:space="preserve"> </w:t>
            </w:r>
            <w:r>
              <w:rPr>
                <w:rFonts w:ascii="宋体" w:hAnsi="宋体" w:eastAsia="宋体" w:cs="宋体"/>
                <w:b/>
                <w:bCs/>
                <w:sz w:val="20"/>
                <w:szCs w:val="20"/>
              </w:rPr>
              <w:t>省级</w:t>
            </w:r>
          </w:p>
        </w:tc>
        <w:tc>
          <w:tcPr>
            <w:tcW w:w="1027" w:type="dxa"/>
            <w:vMerge w:val="continue"/>
            <w:tcBorders>
              <w:left w:val="single" w:color="000000" w:sz="6" w:space="0"/>
              <w:bottom w:val="single" w:color="000000" w:sz="6" w:space="0"/>
              <w:right w:val="single" w:color="000000" w:sz="6" w:space="0"/>
            </w:tcBorders>
          </w:tcPr>
          <w:p/>
        </w:tc>
        <w:tc>
          <w:tcPr>
            <w:tcW w:w="936"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64" w:right="43" w:hanging="310"/>
              <w:jc w:val="left"/>
              <w:rPr>
                <w:rFonts w:ascii="宋体" w:hAnsi="宋体" w:eastAsia="宋体" w:cs="宋体"/>
                <w:sz w:val="20"/>
                <w:szCs w:val="20"/>
              </w:rPr>
            </w:pPr>
            <w:r>
              <w:rPr>
                <w:rFonts w:ascii="宋体" w:hAnsi="宋体" w:eastAsia="宋体" w:cs="宋体"/>
                <w:b/>
                <w:bCs/>
                <w:spacing w:val="2"/>
                <w:sz w:val="20"/>
                <w:szCs w:val="20"/>
              </w:rPr>
              <w:t>其中：中</w:t>
            </w:r>
            <w:r>
              <w:rPr>
                <w:rFonts w:ascii="宋体" w:hAnsi="宋体" w:eastAsia="宋体" w:cs="宋体"/>
                <w:b/>
                <w:bCs/>
                <w:spacing w:val="-94"/>
                <w:sz w:val="20"/>
                <w:szCs w:val="20"/>
              </w:rPr>
              <w:t xml:space="preserve"> </w:t>
            </w:r>
            <w:r>
              <w:rPr>
                <w:rFonts w:ascii="宋体" w:hAnsi="宋体" w:eastAsia="宋体" w:cs="宋体"/>
                <w:b/>
                <w:bCs/>
                <w:sz w:val="20"/>
                <w:szCs w:val="20"/>
              </w:rPr>
              <w:t>央</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52" w:right="31" w:hanging="308"/>
              <w:jc w:val="left"/>
              <w:rPr>
                <w:rFonts w:ascii="宋体" w:hAnsi="宋体" w:eastAsia="宋体" w:cs="宋体"/>
                <w:sz w:val="20"/>
                <w:szCs w:val="20"/>
              </w:rPr>
            </w:pPr>
            <w:r>
              <w:rPr>
                <w:rFonts w:ascii="宋体" w:hAnsi="宋体" w:eastAsia="宋体" w:cs="宋体"/>
                <w:b/>
                <w:bCs/>
                <w:spacing w:val="2"/>
                <w:sz w:val="20"/>
                <w:szCs w:val="20"/>
              </w:rPr>
              <w:t>其中；省</w:t>
            </w:r>
            <w:r>
              <w:rPr>
                <w:rFonts w:ascii="宋体" w:hAnsi="宋体" w:eastAsia="宋体" w:cs="宋体"/>
                <w:b/>
                <w:bCs/>
                <w:spacing w:val="-94"/>
                <w:sz w:val="20"/>
                <w:szCs w:val="20"/>
              </w:rPr>
              <w:t xml:space="preserve"> </w:t>
            </w:r>
            <w:r>
              <w:rPr>
                <w:rFonts w:ascii="宋体" w:hAnsi="宋体" w:eastAsia="宋体" w:cs="宋体"/>
                <w:b/>
                <w:bCs/>
                <w:sz w:val="20"/>
                <w:szCs w:val="20"/>
              </w:rPr>
              <w:t>级</w:t>
            </w:r>
          </w:p>
        </w:tc>
        <w:tc>
          <w:tcPr>
            <w:tcW w:w="1118"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b/>
                <w:spacing w:val="2"/>
                <w:sz w:val="20"/>
              </w:rPr>
              <w:t>440000000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3" w:right="0"/>
              <w:jc w:val="left"/>
              <w:rPr>
                <w:rFonts w:ascii="宋体" w:hAnsi="宋体" w:eastAsia="宋体" w:cs="宋体"/>
                <w:sz w:val="20"/>
                <w:szCs w:val="20"/>
              </w:rPr>
            </w:pPr>
            <w:r>
              <w:rPr>
                <w:rFonts w:ascii="宋体" w:hAnsi="宋体" w:eastAsia="宋体" w:cs="宋体"/>
                <w:b/>
                <w:bCs/>
                <w:sz w:val="20"/>
                <w:szCs w:val="20"/>
              </w:rPr>
              <w:t>合计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302" w:right="0"/>
              <w:jc w:val="left"/>
              <w:rPr>
                <w:rFonts w:ascii="宋体" w:hAnsi="宋体" w:eastAsia="宋体" w:cs="宋体"/>
                <w:sz w:val="20"/>
                <w:szCs w:val="20"/>
              </w:rPr>
            </w:pPr>
            <w:r>
              <w:rPr>
                <w:rFonts w:ascii="宋体"/>
                <w:b/>
                <w:spacing w:val="2"/>
                <w:sz w:val="20"/>
              </w:rPr>
              <w:t>3,924,812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7,758,641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345" w:right="0"/>
              <w:jc w:val="left"/>
              <w:rPr>
                <w:rFonts w:ascii="宋体" w:hAnsi="宋体" w:eastAsia="宋体" w:cs="宋体"/>
                <w:sz w:val="20"/>
                <w:szCs w:val="20"/>
              </w:rPr>
            </w:pPr>
            <w:r>
              <w:rPr>
                <w:rFonts w:ascii="宋体"/>
                <w:b/>
                <w:spacing w:val="2"/>
                <w:sz w:val="20"/>
              </w:rPr>
              <w:t>1,576,765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313" w:right="0"/>
              <w:jc w:val="left"/>
              <w:rPr>
                <w:rFonts w:ascii="宋体" w:hAnsi="宋体" w:eastAsia="宋体" w:cs="宋体"/>
                <w:sz w:val="20"/>
                <w:szCs w:val="20"/>
              </w:rPr>
            </w:pPr>
            <w:r>
              <w:rPr>
                <w:rFonts w:ascii="宋体"/>
                <w:b/>
                <w:spacing w:val="2"/>
                <w:sz w:val="20"/>
              </w:rPr>
              <w:t>3,023,214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385" w:right="0"/>
              <w:jc w:val="left"/>
              <w:rPr>
                <w:rFonts w:ascii="宋体" w:hAnsi="宋体" w:eastAsia="宋体" w:cs="宋体"/>
                <w:sz w:val="20"/>
                <w:szCs w:val="20"/>
              </w:rPr>
            </w:pPr>
            <w:r>
              <w:rPr>
                <w:rFonts w:ascii="宋体"/>
                <w:b/>
                <w:spacing w:val="2"/>
                <w:sz w:val="20"/>
              </w:rPr>
              <w:t>89,403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208" w:right="0"/>
              <w:jc w:val="left"/>
              <w:rPr>
                <w:rFonts w:ascii="宋体" w:hAnsi="宋体" w:eastAsia="宋体" w:cs="宋体"/>
                <w:sz w:val="20"/>
                <w:szCs w:val="20"/>
              </w:rPr>
            </w:pPr>
            <w:r>
              <w:rPr>
                <w:rFonts w:ascii="宋体"/>
                <w:b/>
                <w:spacing w:val="3"/>
                <w:sz w:val="20"/>
              </w:rPr>
              <w:t>82,700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177" w:right="0"/>
              <w:jc w:val="left"/>
              <w:rPr>
                <w:rFonts w:ascii="宋体" w:hAnsi="宋体" w:eastAsia="宋体" w:cs="宋体"/>
                <w:sz w:val="20"/>
                <w:szCs w:val="20"/>
              </w:rPr>
            </w:pPr>
            <w:r>
              <w:rPr>
                <w:rFonts w:ascii="宋体"/>
                <w:b/>
                <w:spacing w:val="2"/>
                <w:sz w:val="20"/>
              </w:rPr>
              <w:t>5,157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left="471" w:right="0"/>
              <w:jc w:val="left"/>
              <w:rPr>
                <w:rFonts w:ascii="宋体" w:hAnsi="宋体" w:eastAsia="宋体" w:cs="宋体"/>
                <w:sz w:val="20"/>
                <w:szCs w:val="20"/>
              </w:rPr>
            </w:pPr>
            <w:r>
              <w:rPr>
                <w:rFonts w:ascii="宋体"/>
                <w:b/>
                <w:spacing w:val="3"/>
                <w:sz w:val="20"/>
              </w:rPr>
              <w:t>1,546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274" w:right="0"/>
              <w:jc w:val="left"/>
              <w:rPr>
                <w:rFonts w:ascii="宋体" w:hAnsi="宋体" w:eastAsia="宋体" w:cs="宋体"/>
                <w:sz w:val="20"/>
                <w:szCs w:val="20"/>
              </w:rPr>
            </w:pPr>
            <w:r>
              <w:rPr>
                <w:rFonts w:ascii="宋体"/>
                <w:b/>
                <w:spacing w:val="2"/>
                <w:sz w:val="20"/>
              </w:rPr>
              <w:t>1,900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359" w:right="0"/>
              <w:jc w:val="left"/>
              <w:rPr>
                <w:rFonts w:ascii="宋体" w:hAnsi="宋体" w:eastAsia="宋体" w:cs="宋体"/>
                <w:sz w:val="20"/>
                <w:szCs w:val="20"/>
              </w:rPr>
            </w:pPr>
            <w:r>
              <w:rPr>
                <w:rFonts w:ascii="宋体"/>
                <w:b/>
                <w:spacing w:val="2"/>
                <w:sz w:val="20"/>
              </w:rPr>
              <w:t>-354</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广州市小计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190,729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858,633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65,369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294,264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1,642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1,577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489" w:right="0"/>
              <w:jc w:val="left"/>
              <w:rPr>
                <w:rFonts w:ascii="宋体" w:hAnsi="宋体" w:eastAsia="宋体" w:cs="宋体"/>
                <w:sz w:val="20"/>
                <w:szCs w:val="20"/>
              </w:rPr>
            </w:pPr>
            <w:r>
              <w:rPr>
                <w:rFonts w:ascii="宋体"/>
                <w:b/>
                <w:sz w:val="20"/>
              </w:rPr>
              <w:t>98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pacing w:val="2"/>
                <w:sz w:val="20"/>
              </w:rPr>
              <w:t>-33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right="16"/>
              <w:jc w:val="right"/>
              <w:rPr>
                <w:rFonts w:ascii="宋体" w:hAnsi="宋体" w:eastAsia="宋体" w:cs="宋体"/>
                <w:sz w:val="20"/>
                <w:szCs w:val="20"/>
              </w:rPr>
            </w:pPr>
            <w:r>
              <w:rPr>
                <w:rFonts w:ascii="宋体"/>
                <w:b/>
                <w:spacing w:val="3"/>
                <w:sz w:val="20"/>
              </w:rPr>
              <w:t>89</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463" w:right="0"/>
              <w:jc w:val="left"/>
              <w:rPr>
                <w:rFonts w:ascii="宋体" w:hAnsi="宋体" w:eastAsia="宋体" w:cs="宋体"/>
                <w:sz w:val="20"/>
                <w:szCs w:val="20"/>
              </w:rPr>
            </w:pPr>
            <w:r>
              <w:rPr>
                <w:rFonts w:ascii="宋体"/>
                <w:b/>
                <w:spacing w:val="3"/>
                <w:sz w:val="20"/>
              </w:rPr>
              <w:t>-122</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4"/>
              <w:jc w:val="right"/>
              <w:rPr>
                <w:rFonts w:ascii="宋体" w:hAnsi="宋体" w:eastAsia="宋体" w:cs="宋体"/>
                <w:sz w:val="18"/>
                <w:szCs w:val="18"/>
              </w:rPr>
            </w:pPr>
            <w:r>
              <w:rPr>
                <w:rFonts w:ascii="宋体"/>
                <w:w w:val="101"/>
                <w:sz w:val="18"/>
              </w:rPr>
              <w:t>-</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荔湾区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50,833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19,222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越秀区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70,513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34,516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440105000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海珠区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68,390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25,304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440106000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天河区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83,561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26,356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440111000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白云区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36,909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95,993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13,502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26,778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324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341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21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-38</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left="573" w:right="0"/>
              <w:jc w:val="left"/>
              <w:rPr>
                <w:rFonts w:ascii="宋体" w:hAnsi="宋体" w:eastAsia="宋体" w:cs="宋体"/>
                <w:sz w:val="20"/>
                <w:szCs w:val="20"/>
              </w:rPr>
            </w:pPr>
            <w:r>
              <w:rPr>
                <w:rFonts w:ascii="宋体"/>
                <w:sz w:val="20"/>
              </w:rPr>
              <w:t>-38</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440112000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黄埔区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8,224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68,550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4,369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21,559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7"/>
              <w:jc w:val="right"/>
              <w:rPr>
                <w:rFonts w:ascii="宋体" w:hAnsi="宋体" w:eastAsia="宋体" w:cs="宋体"/>
                <w:sz w:val="20"/>
                <w:szCs w:val="20"/>
              </w:rPr>
            </w:pPr>
            <w:r>
              <w:rPr>
                <w:rFonts w:ascii="宋体"/>
                <w:sz w:val="20"/>
              </w:rPr>
              <w:t>83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632" w:right="0"/>
              <w:jc w:val="left"/>
              <w:rPr>
                <w:rFonts w:ascii="宋体" w:hAnsi="宋体" w:eastAsia="宋体" w:cs="宋体"/>
                <w:sz w:val="20"/>
                <w:szCs w:val="20"/>
              </w:rPr>
            </w:pPr>
            <w:r>
              <w:rPr>
                <w:rFonts w:ascii="宋体"/>
                <w:sz w:val="20"/>
              </w:rPr>
              <w:t>40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41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20"/>
              <w:jc w:val="right"/>
              <w:rPr>
                <w:rFonts w:ascii="宋体" w:hAnsi="宋体" w:eastAsia="宋体" w:cs="宋体"/>
                <w:sz w:val="20"/>
                <w:szCs w:val="20"/>
              </w:rPr>
            </w:pPr>
            <w:r>
              <w:rPr>
                <w:rFonts w:ascii="宋体"/>
                <w:sz w:val="20"/>
              </w:rPr>
              <w:t>41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440113000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番禺区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10,429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122,141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3,036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39,565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7"/>
              <w:jc w:val="right"/>
              <w:rPr>
                <w:rFonts w:ascii="宋体" w:hAnsi="宋体" w:eastAsia="宋体" w:cs="宋体"/>
                <w:sz w:val="20"/>
                <w:szCs w:val="20"/>
              </w:rPr>
            </w:pPr>
            <w:r>
              <w:rPr>
                <w:rFonts w:ascii="宋体"/>
                <w:sz w:val="20"/>
              </w:rPr>
              <w:t>86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632" w:right="0"/>
              <w:jc w:val="left"/>
              <w:rPr>
                <w:rFonts w:ascii="宋体" w:hAnsi="宋体" w:eastAsia="宋体" w:cs="宋体"/>
                <w:sz w:val="20"/>
                <w:szCs w:val="20"/>
              </w:rPr>
            </w:pPr>
            <w:r>
              <w:rPr>
                <w:rFonts w:ascii="宋体"/>
                <w:sz w:val="20"/>
              </w:rPr>
              <w:t>77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20"/>
              <w:jc w:val="right"/>
              <w:rPr>
                <w:rFonts w:ascii="宋体" w:hAnsi="宋体" w:eastAsia="宋体" w:cs="宋体"/>
                <w:sz w:val="20"/>
                <w:szCs w:val="20"/>
              </w:rPr>
            </w:pPr>
            <w:r>
              <w:rPr>
                <w:rFonts w:ascii="宋体"/>
                <w:w w:val="100"/>
                <w:sz w:val="20"/>
              </w:rPr>
              <w:t>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440114000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花都区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23,999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96,682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8,584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31,384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209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247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-53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-53</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440115000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南沙区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22,205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50,175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8,008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19,230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194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212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-31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-31</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440116000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萝岗区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390" w:type="dxa"/>
            <w:tcBorders>
              <w:top w:val="single" w:color="000000" w:sz="6" w:space="0"/>
              <w:left w:val="single" w:color="000000" w:sz="6" w:space="0"/>
              <w:bottom w:val="single" w:color="000000" w:sz="6" w:space="0"/>
              <w:right w:val="single" w:color="000000" w:sz="6" w:space="0"/>
            </w:tcBorders>
          </w:tcPr>
          <w:p/>
        </w:tc>
        <w:tc>
          <w:tcPr>
            <w:tcW w:w="1421"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390" w:type="dxa"/>
            <w:tcBorders>
              <w:top w:val="single" w:color="000000" w:sz="6" w:space="0"/>
              <w:left w:val="single" w:color="000000" w:sz="6" w:space="0"/>
              <w:bottom w:val="single" w:color="000000" w:sz="6" w:space="0"/>
              <w:right w:val="single" w:color="000000" w:sz="6" w:space="0"/>
            </w:tcBorders>
          </w:tcP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8"/>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440117000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从化区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39,461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62,249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11,188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21,336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322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281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440118000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增城区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49,502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89,546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16,682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29,014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424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379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韶关市小计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167,673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264,195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66,853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100,501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4,071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3,778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236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57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60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568" w:right="0"/>
              <w:jc w:val="left"/>
              <w:rPr>
                <w:rFonts w:ascii="宋体" w:hAnsi="宋体" w:eastAsia="宋体" w:cs="宋体"/>
                <w:sz w:val="20"/>
                <w:szCs w:val="20"/>
              </w:rPr>
            </w:pPr>
            <w:r>
              <w:rPr>
                <w:rFonts w:ascii="宋体"/>
                <w:b/>
                <w:sz w:val="20"/>
              </w:rPr>
              <w:t>-3</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4,047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52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34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武江区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4,599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32,665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2,156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7,363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419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380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浈江区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5,155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27,153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1,819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7,726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369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346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440205000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曲江区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782" w:right="0"/>
              <w:jc w:val="left"/>
              <w:rPr>
                <w:rFonts w:ascii="宋体" w:hAnsi="宋体" w:eastAsia="宋体" w:cs="宋体"/>
                <w:sz w:val="18"/>
                <w:szCs w:val="18"/>
              </w:rPr>
            </w:pPr>
            <w:r>
              <w:rPr>
                <w:rFonts w:ascii="宋体"/>
                <w:sz w:val="18"/>
              </w:rPr>
              <w:t>8,234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24,994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3,637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10,762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387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367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573" w:right="0"/>
              <w:jc w:val="left"/>
              <w:rPr>
                <w:rFonts w:ascii="宋体" w:hAnsi="宋体" w:eastAsia="宋体" w:cs="宋体"/>
                <w:sz w:val="20"/>
                <w:szCs w:val="20"/>
              </w:rPr>
            </w:pPr>
            <w:r>
              <w:rPr>
                <w:rFonts w:ascii="宋体"/>
                <w:sz w:val="20"/>
              </w:rPr>
              <w:t>-3</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始兴县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18,394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18,394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7,381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7,381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278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258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440224000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仁化县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18,255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18,255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7,566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7,566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279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262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440229000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翁源县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32,867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32,867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11,411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11,411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473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436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440232000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5"/>
              <w:jc w:val="left"/>
              <w:rPr>
                <w:rFonts w:ascii="宋体" w:hAnsi="宋体" w:eastAsia="宋体" w:cs="宋体"/>
                <w:sz w:val="20"/>
                <w:szCs w:val="20"/>
              </w:rPr>
            </w:pPr>
            <w:r>
              <w:rPr>
                <w:rFonts w:ascii="宋体" w:hAnsi="宋体" w:eastAsia="宋体" w:cs="宋体"/>
                <w:sz w:val="20"/>
                <w:szCs w:val="20"/>
              </w:rPr>
              <w:t>乳源瑶族自治县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18,753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18,753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7,379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7,379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337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316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440233000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新丰县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18,813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18,813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7,730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7,730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286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266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乐昌市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25,035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40,790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11,328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15,473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604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563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440282000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南雄市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17,568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31,511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6,446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13,663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587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550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7" w:lineRule="exact"/>
              <w:ind w:left="32" w:right="0"/>
              <w:jc w:val="left"/>
              <w:rPr>
                <w:rFonts w:ascii="宋体" w:hAnsi="宋体" w:eastAsia="宋体" w:cs="宋体"/>
                <w:sz w:val="20"/>
                <w:szCs w:val="20"/>
              </w:rPr>
            </w:pPr>
            <w:r>
              <w:rPr>
                <w:rFonts w:ascii="宋体" w:hAnsi="宋体" w:eastAsia="宋体" w:cs="宋体"/>
                <w:b/>
                <w:bCs/>
                <w:spacing w:val="2"/>
                <w:sz w:val="20"/>
                <w:szCs w:val="20"/>
              </w:rPr>
              <w:t>珠海市小计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7" w:lineRule="exact"/>
              <w:ind w:left="614" w:right="0"/>
              <w:jc w:val="left"/>
              <w:rPr>
                <w:rFonts w:ascii="宋体" w:hAnsi="宋体" w:eastAsia="宋体" w:cs="宋体"/>
                <w:sz w:val="20"/>
                <w:szCs w:val="20"/>
              </w:rPr>
            </w:pPr>
            <w:r>
              <w:rPr>
                <w:rFonts w:ascii="宋体"/>
                <w:b/>
                <w:spacing w:val="2"/>
                <w:sz w:val="20"/>
              </w:rPr>
              <w:t>32,154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7" w:lineRule="exact"/>
              <w:ind w:left="523" w:right="0"/>
              <w:jc w:val="left"/>
              <w:rPr>
                <w:rFonts w:ascii="宋体" w:hAnsi="宋体" w:eastAsia="宋体" w:cs="宋体"/>
                <w:sz w:val="20"/>
                <w:szCs w:val="20"/>
              </w:rPr>
            </w:pPr>
            <w:r>
              <w:rPr>
                <w:rFonts w:ascii="宋体"/>
                <w:b/>
                <w:spacing w:val="2"/>
                <w:sz w:val="20"/>
              </w:rPr>
              <w:t>151,592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7" w:lineRule="exact"/>
              <w:ind w:left="657" w:right="0"/>
              <w:jc w:val="left"/>
              <w:rPr>
                <w:rFonts w:ascii="宋体" w:hAnsi="宋体" w:eastAsia="宋体" w:cs="宋体"/>
                <w:sz w:val="20"/>
                <w:szCs w:val="20"/>
              </w:rPr>
            </w:pPr>
            <w:r>
              <w:rPr>
                <w:rFonts w:ascii="宋体"/>
                <w:b/>
                <w:spacing w:val="2"/>
                <w:sz w:val="20"/>
              </w:rPr>
              <w:t>11,353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7" w:lineRule="exact"/>
              <w:ind w:left="626" w:right="0"/>
              <w:jc w:val="left"/>
              <w:rPr>
                <w:rFonts w:ascii="宋体" w:hAnsi="宋体" w:eastAsia="宋体" w:cs="宋体"/>
                <w:sz w:val="20"/>
                <w:szCs w:val="20"/>
              </w:rPr>
            </w:pPr>
            <w:r>
              <w:rPr>
                <w:rFonts w:ascii="宋体"/>
                <w:b/>
                <w:spacing w:val="2"/>
                <w:sz w:val="20"/>
              </w:rPr>
              <w:t>64,789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7" w:lineRule="exact"/>
              <w:ind w:left="698" w:right="0"/>
              <w:jc w:val="left"/>
              <w:rPr>
                <w:rFonts w:ascii="宋体" w:hAnsi="宋体" w:eastAsia="宋体" w:cs="宋体"/>
                <w:sz w:val="20"/>
                <w:szCs w:val="20"/>
              </w:rPr>
            </w:pPr>
            <w:r>
              <w:rPr>
                <w:rFonts w:ascii="宋体"/>
                <w:b/>
                <w:spacing w:val="2"/>
                <w:sz w:val="20"/>
              </w:rPr>
              <w:t>309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7" w:lineRule="exact"/>
              <w:ind w:left="522" w:right="0"/>
              <w:jc w:val="left"/>
              <w:rPr>
                <w:rFonts w:ascii="宋体" w:hAnsi="宋体" w:eastAsia="宋体" w:cs="宋体"/>
                <w:sz w:val="20"/>
                <w:szCs w:val="20"/>
              </w:rPr>
            </w:pPr>
            <w:r>
              <w:rPr>
                <w:rFonts w:ascii="宋体"/>
                <w:b/>
                <w:spacing w:val="2"/>
                <w:sz w:val="20"/>
              </w:rPr>
              <w:t>248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7" w:lineRule="exact"/>
              <w:ind w:left="489" w:right="0"/>
              <w:jc w:val="left"/>
              <w:rPr>
                <w:rFonts w:ascii="宋体" w:hAnsi="宋体" w:eastAsia="宋体" w:cs="宋体"/>
                <w:sz w:val="20"/>
                <w:szCs w:val="20"/>
              </w:rPr>
            </w:pPr>
            <w:r>
              <w:rPr>
                <w:rFonts w:ascii="宋体"/>
                <w:b/>
                <w:sz w:val="20"/>
              </w:rPr>
              <w:t>16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7" w:lineRule="exact"/>
              <w:ind w:right="17"/>
              <w:jc w:val="right"/>
              <w:rPr>
                <w:rFonts w:ascii="宋体" w:hAnsi="宋体" w:eastAsia="宋体" w:cs="宋体"/>
                <w:sz w:val="20"/>
                <w:szCs w:val="20"/>
              </w:rPr>
            </w:pPr>
            <w:r>
              <w:rPr>
                <w:rFonts w:ascii="宋体"/>
                <w:b/>
                <w:sz w:val="20"/>
              </w:rPr>
              <w:t>45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7" w:lineRule="exact"/>
              <w:ind w:left="587" w:right="0"/>
              <w:jc w:val="left"/>
              <w:rPr>
                <w:rFonts w:ascii="宋体" w:hAnsi="宋体" w:eastAsia="宋体" w:cs="宋体"/>
                <w:sz w:val="20"/>
                <w:szCs w:val="20"/>
              </w:rPr>
            </w:pPr>
            <w:r>
              <w:rPr>
                <w:rFonts w:ascii="宋体"/>
                <w:b/>
                <w:sz w:val="20"/>
              </w:rPr>
              <w:t>45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7"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440401000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0"/>
              <w:jc w:val="right"/>
              <w:rPr>
                <w:rFonts w:ascii="宋体" w:hAnsi="宋体" w:eastAsia="宋体" w:cs="宋体"/>
                <w:sz w:val="18"/>
                <w:szCs w:val="18"/>
              </w:rPr>
            </w:pPr>
            <w:r>
              <w:rPr>
                <w:rFonts w:ascii="宋体"/>
                <w:sz w:val="18"/>
              </w:rPr>
              <w:t>147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96" w:right="0"/>
              <w:jc w:val="left"/>
              <w:rPr>
                <w:rFonts w:ascii="宋体" w:hAnsi="宋体" w:eastAsia="宋体" w:cs="宋体"/>
                <w:sz w:val="18"/>
                <w:szCs w:val="18"/>
              </w:rPr>
            </w:pPr>
            <w:r>
              <w:rPr>
                <w:rFonts w:ascii="宋体"/>
                <w:sz w:val="18"/>
              </w:rPr>
              <w:t>1,374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840" w:right="720" w:bottom="280" w:left="780" w:header="720" w:footer="720" w:gutter="0"/>
          <w:cols w:space="720" w:num="1"/>
        </w:sectPr>
      </w:pPr>
    </w:p>
    <w:p>
      <w:pPr>
        <w:spacing w:before="6" w:line="240" w:lineRule="auto"/>
        <w:rPr>
          <w:rFonts w:ascii="Times New Roman" w:hAnsi="Times New Roman" w:eastAsia="Times New Roman" w:cs="Times New Roman"/>
          <w:sz w:val="7"/>
          <w:szCs w:val="7"/>
        </w:rPr>
      </w:pPr>
      <w:r>
        <w:pict>
          <v:shape id="_x0000_s1118" o:spid="_x0000_s1118" o:spt="202" type="#_x0000_t202" style="position:absolute;left:0pt;margin-left:22.05pt;margin-top:55pt;height:49.45pt;width:17.85pt;mso-position-horizontal-relative:page;mso-position-vertical-relative:page;z-index:251660288;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40</w:t>
                  </w:r>
                  <w:r>
                    <w:rPr>
                      <w:rFonts w:ascii="宋体"/>
                      <w:spacing w:val="3"/>
                      <w:sz w:val="31"/>
                    </w:rPr>
                    <w:t xml:space="preserve"> </w:t>
                  </w:r>
                  <w:r>
                    <w:rPr>
                      <w:rFonts w:ascii="宋体"/>
                      <w:w w:val="101"/>
                      <w:sz w:val="31"/>
                    </w:rPr>
                    <w:t>-</w:t>
                  </w:r>
                </w:p>
              </w:txbxContent>
            </v:textbox>
          </v:shape>
        </w:pict>
      </w:r>
    </w:p>
    <w:tbl>
      <w:tblPr>
        <w:tblStyle w:val="4"/>
        <w:tblW w:w="0" w:type="auto"/>
        <w:tblInd w:w="104" w:type="dxa"/>
        <w:tblLayout w:type="fixed"/>
        <w:tblCellMar>
          <w:top w:w="0" w:type="dxa"/>
          <w:left w:w="0" w:type="dxa"/>
          <w:bottom w:w="0" w:type="dxa"/>
          <w:right w:w="0" w:type="dxa"/>
        </w:tblCellMar>
      </w:tblPr>
      <w:tblGrid>
        <w:gridCol w:w="1106"/>
        <w:gridCol w:w="1466"/>
        <w:gridCol w:w="1378"/>
        <w:gridCol w:w="1390"/>
        <w:gridCol w:w="1421"/>
        <w:gridCol w:w="1390"/>
        <w:gridCol w:w="1150"/>
        <w:gridCol w:w="972"/>
        <w:gridCol w:w="835"/>
        <w:gridCol w:w="1027"/>
        <w:gridCol w:w="936"/>
        <w:gridCol w:w="914"/>
        <w:gridCol w:w="1118"/>
      </w:tblGrid>
      <w:tr>
        <w:trPr>
          <w:trHeight w:val="830" w:hRule="exact"/>
        </w:trPr>
        <w:tc>
          <w:tcPr>
            <w:tcW w:w="110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43" w:right="0"/>
              <w:jc w:val="left"/>
              <w:rPr>
                <w:rFonts w:ascii="宋体" w:hAnsi="宋体" w:eastAsia="宋体" w:cs="宋体"/>
                <w:sz w:val="20"/>
                <w:szCs w:val="20"/>
              </w:rPr>
            </w:pPr>
            <w:r>
              <w:rPr>
                <w:rFonts w:ascii="宋体" w:hAnsi="宋体" w:eastAsia="宋体" w:cs="宋体"/>
                <w:b/>
                <w:bCs/>
                <w:spacing w:val="2"/>
                <w:sz w:val="20"/>
                <w:szCs w:val="20"/>
              </w:rPr>
              <w:t>机构代码</w:t>
            </w:r>
          </w:p>
        </w:tc>
        <w:tc>
          <w:tcPr>
            <w:tcW w:w="146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2" w:right="0"/>
              <w:jc w:val="center"/>
              <w:rPr>
                <w:rFonts w:ascii="宋体" w:hAnsi="宋体" w:eastAsia="宋体" w:cs="宋体"/>
                <w:sz w:val="20"/>
                <w:szCs w:val="20"/>
              </w:rPr>
            </w:pPr>
            <w:r>
              <w:rPr>
                <w:rFonts w:ascii="宋体" w:hAnsi="宋体" w:eastAsia="宋体" w:cs="宋体"/>
                <w:b/>
                <w:bCs/>
                <w:sz w:val="20"/>
                <w:szCs w:val="20"/>
              </w:rPr>
              <w:t>单位</w:t>
            </w:r>
          </w:p>
        </w:tc>
        <w:tc>
          <w:tcPr>
            <w:tcW w:w="2767" w:type="dxa"/>
            <w:gridSpan w:val="2"/>
            <w:tcBorders>
              <w:top w:val="single" w:color="000000" w:sz="6" w:space="0"/>
              <w:left w:val="single" w:color="000000" w:sz="6" w:space="0"/>
              <w:bottom w:val="single" w:color="000000" w:sz="6" w:space="0"/>
              <w:right w:val="single" w:color="000000" w:sz="6" w:space="0"/>
            </w:tcBorders>
          </w:tcPr>
          <w:p>
            <w:pPr>
              <w:pStyle w:val="8"/>
              <w:spacing w:before="131" w:line="255" w:lineRule="exact"/>
              <w:ind w:left="12" w:right="0"/>
              <w:jc w:val="center"/>
              <w:rPr>
                <w:rFonts w:ascii="宋体" w:hAnsi="宋体" w:eastAsia="宋体" w:cs="宋体"/>
                <w:sz w:val="20"/>
                <w:szCs w:val="20"/>
              </w:rPr>
            </w:pPr>
            <w:r>
              <w:rPr>
                <w:rFonts w:ascii="宋体" w:hAnsi="宋体" w:eastAsia="宋体" w:cs="宋体"/>
                <w:b/>
                <w:bCs/>
                <w:spacing w:val="2"/>
                <w:sz w:val="20"/>
                <w:szCs w:val="20"/>
              </w:rPr>
              <w:t>2021年公办小学生在校生数</w:t>
            </w:r>
          </w:p>
          <w:p>
            <w:pPr>
              <w:pStyle w:val="8"/>
              <w:spacing w:line="255"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2810" w:type="dxa"/>
            <w:gridSpan w:val="2"/>
            <w:tcBorders>
              <w:top w:val="single" w:color="000000" w:sz="6" w:space="0"/>
              <w:left w:val="single" w:color="000000" w:sz="6" w:space="0"/>
              <w:bottom w:val="single" w:color="000000" w:sz="6" w:space="0"/>
              <w:right w:val="single" w:color="000000" w:sz="6" w:space="0"/>
            </w:tcBorders>
          </w:tcPr>
          <w:p>
            <w:pPr>
              <w:pStyle w:val="8"/>
              <w:spacing w:before="131"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2021年公办初中生在校生数</w:t>
            </w:r>
          </w:p>
          <w:p>
            <w:pPr>
              <w:pStyle w:val="8"/>
              <w:spacing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115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59" w:right="48"/>
              <w:jc w:val="both"/>
              <w:rPr>
                <w:rFonts w:ascii="宋体" w:hAnsi="宋体" w:eastAsia="宋体" w:cs="宋体"/>
                <w:sz w:val="20"/>
                <w:szCs w:val="20"/>
              </w:rPr>
            </w:pPr>
            <w:r>
              <w:rPr>
                <w:rFonts w:ascii="宋体" w:hAnsi="宋体" w:eastAsia="宋体" w:cs="宋体"/>
                <w:b/>
                <w:bCs/>
                <w:spacing w:val="2"/>
                <w:sz w:val="20"/>
                <w:szCs w:val="20"/>
              </w:rPr>
              <w:t>清算省级以</w:t>
            </w:r>
            <w:r>
              <w:rPr>
                <w:rFonts w:ascii="宋体" w:hAnsi="宋体" w:eastAsia="宋体" w:cs="宋体"/>
                <w:b/>
                <w:bCs/>
                <w:spacing w:val="-93"/>
                <w:sz w:val="20"/>
                <w:szCs w:val="20"/>
              </w:rPr>
              <w:t xml:space="preserve"> </w:t>
            </w:r>
            <w:r>
              <w:rPr>
                <w:rFonts w:ascii="宋体" w:hAnsi="宋体" w:eastAsia="宋体" w:cs="宋体"/>
                <w:b/>
                <w:bCs/>
                <w:spacing w:val="2"/>
                <w:sz w:val="20"/>
                <w:szCs w:val="20"/>
              </w:rPr>
              <w:t>上补助总金</w:t>
            </w:r>
            <w:r>
              <w:rPr>
                <w:rFonts w:ascii="宋体" w:hAnsi="宋体" w:eastAsia="宋体" w:cs="宋体"/>
                <w:b/>
                <w:bCs/>
                <w:spacing w:val="-93"/>
                <w:sz w:val="20"/>
                <w:szCs w:val="20"/>
              </w:rPr>
              <w:t xml:space="preserve"> </w:t>
            </w:r>
            <w:r>
              <w:rPr>
                <w:rFonts w:ascii="宋体" w:hAnsi="宋体" w:eastAsia="宋体" w:cs="宋体"/>
                <w:b/>
                <w:bCs/>
                <w:spacing w:val="2"/>
                <w:sz w:val="20"/>
                <w:szCs w:val="20"/>
              </w:rPr>
              <w:t>额（万元）</w:t>
            </w:r>
          </w:p>
        </w:tc>
        <w:tc>
          <w:tcPr>
            <w:tcW w:w="1807" w:type="dxa"/>
            <w:gridSpan w:val="2"/>
            <w:tcBorders>
              <w:top w:val="single" w:color="000000" w:sz="6" w:space="0"/>
              <w:left w:val="single" w:color="000000" w:sz="6" w:space="0"/>
              <w:bottom w:val="single" w:color="000000" w:sz="6" w:space="0"/>
              <w:right w:val="single" w:color="000000" w:sz="6" w:space="0"/>
            </w:tcBorders>
          </w:tcPr>
          <w:p>
            <w:pPr>
              <w:pStyle w:val="8"/>
              <w:spacing w:before="40" w:line="250" w:lineRule="exact"/>
              <w:ind w:left="81" w:right="66"/>
              <w:jc w:val="center"/>
              <w:rPr>
                <w:rFonts w:ascii="宋体" w:hAnsi="宋体" w:eastAsia="宋体" w:cs="宋体"/>
                <w:sz w:val="20"/>
                <w:szCs w:val="20"/>
              </w:rPr>
            </w:pPr>
            <w:r>
              <w:rPr>
                <w:rFonts w:ascii="宋体" w:hAnsi="宋体" w:eastAsia="宋体" w:cs="宋体"/>
                <w:b/>
                <w:bCs/>
                <w:spacing w:val="2"/>
                <w:sz w:val="20"/>
                <w:szCs w:val="20"/>
              </w:rPr>
              <w:t>2022年提前下达下</w:t>
            </w:r>
            <w:r>
              <w:rPr>
                <w:rFonts w:ascii="宋体" w:hAnsi="宋体" w:eastAsia="宋体" w:cs="宋体"/>
                <w:b/>
                <w:bCs/>
                <w:spacing w:val="-98"/>
                <w:sz w:val="20"/>
                <w:szCs w:val="20"/>
              </w:rPr>
              <w:t xml:space="preserve"> </w:t>
            </w:r>
            <w:r>
              <w:rPr>
                <w:rFonts w:ascii="宋体" w:hAnsi="宋体" w:eastAsia="宋体" w:cs="宋体"/>
                <w:b/>
                <w:bCs/>
                <w:spacing w:val="2"/>
                <w:sz w:val="20"/>
                <w:szCs w:val="20"/>
              </w:rPr>
              <w:t>达补助金额（万</w:t>
            </w:r>
            <w:r>
              <w:rPr>
                <w:rFonts w:ascii="宋体" w:hAnsi="宋体" w:eastAsia="宋体" w:cs="宋体"/>
                <w:b/>
                <w:bCs/>
                <w:w w:val="100"/>
                <w:sz w:val="20"/>
                <w:szCs w:val="20"/>
              </w:rPr>
              <w:t xml:space="preserve"> </w:t>
            </w:r>
            <w:r>
              <w:rPr>
                <w:rFonts w:ascii="宋体" w:hAnsi="宋体" w:eastAsia="宋体" w:cs="宋体"/>
                <w:b/>
                <w:bCs/>
                <w:sz w:val="20"/>
                <w:szCs w:val="20"/>
              </w:rPr>
              <w:t>元）</w:t>
            </w:r>
          </w:p>
        </w:tc>
        <w:tc>
          <w:tcPr>
            <w:tcW w:w="102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102" w:right="87"/>
              <w:jc w:val="both"/>
              <w:rPr>
                <w:rFonts w:ascii="宋体" w:hAnsi="宋体" w:eastAsia="宋体" w:cs="宋体"/>
                <w:sz w:val="20"/>
                <w:szCs w:val="20"/>
              </w:rPr>
            </w:pPr>
            <w:r>
              <w:rPr>
                <w:rFonts w:ascii="宋体" w:hAnsi="宋体" w:eastAsia="宋体" w:cs="宋体"/>
                <w:b/>
                <w:bCs/>
                <w:spacing w:val="2"/>
                <w:sz w:val="20"/>
                <w:szCs w:val="20"/>
              </w:rPr>
              <w:t>本次清算</w:t>
            </w:r>
            <w:r>
              <w:rPr>
                <w:rFonts w:ascii="宋体" w:hAnsi="宋体" w:eastAsia="宋体" w:cs="宋体"/>
                <w:b/>
                <w:bCs/>
                <w:spacing w:val="-94"/>
                <w:sz w:val="20"/>
                <w:szCs w:val="20"/>
              </w:rPr>
              <w:t xml:space="preserve"> </w:t>
            </w:r>
            <w:r>
              <w:rPr>
                <w:rFonts w:ascii="宋体" w:hAnsi="宋体" w:eastAsia="宋体" w:cs="宋体"/>
                <w:b/>
                <w:bCs/>
                <w:spacing w:val="2"/>
                <w:sz w:val="20"/>
                <w:szCs w:val="20"/>
              </w:rPr>
              <w:t>下达金额</w:t>
            </w:r>
            <w:r>
              <w:rPr>
                <w:rFonts w:ascii="宋体" w:hAnsi="宋体" w:eastAsia="宋体" w:cs="宋体"/>
                <w:b/>
                <w:bCs/>
                <w:spacing w:val="-94"/>
                <w:sz w:val="20"/>
                <w:szCs w:val="20"/>
              </w:rPr>
              <w:t xml:space="preserve"> </w:t>
            </w:r>
            <w:r>
              <w:rPr>
                <w:rFonts w:ascii="宋体" w:hAnsi="宋体" w:eastAsia="宋体" w:cs="宋体"/>
                <w:b/>
                <w:bCs/>
                <w:spacing w:val="2"/>
                <w:sz w:val="20"/>
                <w:szCs w:val="20"/>
              </w:rPr>
              <w:t>(万元）</w:t>
            </w:r>
          </w:p>
        </w:tc>
        <w:tc>
          <w:tcPr>
            <w:tcW w:w="1850" w:type="dxa"/>
            <w:gridSpan w:val="2"/>
            <w:tcBorders>
              <w:top w:val="single" w:color="000000" w:sz="6" w:space="0"/>
              <w:left w:val="single" w:color="000000" w:sz="6" w:space="0"/>
              <w:bottom w:val="single" w:color="000000" w:sz="6" w:space="0"/>
              <w:right w:val="single" w:color="000000" w:sz="6" w:space="0"/>
            </w:tcBorders>
          </w:tcPr>
          <w:p>
            <w:pPr>
              <w:pStyle w:val="8"/>
              <w:spacing w:before="167" w:line="248" w:lineRule="exact"/>
              <w:ind w:left="153" w:right="141" w:firstLine="153"/>
              <w:jc w:val="left"/>
              <w:rPr>
                <w:rFonts w:ascii="宋体" w:hAnsi="宋体" w:eastAsia="宋体" w:cs="宋体"/>
                <w:sz w:val="20"/>
                <w:szCs w:val="20"/>
              </w:rPr>
            </w:pPr>
            <w:r>
              <w:rPr>
                <w:rFonts w:ascii="宋体" w:hAnsi="宋体" w:eastAsia="宋体" w:cs="宋体"/>
                <w:b/>
                <w:bCs/>
                <w:spacing w:val="2"/>
                <w:sz w:val="20"/>
                <w:szCs w:val="20"/>
              </w:rPr>
              <w:t>本次实际清算</w:t>
            </w:r>
            <w:r>
              <w:rPr>
                <w:rFonts w:ascii="宋体" w:hAnsi="宋体" w:eastAsia="宋体" w:cs="宋体"/>
                <w:b/>
                <w:bCs/>
                <w:w w:val="100"/>
                <w:sz w:val="20"/>
                <w:szCs w:val="20"/>
              </w:rPr>
              <w:t xml:space="preserve"> </w:t>
            </w:r>
            <w:r>
              <w:rPr>
                <w:rFonts w:ascii="宋体" w:hAnsi="宋体" w:eastAsia="宋体" w:cs="宋体"/>
                <w:b/>
                <w:bCs/>
                <w:spacing w:val="2"/>
                <w:sz w:val="20"/>
                <w:szCs w:val="20"/>
              </w:rPr>
              <w:t>下达金额(万元）</w:t>
            </w:r>
          </w:p>
        </w:tc>
        <w:tc>
          <w:tcPr>
            <w:tcW w:w="111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354" w:right="0"/>
              <w:jc w:val="left"/>
              <w:rPr>
                <w:rFonts w:ascii="宋体" w:hAnsi="宋体" w:eastAsia="宋体" w:cs="宋体"/>
                <w:sz w:val="20"/>
                <w:szCs w:val="20"/>
              </w:rPr>
            </w:pPr>
            <w:r>
              <w:rPr>
                <w:rFonts w:ascii="宋体" w:hAnsi="宋体" w:eastAsia="宋体" w:cs="宋体"/>
                <w:b/>
                <w:bCs/>
                <w:sz w:val="20"/>
                <w:szCs w:val="20"/>
              </w:rPr>
              <w:t>备注</w:t>
            </w:r>
          </w:p>
        </w:tc>
      </w:tr>
      <w:tr>
        <w:tblPrEx>
          <w:tblCellMar>
            <w:top w:w="0" w:type="dxa"/>
            <w:left w:w="0" w:type="dxa"/>
            <w:bottom w:w="0" w:type="dxa"/>
            <w:right w:w="0" w:type="dxa"/>
          </w:tblCellMar>
        </w:tblPrEx>
        <w:trPr>
          <w:trHeight w:val="617" w:hRule="exact"/>
        </w:trPr>
        <w:tc>
          <w:tcPr>
            <w:tcW w:w="1106" w:type="dxa"/>
            <w:vMerge w:val="continue"/>
            <w:tcBorders>
              <w:left w:val="single" w:color="000000" w:sz="6" w:space="0"/>
              <w:bottom w:val="single" w:color="000000" w:sz="6" w:space="0"/>
              <w:right w:val="single" w:color="000000" w:sz="6" w:space="0"/>
            </w:tcBorders>
          </w:tcPr>
          <w:p/>
        </w:tc>
        <w:tc>
          <w:tcPr>
            <w:tcW w:w="1466" w:type="dxa"/>
            <w:vMerge w:val="continue"/>
            <w:tcBorders>
              <w:left w:val="single" w:color="000000" w:sz="6" w:space="0"/>
              <w:bottom w:val="single" w:color="000000" w:sz="6" w:space="0"/>
              <w:right w:val="single" w:color="000000" w:sz="6" w:space="0"/>
            </w:tcBorders>
          </w:tcP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9"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城乡</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4" w:right="0"/>
              <w:jc w:val="center"/>
              <w:rPr>
                <w:rFonts w:ascii="宋体" w:hAnsi="宋体" w:eastAsia="宋体" w:cs="宋体"/>
                <w:sz w:val="20"/>
                <w:szCs w:val="20"/>
              </w:rPr>
            </w:pPr>
            <w:r>
              <w:rPr>
                <w:rFonts w:ascii="宋体" w:hAnsi="宋体" w:eastAsia="宋体" w:cs="宋体"/>
                <w:b/>
                <w:bCs/>
                <w:spacing w:val="2"/>
                <w:sz w:val="20"/>
                <w:szCs w:val="20"/>
              </w:rPr>
              <w:t>城乡</w:t>
            </w:r>
          </w:p>
        </w:tc>
        <w:tc>
          <w:tcPr>
            <w:tcW w:w="1150" w:type="dxa"/>
            <w:vMerge w:val="continue"/>
            <w:tcBorders>
              <w:left w:val="single" w:color="000000" w:sz="6" w:space="0"/>
              <w:bottom w:val="single" w:color="000000" w:sz="6" w:space="0"/>
              <w:right w:val="single" w:color="000000" w:sz="6" w:space="0"/>
            </w:tcBorders>
          </w:tcPr>
          <w:p/>
        </w:tc>
        <w:tc>
          <w:tcPr>
            <w:tcW w:w="972"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81" w:right="62" w:hanging="308"/>
              <w:jc w:val="left"/>
              <w:rPr>
                <w:rFonts w:ascii="宋体" w:hAnsi="宋体" w:eastAsia="宋体" w:cs="宋体"/>
                <w:sz w:val="20"/>
                <w:szCs w:val="20"/>
              </w:rPr>
            </w:pPr>
            <w:r>
              <w:rPr>
                <w:rFonts w:ascii="宋体" w:hAnsi="宋体" w:eastAsia="宋体" w:cs="宋体"/>
                <w:b/>
                <w:bCs/>
                <w:sz w:val="20"/>
                <w:szCs w:val="20"/>
              </w:rPr>
              <w:t>其中：中</w:t>
            </w:r>
            <w:r>
              <w:rPr>
                <w:rFonts w:ascii="宋体" w:hAnsi="宋体" w:eastAsia="宋体" w:cs="宋体"/>
                <w:b/>
                <w:bCs/>
                <w:spacing w:val="-88"/>
                <w:sz w:val="20"/>
                <w:szCs w:val="20"/>
              </w:rPr>
              <w:t xml:space="preserve"> </w:t>
            </w:r>
            <w:r>
              <w:rPr>
                <w:rFonts w:ascii="宋体" w:hAnsi="宋体" w:eastAsia="宋体" w:cs="宋体"/>
                <w:b/>
                <w:bCs/>
                <w:sz w:val="20"/>
                <w:szCs w:val="20"/>
              </w:rPr>
              <w:t>央</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213" w:right="95" w:hanging="106"/>
              <w:jc w:val="left"/>
              <w:rPr>
                <w:rFonts w:ascii="宋体" w:hAnsi="宋体" w:eastAsia="宋体" w:cs="宋体"/>
                <w:sz w:val="20"/>
                <w:szCs w:val="20"/>
              </w:rPr>
            </w:pPr>
            <w:r>
              <w:rPr>
                <w:rFonts w:ascii="宋体" w:hAnsi="宋体" w:eastAsia="宋体" w:cs="宋体"/>
                <w:b/>
                <w:bCs/>
                <w:sz w:val="20"/>
                <w:szCs w:val="20"/>
              </w:rPr>
              <w:t>其中；</w:t>
            </w:r>
            <w:r>
              <w:rPr>
                <w:rFonts w:ascii="宋体" w:hAnsi="宋体" w:eastAsia="宋体" w:cs="宋体"/>
                <w:b/>
                <w:bCs/>
                <w:spacing w:val="-91"/>
                <w:sz w:val="20"/>
                <w:szCs w:val="20"/>
              </w:rPr>
              <w:t xml:space="preserve"> </w:t>
            </w:r>
            <w:r>
              <w:rPr>
                <w:rFonts w:ascii="宋体" w:hAnsi="宋体" w:eastAsia="宋体" w:cs="宋体"/>
                <w:b/>
                <w:bCs/>
                <w:sz w:val="20"/>
                <w:szCs w:val="20"/>
              </w:rPr>
              <w:t>省级</w:t>
            </w:r>
          </w:p>
        </w:tc>
        <w:tc>
          <w:tcPr>
            <w:tcW w:w="1027" w:type="dxa"/>
            <w:vMerge w:val="continue"/>
            <w:tcBorders>
              <w:left w:val="single" w:color="000000" w:sz="6" w:space="0"/>
              <w:bottom w:val="single" w:color="000000" w:sz="6" w:space="0"/>
              <w:right w:val="single" w:color="000000" w:sz="6" w:space="0"/>
            </w:tcBorders>
          </w:tcPr>
          <w:p/>
        </w:tc>
        <w:tc>
          <w:tcPr>
            <w:tcW w:w="936"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64" w:right="43" w:hanging="310"/>
              <w:jc w:val="left"/>
              <w:rPr>
                <w:rFonts w:ascii="宋体" w:hAnsi="宋体" w:eastAsia="宋体" w:cs="宋体"/>
                <w:sz w:val="20"/>
                <w:szCs w:val="20"/>
              </w:rPr>
            </w:pPr>
            <w:r>
              <w:rPr>
                <w:rFonts w:ascii="宋体" w:hAnsi="宋体" w:eastAsia="宋体" w:cs="宋体"/>
                <w:b/>
                <w:bCs/>
                <w:spacing w:val="2"/>
                <w:sz w:val="20"/>
                <w:szCs w:val="20"/>
              </w:rPr>
              <w:t>其中：中</w:t>
            </w:r>
            <w:r>
              <w:rPr>
                <w:rFonts w:ascii="宋体" w:hAnsi="宋体" w:eastAsia="宋体" w:cs="宋体"/>
                <w:b/>
                <w:bCs/>
                <w:spacing w:val="-94"/>
                <w:sz w:val="20"/>
                <w:szCs w:val="20"/>
              </w:rPr>
              <w:t xml:space="preserve"> </w:t>
            </w:r>
            <w:r>
              <w:rPr>
                <w:rFonts w:ascii="宋体" w:hAnsi="宋体" w:eastAsia="宋体" w:cs="宋体"/>
                <w:b/>
                <w:bCs/>
                <w:sz w:val="20"/>
                <w:szCs w:val="20"/>
              </w:rPr>
              <w:t>央</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52" w:right="31" w:hanging="308"/>
              <w:jc w:val="left"/>
              <w:rPr>
                <w:rFonts w:ascii="宋体" w:hAnsi="宋体" w:eastAsia="宋体" w:cs="宋体"/>
                <w:sz w:val="20"/>
                <w:szCs w:val="20"/>
              </w:rPr>
            </w:pPr>
            <w:r>
              <w:rPr>
                <w:rFonts w:ascii="宋体" w:hAnsi="宋体" w:eastAsia="宋体" w:cs="宋体"/>
                <w:b/>
                <w:bCs/>
                <w:spacing w:val="2"/>
                <w:sz w:val="20"/>
                <w:szCs w:val="20"/>
              </w:rPr>
              <w:t>其中；省</w:t>
            </w:r>
            <w:r>
              <w:rPr>
                <w:rFonts w:ascii="宋体" w:hAnsi="宋体" w:eastAsia="宋体" w:cs="宋体"/>
                <w:b/>
                <w:bCs/>
                <w:spacing w:val="-94"/>
                <w:sz w:val="20"/>
                <w:szCs w:val="20"/>
              </w:rPr>
              <w:t xml:space="preserve"> </w:t>
            </w:r>
            <w:r>
              <w:rPr>
                <w:rFonts w:ascii="宋体" w:hAnsi="宋体" w:eastAsia="宋体" w:cs="宋体"/>
                <w:b/>
                <w:bCs/>
                <w:sz w:val="20"/>
                <w:szCs w:val="20"/>
              </w:rPr>
              <w:t>级</w:t>
            </w:r>
          </w:p>
        </w:tc>
        <w:tc>
          <w:tcPr>
            <w:tcW w:w="1118"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9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30" w:right="0"/>
              <w:jc w:val="left"/>
              <w:rPr>
                <w:rFonts w:ascii="宋体" w:hAnsi="宋体" w:eastAsia="宋体" w:cs="宋体"/>
                <w:sz w:val="20"/>
                <w:szCs w:val="20"/>
              </w:rPr>
            </w:pPr>
            <w:r>
              <w:rPr>
                <w:rFonts w:ascii="宋体"/>
                <w:sz w:val="20"/>
              </w:rPr>
              <w:t>440402000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31" w:right="0"/>
              <w:jc w:val="left"/>
              <w:rPr>
                <w:rFonts w:ascii="宋体" w:hAnsi="宋体" w:eastAsia="宋体" w:cs="宋体"/>
                <w:sz w:val="20"/>
                <w:szCs w:val="20"/>
              </w:rPr>
            </w:pPr>
            <w:r>
              <w:rPr>
                <w:rFonts w:ascii="宋体" w:hAnsi="宋体" w:eastAsia="宋体" w:cs="宋体"/>
                <w:sz w:val="20"/>
                <w:szCs w:val="20"/>
              </w:rPr>
              <w:t>香洲区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782" w:right="0"/>
              <w:jc w:val="left"/>
              <w:rPr>
                <w:rFonts w:ascii="宋体" w:hAnsi="宋体" w:eastAsia="宋体" w:cs="宋体"/>
                <w:sz w:val="18"/>
                <w:szCs w:val="18"/>
              </w:rPr>
            </w:pPr>
            <w:r>
              <w:rPr>
                <w:rFonts w:ascii="宋体"/>
                <w:sz w:val="18"/>
              </w:rPr>
              <w:t>2,226</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699" w:right="0"/>
              <w:jc w:val="left"/>
              <w:rPr>
                <w:rFonts w:ascii="宋体" w:hAnsi="宋体" w:eastAsia="宋体" w:cs="宋体"/>
                <w:sz w:val="18"/>
                <w:szCs w:val="18"/>
              </w:rPr>
            </w:pPr>
            <w:r>
              <w:rPr>
                <w:rFonts w:ascii="宋体"/>
                <w:sz w:val="18"/>
              </w:rPr>
              <w:t>81,843</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right="112"/>
              <w:jc w:val="right"/>
              <w:rPr>
                <w:rFonts w:ascii="宋体" w:hAnsi="宋体" w:eastAsia="宋体" w:cs="宋体"/>
                <w:sz w:val="18"/>
                <w:szCs w:val="18"/>
              </w:rPr>
            </w:pPr>
            <w:r>
              <w:rPr>
                <w:rFonts w:ascii="宋体"/>
                <w:sz w:val="18"/>
              </w:rPr>
              <w:t>949</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700" w:right="0"/>
              <w:jc w:val="left"/>
              <w:rPr>
                <w:rFonts w:ascii="宋体" w:hAnsi="宋体" w:eastAsia="宋体" w:cs="宋体"/>
                <w:sz w:val="18"/>
                <w:szCs w:val="18"/>
              </w:rPr>
            </w:pPr>
            <w:r>
              <w:rPr>
                <w:rFonts w:ascii="宋体"/>
                <w:sz w:val="18"/>
              </w:rPr>
              <w:t>36,077</w:t>
            </w:r>
          </w:p>
        </w:tc>
        <w:tc>
          <w:tcPr>
            <w:tcW w:w="1150"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17"/>
              <w:jc w:val="right"/>
              <w:rPr>
                <w:rFonts w:ascii="宋体" w:hAnsi="宋体" w:eastAsia="宋体" w:cs="宋体"/>
                <w:sz w:val="20"/>
                <w:szCs w:val="20"/>
              </w:rPr>
            </w:pPr>
            <w:r>
              <w:rPr>
                <w:rFonts w:ascii="宋体"/>
                <w:sz w:val="20"/>
              </w:rPr>
              <w:t>39</w:t>
            </w:r>
          </w:p>
        </w:tc>
        <w:tc>
          <w:tcPr>
            <w:tcW w:w="972"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632" w:right="0"/>
              <w:jc w:val="left"/>
              <w:rPr>
                <w:rFonts w:ascii="宋体" w:hAnsi="宋体" w:eastAsia="宋体" w:cs="宋体"/>
                <w:sz w:val="20"/>
                <w:szCs w:val="20"/>
              </w:rPr>
            </w:pPr>
            <w:r>
              <w:rPr>
                <w:rFonts w:ascii="宋体"/>
                <w:sz w:val="20"/>
              </w:rPr>
              <w:t>15</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19"/>
              <w:jc w:val="right"/>
              <w:rPr>
                <w:rFonts w:ascii="宋体" w:hAnsi="宋体" w:eastAsia="宋体" w:cs="宋体"/>
                <w:sz w:val="20"/>
                <w:szCs w:val="20"/>
              </w:rPr>
            </w:pPr>
            <w:r>
              <w:rPr>
                <w:rFonts w:ascii="宋体"/>
                <w:w w:val="100"/>
                <w:sz w:val="20"/>
              </w:rPr>
              <w:t>1</w:t>
            </w:r>
          </w:p>
        </w:tc>
        <w:tc>
          <w:tcPr>
            <w:tcW w:w="1027"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6"/>
              <w:jc w:val="right"/>
              <w:rPr>
                <w:rFonts w:ascii="宋体" w:hAnsi="宋体" w:eastAsia="宋体" w:cs="宋体"/>
                <w:sz w:val="20"/>
                <w:szCs w:val="20"/>
              </w:rPr>
            </w:pPr>
            <w:r>
              <w:rPr>
                <w:rFonts w:ascii="宋体"/>
                <w:sz w:val="20"/>
              </w:rPr>
              <w:t>23</w:t>
            </w:r>
          </w:p>
        </w:tc>
        <w:tc>
          <w:tcPr>
            <w:tcW w:w="936"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20"/>
              <w:jc w:val="right"/>
              <w:rPr>
                <w:rFonts w:ascii="宋体" w:hAnsi="宋体" w:eastAsia="宋体" w:cs="宋体"/>
                <w:sz w:val="20"/>
                <w:szCs w:val="20"/>
              </w:rPr>
            </w:pPr>
            <w:r>
              <w:rPr>
                <w:rFonts w:ascii="宋体"/>
                <w:sz w:val="20"/>
              </w:rPr>
              <w:t>23</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21"/>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before="1" w:line="250" w:lineRule="exact"/>
              <w:ind w:left="31" w:right="52"/>
              <w:jc w:val="left"/>
              <w:rPr>
                <w:rFonts w:ascii="宋体" w:hAnsi="宋体" w:eastAsia="宋体" w:cs="宋体"/>
                <w:sz w:val="20"/>
                <w:szCs w:val="20"/>
              </w:rPr>
            </w:pPr>
            <w:r>
              <w:rPr>
                <w:rFonts w:ascii="宋体" w:hAnsi="宋体" w:eastAsia="宋体" w:cs="宋体"/>
                <w:sz w:val="20"/>
                <w:szCs w:val="20"/>
              </w:rPr>
              <w:t>含高新区、</w:t>
            </w:r>
            <w:r>
              <w:rPr>
                <w:rFonts w:ascii="宋体" w:hAnsi="宋体" w:eastAsia="宋体" w:cs="宋体"/>
                <w:spacing w:val="-85"/>
                <w:sz w:val="20"/>
                <w:szCs w:val="20"/>
              </w:rPr>
              <w:t xml:space="preserve"> </w:t>
            </w:r>
            <w:r>
              <w:rPr>
                <w:rFonts w:ascii="宋体" w:hAnsi="宋体" w:eastAsia="宋体" w:cs="宋体"/>
                <w:sz w:val="20"/>
                <w:szCs w:val="20"/>
              </w:rPr>
              <w:t>万山、横琴</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440403000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斗门区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23,710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40,159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8,478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16,533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207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189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20"/>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440404000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金湾区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6,218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29,443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1,926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10,805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63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44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20"/>
              <w:jc w:val="right"/>
              <w:rPr>
                <w:rFonts w:ascii="宋体" w:hAnsi="宋体" w:eastAsia="宋体" w:cs="宋体"/>
                <w:sz w:val="20"/>
                <w:szCs w:val="20"/>
              </w:rPr>
            </w:pPr>
            <w:r>
              <w:rPr>
                <w:rFonts w:ascii="宋体"/>
                <w:sz w:val="20"/>
              </w:rPr>
              <w:t>16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含高栏港</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汕头市小计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8" w:lineRule="exact"/>
              <w:ind w:left="586" w:right="0"/>
              <w:jc w:val="left"/>
              <w:rPr>
                <w:rFonts w:ascii="宋体" w:hAnsi="宋体" w:eastAsia="宋体" w:cs="宋体"/>
                <w:sz w:val="18"/>
                <w:szCs w:val="18"/>
              </w:rPr>
            </w:pPr>
            <w:r>
              <w:rPr>
                <w:rFonts w:ascii="宋体"/>
                <w:b/>
                <w:sz w:val="18"/>
              </w:rPr>
              <w:t>256,903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596" w:right="0"/>
              <w:jc w:val="left"/>
              <w:rPr>
                <w:rFonts w:ascii="宋体" w:hAnsi="宋体" w:eastAsia="宋体" w:cs="宋体"/>
                <w:sz w:val="18"/>
                <w:szCs w:val="18"/>
              </w:rPr>
            </w:pPr>
            <w:r>
              <w:rPr>
                <w:rFonts w:ascii="宋体"/>
                <w:b/>
                <w:spacing w:val="2"/>
                <w:sz w:val="18"/>
              </w:rPr>
              <w:t>495,777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8" w:lineRule="exact"/>
              <w:ind w:left="722" w:right="0"/>
              <w:jc w:val="left"/>
              <w:rPr>
                <w:rFonts w:ascii="宋体" w:hAnsi="宋体" w:eastAsia="宋体" w:cs="宋体"/>
                <w:sz w:val="18"/>
                <w:szCs w:val="18"/>
              </w:rPr>
            </w:pPr>
            <w:r>
              <w:rPr>
                <w:rFonts w:ascii="宋体"/>
                <w:b/>
                <w:sz w:val="18"/>
              </w:rPr>
              <w:t>79,139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595" w:right="0"/>
              <w:jc w:val="left"/>
              <w:rPr>
                <w:rFonts w:ascii="宋体" w:hAnsi="宋体" w:eastAsia="宋体" w:cs="宋体"/>
                <w:sz w:val="18"/>
                <w:szCs w:val="18"/>
              </w:rPr>
            </w:pPr>
            <w:r>
              <w:rPr>
                <w:rFonts w:ascii="宋体"/>
                <w:b/>
                <w:sz w:val="18"/>
              </w:rPr>
              <w:t>161,604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1" w:right="0"/>
              <w:jc w:val="left"/>
              <w:rPr>
                <w:rFonts w:ascii="宋体" w:hAnsi="宋体" w:eastAsia="宋体" w:cs="宋体"/>
                <w:sz w:val="20"/>
                <w:szCs w:val="20"/>
              </w:rPr>
            </w:pPr>
            <w:r>
              <w:rPr>
                <w:rFonts w:ascii="宋体"/>
                <w:b/>
                <w:spacing w:val="2"/>
                <w:sz w:val="20"/>
              </w:rPr>
              <w:t>7,783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3" w:right="0"/>
              <w:jc w:val="left"/>
              <w:rPr>
                <w:rFonts w:ascii="宋体" w:hAnsi="宋体" w:eastAsia="宋体" w:cs="宋体"/>
                <w:sz w:val="20"/>
                <w:szCs w:val="20"/>
              </w:rPr>
            </w:pPr>
            <w:r>
              <w:rPr>
                <w:rFonts w:ascii="宋体"/>
                <w:b/>
                <w:spacing w:val="2"/>
                <w:sz w:val="20"/>
              </w:rPr>
              <w:t>7,278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3" w:right="0"/>
              <w:jc w:val="left"/>
              <w:rPr>
                <w:rFonts w:ascii="宋体" w:hAnsi="宋体" w:eastAsia="宋体" w:cs="宋体"/>
                <w:sz w:val="20"/>
                <w:szCs w:val="20"/>
              </w:rPr>
            </w:pPr>
            <w:r>
              <w:rPr>
                <w:rFonts w:ascii="宋体"/>
                <w:b/>
                <w:spacing w:val="2"/>
                <w:sz w:val="20"/>
              </w:rPr>
              <w:t>453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8"/>
              <w:jc w:val="right"/>
              <w:rPr>
                <w:rFonts w:ascii="宋体" w:hAnsi="宋体" w:eastAsia="宋体" w:cs="宋体"/>
                <w:sz w:val="20"/>
                <w:szCs w:val="20"/>
              </w:rPr>
            </w:pPr>
            <w:r>
              <w:rPr>
                <w:rFonts w:ascii="宋体"/>
                <w:b/>
                <w:sz w:val="20"/>
              </w:rPr>
              <w:t>52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484" w:right="0"/>
              <w:jc w:val="left"/>
              <w:rPr>
                <w:rFonts w:ascii="宋体" w:hAnsi="宋体" w:eastAsia="宋体" w:cs="宋体"/>
                <w:sz w:val="20"/>
                <w:szCs w:val="20"/>
              </w:rPr>
            </w:pPr>
            <w:r>
              <w:rPr>
                <w:rFonts w:ascii="宋体"/>
                <w:b/>
                <w:spacing w:val="2"/>
                <w:sz w:val="20"/>
              </w:rPr>
              <w:t>184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359" w:right="0"/>
              <w:jc w:val="left"/>
              <w:rPr>
                <w:rFonts w:ascii="宋体" w:hAnsi="宋体" w:eastAsia="宋体" w:cs="宋体"/>
                <w:sz w:val="20"/>
                <w:szCs w:val="20"/>
              </w:rPr>
            </w:pPr>
            <w:r>
              <w:rPr>
                <w:rFonts w:ascii="宋体"/>
                <w:b/>
                <w:spacing w:val="2"/>
                <w:sz w:val="20"/>
              </w:rPr>
              <w:t>-132</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4" w:right="0"/>
              <w:jc w:val="left"/>
              <w:rPr>
                <w:rFonts w:ascii="宋体" w:hAnsi="宋体" w:eastAsia="宋体" w:cs="宋体"/>
                <w:sz w:val="18"/>
                <w:szCs w:val="18"/>
              </w:rPr>
            </w:pPr>
            <w:r>
              <w:rPr>
                <w:rFonts w:ascii="宋体"/>
                <w:sz w:val="18"/>
              </w:rPr>
              <w:t>1,460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2,271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44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37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440507000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龙湖区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sz w:val="18"/>
              </w:rPr>
              <w:t>156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53,181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16,534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741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678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42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440511000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金平区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sz w:val="18"/>
              </w:rPr>
              <w:t>873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63,782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21,475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910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878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55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-23</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440512000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濠江区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5,820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24,310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2,835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9,890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369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331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17</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440513000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潮阳区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594" w:right="0"/>
              <w:jc w:val="left"/>
              <w:rPr>
                <w:rFonts w:ascii="宋体" w:hAnsi="宋体" w:eastAsia="宋体" w:cs="宋体"/>
                <w:sz w:val="18"/>
                <w:szCs w:val="18"/>
              </w:rPr>
            </w:pPr>
            <w:r>
              <w:rPr>
                <w:rFonts w:ascii="宋体"/>
                <w:sz w:val="18"/>
              </w:rPr>
              <w:t>119,956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08" w:right="0"/>
              <w:jc w:val="left"/>
              <w:rPr>
                <w:rFonts w:ascii="宋体" w:hAnsi="宋体" w:eastAsia="宋体" w:cs="宋体"/>
                <w:sz w:val="18"/>
                <w:szCs w:val="18"/>
              </w:rPr>
            </w:pPr>
            <w:r>
              <w:rPr>
                <w:rFonts w:ascii="宋体"/>
                <w:sz w:val="18"/>
              </w:rPr>
              <w:t>151,972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37,144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45,899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2,520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2,349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146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493" w:right="0"/>
              <w:jc w:val="left"/>
              <w:rPr>
                <w:rFonts w:ascii="宋体" w:hAnsi="宋体" w:eastAsia="宋体" w:cs="宋体"/>
                <w:sz w:val="20"/>
                <w:szCs w:val="20"/>
              </w:rPr>
            </w:pPr>
            <w:r>
              <w:rPr>
                <w:rFonts w:ascii="宋体"/>
                <w:sz w:val="20"/>
              </w:rPr>
              <w:t>115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-90</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440514000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潮南区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left="691" w:right="0"/>
              <w:jc w:val="left"/>
              <w:rPr>
                <w:rFonts w:ascii="宋体" w:hAnsi="宋体" w:eastAsia="宋体" w:cs="宋体"/>
                <w:sz w:val="18"/>
                <w:szCs w:val="18"/>
              </w:rPr>
            </w:pPr>
            <w:r>
              <w:rPr>
                <w:rFonts w:ascii="宋体"/>
                <w:sz w:val="18"/>
              </w:rPr>
              <w:t>79,807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08" w:right="0"/>
              <w:jc w:val="left"/>
              <w:rPr>
                <w:rFonts w:ascii="宋体" w:hAnsi="宋体" w:eastAsia="宋体" w:cs="宋体"/>
                <w:sz w:val="18"/>
                <w:szCs w:val="18"/>
              </w:rPr>
            </w:pPr>
            <w:r>
              <w:rPr>
                <w:rFonts w:ascii="宋体"/>
                <w:sz w:val="18"/>
              </w:rPr>
              <w:t>127,955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731" w:right="0"/>
              <w:jc w:val="left"/>
              <w:rPr>
                <w:rFonts w:ascii="宋体" w:hAnsi="宋体" w:eastAsia="宋体" w:cs="宋体"/>
                <w:sz w:val="18"/>
                <w:szCs w:val="18"/>
              </w:rPr>
            </w:pPr>
            <w:r>
              <w:rPr>
                <w:rFonts w:ascii="宋体"/>
                <w:sz w:val="18"/>
              </w:rPr>
              <w:t>24,218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40,457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2,150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2,001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125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440515000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澄海区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46,067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68,893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13,731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23,867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991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951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59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-19</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-19</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440523000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南澳县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4,224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4" w:right="0"/>
              <w:jc w:val="left"/>
              <w:rPr>
                <w:rFonts w:ascii="宋体" w:hAnsi="宋体" w:eastAsia="宋体" w:cs="宋体"/>
                <w:sz w:val="18"/>
                <w:szCs w:val="18"/>
              </w:rPr>
            </w:pPr>
            <w:r>
              <w:rPr>
                <w:rFonts w:ascii="宋体"/>
                <w:sz w:val="18"/>
              </w:rPr>
              <w:t>4,224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1,211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1,211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58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53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佛山市小计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614" w:right="0"/>
              <w:jc w:val="left"/>
              <w:rPr>
                <w:rFonts w:ascii="宋体" w:hAnsi="宋体" w:eastAsia="宋体" w:cs="宋体"/>
                <w:sz w:val="20"/>
                <w:szCs w:val="20"/>
              </w:rPr>
            </w:pPr>
            <w:r>
              <w:rPr>
                <w:rFonts w:ascii="宋体"/>
                <w:b/>
                <w:spacing w:val="2"/>
                <w:sz w:val="20"/>
              </w:rPr>
              <w:t>41,331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508,775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13,210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193,298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698" w:right="0"/>
              <w:jc w:val="left"/>
              <w:rPr>
                <w:rFonts w:ascii="宋体" w:hAnsi="宋体" w:eastAsia="宋体" w:cs="宋体"/>
                <w:sz w:val="20"/>
                <w:szCs w:val="20"/>
              </w:rPr>
            </w:pPr>
            <w:r>
              <w:rPr>
                <w:rFonts w:ascii="宋体"/>
                <w:b/>
                <w:spacing w:val="2"/>
                <w:sz w:val="20"/>
              </w:rPr>
              <w:t>348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522" w:right="0"/>
              <w:jc w:val="left"/>
              <w:rPr>
                <w:rFonts w:ascii="宋体" w:hAnsi="宋体" w:eastAsia="宋体" w:cs="宋体"/>
                <w:sz w:val="20"/>
                <w:szCs w:val="20"/>
              </w:rPr>
            </w:pPr>
            <w:r>
              <w:rPr>
                <w:rFonts w:ascii="宋体"/>
                <w:b/>
                <w:spacing w:val="2"/>
                <w:sz w:val="20"/>
              </w:rPr>
              <w:t>319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489" w:right="0"/>
              <w:jc w:val="left"/>
              <w:rPr>
                <w:rFonts w:ascii="宋体" w:hAnsi="宋体" w:eastAsia="宋体" w:cs="宋体"/>
                <w:sz w:val="20"/>
                <w:szCs w:val="20"/>
              </w:rPr>
            </w:pPr>
            <w:r>
              <w:rPr>
                <w:rFonts w:ascii="宋体"/>
                <w:b/>
                <w:sz w:val="20"/>
              </w:rPr>
              <w:t>19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10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10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440601000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4"/>
              <w:jc w:val="right"/>
              <w:rPr>
                <w:rFonts w:ascii="宋体" w:hAnsi="宋体" w:eastAsia="宋体" w:cs="宋体"/>
                <w:sz w:val="18"/>
                <w:szCs w:val="18"/>
              </w:rPr>
            </w:pPr>
            <w:r>
              <w:rPr>
                <w:rFonts w:ascii="宋体"/>
                <w:w w:val="101"/>
                <w:sz w:val="18"/>
              </w:rPr>
              <w:t>-</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440604000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禅城区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14,796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61,708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5,151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22,731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128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115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440605000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南海区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2,521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200,526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71,774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7"/>
              <w:jc w:val="right"/>
              <w:rPr>
                <w:rFonts w:ascii="宋体" w:hAnsi="宋体" w:eastAsia="宋体" w:cs="宋体"/>
                <w:sz w:val="20"/>
                <w:szCs w:val="20"/>
              </w:rPr>
            </w:pPr>
            <w:r>
              <w:rPr>
                <w:rFonts w:ascii="宋体"/>
                <w:sz w:val="20"/>
              </w:rPr>
              <w:t>15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632" w:right="0"/>
              <w:jc w:val="left"/>
              <w:rPr>
                <w:rFonts w:ascii="宋体" w:hAnsi="宋体" w:eastAsia="宋体" w:cs="宋体"/>
                <w:sz w:val="20"/>
                <w:szCs w:val="20"/>
              </w:rPr>
            </w:pPr>
            <w:r>
              <w:rPr>
                <w:rFonts w:ascii="宋体"/>
                <w:sz w:val="20"/>
              </w:rPr>
              <w:t>13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440606000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顺德区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1,165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171,952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74,264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440607000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三水区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18,640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43,738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6,602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13,787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162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150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440608000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高明区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4,209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30,851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1,457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10,742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7"/>
              <w:jc w:val="right"/>
              <w:rPr>
                <w:rFonts w:ascii="宋体" w:hAnsi="宋体" w:eastAsia="宋体" w:cs="宋体"/>
                <w:sz w:val="20"/>
                <w:szCs w:val="20"/>
              </w:rPr>
            </w:pPr>
            <w:r>
              <w:rPr>
                <w:rFonts w:ascii="宋体"/>
                <w:sz w:val="20"/>
              </w:rPr>
              <w:t>36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632" w:right="0"/>
              <w:jc w:val="left"/>
              <w:rPr>
                <w:rFonts w:ascii="宋体" w:hAnsi="宋体" w:eastAsia="宋体" w:cs="宋体"/>
                <w:sz w:val="20"/>
                <w:szCs w:val="20"/>
              </w:rPr>
            </w:pPr>
            <w:r>
              <w:rPr>
                <w:rFonts w:ascii="宋体"/>
                <w:sz w:val="20"/>
              </w:rPr>
              <w:t>34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right="119"/>
              <w:jc w:val="right"/>
              <w:rPr>
                <w:rFonts w:ascii="宋体" w:hAnsi="宋体" w:eastAsia="宋体" w:cs="宋体"/>
                <w:sz w:val="20"/>
                <w:szCs w:val="20"/>
              </w:rPr>
            </w:pPr>
            <w:r>
              <w:rPr>
                <w:rFonts w:ascii="宋体"/>
                <w:w w:val="100"/>
                <w:sz w:val="20"/>
              </w:rPr>
              <w:t>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7" w:lineRule="exact"/>
              <w:ind w:left="32" w:right="0"/>
              <w:jc w:val="left"/>
              <w:rPr>
                <w:rFonts w:ascii="宋体" w:hAnsi="宋体" w:eastAsia="宋体" w:cs="宋体"/>
                <w:sz w:val="20"/>
                <w:szCs w:val="20"/>
              </w:rPr>
            </w:pPr>
            <w:r>
              <w:rPr>
                <w:rFonts w:ascii="宋体" w:hAnsi="宋体" w:eastAsia="宋体" w:cs="宋体"/>
                <w:b/>
                <w:bCs/>
                <w:spacing w:val="2"/>
                <w:sz w:val="20"/>
                <w:szCs w:val="20"/>
              </w:rPr>
              <w:t>江门市小计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7" w:lineRule="exact"/>
              <w:ind w:left="509" w:right="0"/>
              <w:jc w:val="left"/>
              <w:rPr>
                <w:rFonts w:ascii="宋体" w:hAnsi="宋体" w:eastAsia="宋体" w:cs="宋体"/>
                <w:sz w:val="20"/>
                <w:szCs w:val="20"/>
              </w:rPr>
            </w:pPr>
            <w:r>
              <w:rPr>
                <w:rFonts w:ascii="宋体"/>
                <w:b/>
                <w:spacing w:val="2"/>
                <w:sz w:val="20"/>
              </w:rPr>
              <w:t>112,855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7" w:lineRule="exact"/>
              <w:ind w:left="523" w:right="0"/>
              <w:jc w:val="left"/>
              <w:rPr>
                <w:rFonts w:ascii="宋体" w:hAnsi="宋体" w:eastAsia="宋体" w:cs="宋体"/>
                <w:sz w:val="20"/>
                <w:szCs w:val="20"/>
              </w:rPr>
            </w:pPr>
            <w:r>
              <w:rPr>
                <w:rFonts w:ascii="宋体"/>
                <w:b/>
                <w:spacing w:val="2"/>
                <w:sz w:val="20"/>
              </w:rPr>
              <w:t>324,559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7" w:lineRule="exact"/>
              <w:ind w:left="657" w:right="0"/>
              <w:jc w:val="left"/>
              <w:rPr>
                <w:rFonts w:ascii="宋体" w:hAnsi="宋体" w:eastAsia="宋体" w:cs="宋体"/>
                <w:sz w:val="20"/>
                <w:szCs w:val="20"/>
              </w:rPr>
            </w:pPr>
            <w:r>
              <w:rPr>
                <w:rFonts w:ascii="宋体"/>
                <w:b/>
                <w:spacing w:val="2"/>
                <w:sz w:val="20"/>
              </w:rPr>
              <w:t>43,909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7" w:lineRule="exact"/>
              <w:ind w:left="523" w:right="0"/>
              <w:jc w:val="left"/>
              <w:rPr>
                <w:rFonts w:ascii="宋体" w:hAnsi="宋体" w:eastAsia="宋体" w:cs="宋体"/>
                <w:sz w:val="20"/>
                <w:szCs w:val="20"/>
              </w:rPr>
            </w:pPr>
            <w:r>
              <w:rPr>
                <w:rFonts w:ascii="宋体"/>
                <w:b/>
                <w:spacing w:val="2"/>
                <w:sz w:val="20"/>
              </w:rPr>
              <w:t>126,578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7" w:lineRule="exact"/>
              <w:ind w:left="490" w:right="0"/>
              <w:jc w:val="left"/>
              <w:rPr>
                <w:rFonts w:ascii="宋体" w:hAnsi="宋体" w:eastAsia="宋体" w:cs="宋体"/>
                <w:sz w:val="20"/>
                <w:szCs w:val="20"/>
              </w:rPr>
            </w:pPr>
            <w:r>
              <w:rPr>
                <w:rFonts w:ascii="宋体"/>
                <w:b/>
                <w:spacing w:val="3"/>
                <w:sz w:val="20"/>
              </w:rPr>
              <w:t>2,570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7" w:lineRule="exact"/>
              <w:ind w:left="314" w:right="0"/>
              <w:jc w:val="left"/>
              <w:rPr>
                <w:rFonts w:ascii="宋体" w:hAnsi="宋体" w:eastAsia="宋体" w:cs="宋体"/>
                <w:sz w:val="20"/>
                <w:szCs w:val="20"/>
              </w:rPr>
            </w:pPr>
            <w:r>
              <w:rPr>
                <w:rFonts w:ascii="宋体"/>
                <w:b/>
                <w:spacing w:val="2"/>
                <w:sz w:val="20"/>
              </w:rPr>
              <w:t>2,372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7" w:lineRule="exact"/>
              <w:ind w:left="382" w:right="0"/>
              <w:jc w:val="left"/>
              <w:rPr>
                <w:rFonts w:ascii="宋体" w:hAnsi="宋体" w:eastAsia="宋体" w:cs="宋体"/>
                <w:sz w:val="20"/>
                <w:szCs w:val="20"/>
              </w:rPr>
            </w:pPr>
            <w:r>
              <w:rPr>
                <w:rFonts w:ascii="宋体"/>
                <w:b/>
                <w:spacing w:val="2"/>
                <w:sz w:val="20"/>
              </w:rPr>
              <w:t>148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7" w:lineRule="exact"/>
              <w:ind w:right="17"/>
              <w:jc w:val="right"/>
              <w:rPr>
                <w:rFonts w:ascii="宋体" w:hAnsi="宋体" w:eastAsia="宋体" w:cs="宋体"/>
                <w:sz w:val="20"/>
                <w:szCs w:val="20"/>
              </w:rPr>
            </w:pPr>
            <w:r>
              <w:rPr>
                <w:rFonts w:ascii="宋体"/>
                <w:b/>
                <w:sz w:val="20"/>
              </w:rPr>
              <w:t>50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7" w:lineRule="exact"/>
              <w:ind w:left="587" w:right="0"/>
              <w:jc w:val="left"/>
              <w:rPr>
                <w:rFonts w:ascii="宋体" w:hAnsi="宋体" w:eastAsia="宋体" w:cs="宋体"/>
                <w:sz w:val="20"/>
                <w:szCs w:val="20"/>
              </w:rPr>
            </w:pPr>
            <w:r>
              <w:rPr>
                <w:rFonts w:ascii="宋体"/>
                <w:b/>
                <w:sz w:val="20"/>
              </w:rPr>
              <w:t>50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7" w:lineRule="exact"/>
              <w:ind w:right="123"/>
              <w:jc w:val="right"/>
              <w:rPr>
                <w:rFonts w:ascii="宋体" w:hAnsi="宋体" w:eastAsia="宋体" w:cs="宋体"/>
                <w:sz w:val="20"/>
                <w:szCs w:val="20"/>
              </w:rPr>
            </w:pPr>
            <w:r>
              <w:rPr>
                <w:rFonts w:ascii="宋体"/>
                <w:b/>
                <w:w w:val="99"/>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0"/>
              <w:jc w:val="right"/>
              <w:rPr>
                <w:rFonts w:ascii="宋体" w:hAnsi="宋体" w:eastAsia="宋体" w:cs="宋体"/>
                <w:sz w:val="18"/>
                <w:szCs w:val="18"/>
              </w:rPr>
            </w:pPr>
            <w:r>
              <w:rPr>
                <w:rFonts w:ascii="宋体"/>
                <w:sz w:val="18"/>
              </w:rPr>
              <w:t>207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2,484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蓬江区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57,387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19,800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江海区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21,744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96" w:right="0"/>
              <w:jc w:val="left"/>
              <w:rPr>
                <w:rFonts w:ascii="宋体" w:hAnsi="宋体" w:eastAsia="宋体" w:cs="宋体"/>
                <w:sz w:val="18"/>
                <w:szCs w:val="18"/>
              </w:rPr>
            </w:pPr>
            <w:r>
              <w:rPr>
                <w:rFonts w:ascii="宋体"/>
                <w:sz w:val="18"/>
              </w:rPr>
              <w:t>6,643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440705000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新会区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29,759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62,555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11,697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25,796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268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251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台山市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23,131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53,445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9,691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24,032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672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625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8</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8</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440783000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开平市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24,158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51,480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11,244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20,773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623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582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440784000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鹤山市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16,345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37,966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5,933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14,654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452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415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440785000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恩平市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19,462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39,775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5,344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12,396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555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499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湛江市小计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448,429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705,863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163,015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253,393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385" w:right="0"/>
              <w:jc w:val="left"/>
              <w:rPr>
                <w:rFonts w:ascii="宋体" w:hAnsi="宋体" w:eastAsia="宋体" w:cs="宋体"/>
                <w:sz w:val="20"/>
                <w:szCs w:val="20"/>
              </w:rPr>
            </w:pPr>
            <w:r>
              <w:rPr>
                <w:rFonts w:ascii="宋体"/>
                <w:b/>
                <w:spacing w:val="2"/>
                <w:sz w:val="20"/>
              </w:rPr>
              <w:t>10,220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9,299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577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pacing w:val="2"/>
                <w:sz w:val="20"/>
              </w:rPr>
              <w:t>344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484" w:right="0"/>
              <w:jc w:val="left"/>
              <w:rPr>
                <w:rFonts w:ascii="宋体" w:hAnsi="宋体" w:eastAsia="宋体" w:cs="宋体"/>
                <w:sz w:val="20"/>
                <w:szCs w:val="20"/>
              </w:rPr>
            </w:pPr>
            <w:r>
              <w:rPr>
                <w:rFonts w:ascii="宋体"/>
                <w:b/>
                <w:spacing w:val="2"/>
                <w:sz w:val="20"/>
              </w:rPr>
              <w:t>344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w w:val="99"/>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4"/>
              <w:jc w:val="right"/>
              <w:rPr>
                <w:rFonts w:ascii="宋体" w:hAnsi="宋体" w:eastAsia="宋体" w:cs="宋体"/>
                <w:sz w:val="18"/>
                <w:szCs w:val="18"/>
              </w:rPr>
            </w:pPr>
            <w:r>
              <w:rPr>
                <w:rFonts w:ascii="宋体"/>
                <w:w w:val="101"/>
                <w:sz w:val="18"/>
              </w:rPr>
              <w:t>-</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湛江市赤坎区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38,177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9,636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503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451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湛江市霞山区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1,237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45,495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15,968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657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615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湛江市坡头区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8" w:lineRule="exact"/>
              <w:ind w:left="691" w:right="0"/>
              <w:jc w:val="left"/>
              <w:rPr>
                <w:rFonts w:ascii="宋体" w:hAnsi="宋体" w:eastAsia="宋体" w:cs="宋体"/>
                <w:sz w:val="18"/>
                <w:szCs w:val="18"/>
              </w:rPr>
            </w:pPr>
            <w:r>
              <w:rPr>
                <w:rFonts w:ascii="宋体"/>
                <w:sz w:val="18"/>
              </w:rPr>
              <w:t>29,823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699" w:right="0"/>
              <w:jc w:val="left"/>
              <w:rPr>
                <w:rFonts w:ascii="宋体" w:hAnsi="宋体" w:eastAsia="宋体" w:cs="宋体"/>
                <w:sz w:val="18"/>
                <w:szCs w:val="18"/>
              </w:rPr>
            </w:pPr>
            <w:r>
              <w:rPr>
                <w:rFonts w:ascii="宋体"/>
                <w:sz w:val="18"/>
              </w:rPr>
              <w:t>35,797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8" w:lineRule="exact"/>
              <w:ind w:left="826" w:right="0"/>
              <w:jc w:val="left"/>
              <w:rPr>
                <w:rFonts w:ascii="宋体" w:hAnsi="宋体" w:eastAsia="宋体" w:cs="宋体"/>
                <w:sz w:val="18"/>
                <w:szCs w:val="18"/>
              </w:rPr>
            </w:pPr>
            <w:r>
              <w:rPr>
                <w:rFonts w:ascii="宋体"/>
                <w:sz w:val="18"/>
              </w:rPr>
              <w:t>9,041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700" w:right="0"/>
              <w:jc w:val="left"/>
              <w:rPr>
                <w:rFonts w:ascii="宋体" w:hAnsi="宋体" w:eastAsia="宋体" w:cs="宋体"/>
                <w:sz w:val="18"/>
                <w:szCs w:val="18"/>
              </w:rPr>
            </w:pPr>
            <w:r>
              <w:rPr>
                <w:rFonts w:ascii="宋体"/>
                <w:sz w:val="18"/>
              </w:rPr>
              <w:t>10,255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487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419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42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42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780" w:right="720" w:bottom="280" w:left="780" w:header="720" w:footer="720" w:gutter="0"/>
          <w:cols w:space="720" w:num="1"/>
        </w:sectPr>
      </w:pPr>
    </w:p>
    <w:p>
      <w:pPr>
        <w:spacing w:before="6" w:line="240" w:lineRule="auto"/>
        <w:rPr>
          <w:rFonts w:ascii="Times New Roman" w:hAnsi="Times New Roman" w:eastAsia="Times New Roman" w:cs="Times New Roman"/>
          <w:sz w:val="7"/>
          <w:szCs w:val="7"/>
        </w:rPr>
      </w:pPr>
      <w:r>
        <w:pict>
          <v:shape id="_x0000_s1119" o:spid="_x0000_s1119" o:spt="202" type="#_x0000_t202" style="position:absolute;left:0pt;margin-left:21.9pt;margin-top:487.7pt;height:49.45pt;width:17.85pt;mso-position-horizontal-relative:page;mso-position-vertical-relative:page;z-index:251660288;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41</w:t>
                  </w:r>
                  <w:r>
                    <w:rPr>
                      <w:rFonts w:ascii="宋体"/>
                      <w:spacing w:val="3"/>
                      <w:sz w:val="31"/>
                    </w:rPr>
                    <w:t xml:space="preserve"> </w:t>
                  </w:r>
                  <w:r>
                    <w:rPr>
                      <w:rFonts w:ascii="宋体"/>
                      <w:w w:val="101"/>
                      <w:sz w:val="31"/>
                    </w:rPr>
                    <w:t>-</w:t>
                  </w:r>
                </w:p>
              </w:txbxContent>
            </v:textbox>
          </v:shape>
        </w:pict>
      </w:r>
    </w:p>
    <w:tbl>
      <w:tblPr>
        <w:tblStyle w:val="4"/>
        <w:tblW w:w="0" w:type="auto"/>
        <w:tblInd w:w="104" w:type="dxa"/>
        <w:tblLayout w:type="fixed"/>
        <w:tblCellMar>
          <w:top w:w="0" w:type="dxa"/>
          <w:left w:w="0" w:type="dxa"/>
          <w:bottom w:w="0" w:type="dxa"/>
          <w:right w:w="0" w:type="dxa"/>
        </w:tblCellMar>
      </w:tblPr>
      <w:tblGrid>
        <w:gridCol w:w="1106"/>
        <w:gridCol w:w="1466"/>
        <w:gridCol w:w="1378"/>
        <w:gridCol w:w="1390"/>
        <w:gridCol w:w="1421"/>
        <w:gridCol w:w="1390"/>
        <w:gridCol w:w="1150"/>
        <w:gridCol w:w="972"/>
        <w:gridCol w:w="835"/>
        <w:gridCol w:w="1027"/>
        <w:gridCol w:w="936"/>
        <w:gridCol w:w="914"/>
        <w:gridCol w:w="1118"/>
      </w:tblGrid>
      <w:tr>
        <w:trPr>
          <w:trHeight w:val="830" w:hRule="exact"/>
        </w:trPr>
        <w:tc>
          <w:tcPr>
            <w:tcW w:w="110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43" w:right="0"/>
              <w:jc w:val="left"/>
              <w:rPr>
                <w:rFonts w:ascii="宋体" w:hAnsi="宋体" w:eastAsia="宋体" w:cs="宋体"/>
                <w:sz w:val="20"/>
                <w:szCs w:val="20"/>
              </w:rPr>
            </w:pPr>
            <w:r>
              <w:rPr>
                <w:rFonts w:ascii="宋体" w:hAnsi="宋体" w:eastAsia="宋体" w:cs="宋体"/>
                <w:b/>
                <w:bCs/>
                <w:spacing w:val="2"/>
                <w:sz w:val="20"/>
                <w:szCs w:val="20"/>
              </w:rPr>
              <w:t>机构代码</w:t>
            </w:r>
          </w:p>
        </w:tc>
        <w:tc>
          <w:tcPr>
            <w:tcW w:w="146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2" w:right="0"/>
              <w:jc w:val="center"/>
              <w:rPr>
                <w:rFonts w:ascii="宋体" w:hAnsi="宋体" w:eastAsia="宋体" w:cs="宋体"/>
                <w:sz w:val="20"/>
                <w:szCs w:val="20"/>
              </w:rPr>
            </w:pPr>
            <w:r>
              <w:rPr>
                <w:rFonts w:ascii="宋体" w:hAnsi="宋体" w:eastAsia="宋体" w:cs="宋体"/>
                <w:b/>
                <w:bCs/>
                <w:sz w:val="20"/>
                <w:szCs w:val="20"/>
              </w:rPr>
              <w:t>单位</w:t>
            </w:r>
          </w:p>
        </w:tc>
        <w:tc>
          <w:tcPr>
            <w:tcW w:w="2767" w:type="dxa"/>
            <w:gridSpan w:val="2"/>
            <w:tcBorders>
              <w:top w:val="single" w:color="000000" w:sz="6" w:space="0"/>
              <w:left w:val="single" w:color="000000" w:sz="6" w:space="0"/>
              <w:bottom w:val="single" w:color="000000" w:sz="6" w:space="0"/>
              <w:right w:val="single" w:color="000000" w:sz="6" w:space="0"/>
            </w:tcBorders>
          </w:tcPr>
          <w:p>
            <w:pPr>
              <w:pStyle w:val="8"/>
              <w:spacing w:before="131" w:line="255" w:lineRule="exact"/>
              <w:ind w:left="12" w:right="0"/>
              <w:jc w:val="center"/>
              <w:rPr>
                <w:rFonts w:ascii="宋体" w:hAnsi="宋体" w:eastAsia="宋体" w:cs="宋体"/>
                <w:sz w:val="20"/>
                <w:szCs w:val="20"/>
              </w:rPr>
            </w:pPr>
            <w:r>
              <w:rPr>
                <w:rFonts w:ascii="宋体" w:hAnsi="宋体" w:eastAsia="宋体" w:cs="宋体"/>
                <w:b/>
                <w:bCs/>
                <w:spacing w:val="2"/>
                <w:sz w:val="20"/>
                <w:szCs w:val="20"/>
              </w:rPr>
              <w:t>2021年公办小学生在校生数</w:t>
            </w:r>
          </w:p>
          <w:p>
            <w:pPr>
              <w:pStyle w:val="8"/>
              <w:spacing w:line="255"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2810" w:type="dxa"/>
            <w:gridSpan w:val="2"/>
            <w:tcBorders>
              <w:top w:val="single" w:color="000000" w:sz="6" w:space="0"/>
              <w:left w:val="single" w:color="000000" w:sz="6" w:space="0"/>
              <w:bottom w:val="single" w:color="000000" w:sz="6" w:space="0"/>
              <w:right w:val="single" w:color="000000" w:sz="6" w:space="0"/>
            </w:tcBorders>
          </w:tcPr>
          <w:p>
            <w:pPr>
              <w:pStyle w:val="8"/>
              <w:spacing w:before="131"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2021年公办初中生在校生数</w:t>
            </w:r>
          </w:p>
          <w:p>
            <w:pPr>
              <w:pStyle w:val="8"/>
              <w:spacing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115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59" w:right="48"/>
              <w:jc w:val="both"/>
              <w:rPr>
                <w:rFonts w:ascii="宋体" w:hAnsi="宋体" w:eastAsia="宋体" w:cs="宋体"/>
                <w:sz w:val="20"/>
                <w:szCs w:val="20"/>
              </w:rPr>
            </w:pPr>
            <w:r>
              <w:rPr>
                <w:rFonts w:ascii="宋体" w:hAnsi="宋体" w:eastAsia="宋体" w:cs="宋体"/>
                <w:b/>
                <w:bCs/>
                <w:spacing w:val="2"/>
                <w:sz w:val="20"/>
                <w:szCs w:val="20"/>
              </w:rPr>
              <w:t>清算省级以</w:t>
            </w:r>
            <w:r>
              <w:rPr>
                <w:rFonts w:ascii="宋体" w:hAnsi="宋体" w:eastAsia="宋体" w:cs="宋体"/>
                <w:b/>
                <w:bCs/>
                <w:spacing w:val="-93"/>
                <w:sz w:val="20"/>
                <w:szCs w:val="20"/>
              </w:rPr>
              <w:t xml:space="preserve"> </w:t>
            </w:r>
            <w:r>
              <w:rPr>
                <w:rFonts w:ascii="宋体" w:hAnsi="宋体" w:eastAsia="宋体" w:cs="宋体"/>
                <w:b/>
                <w:bCs/>
                <w:spacing w:val="2"/>
                <w:sz w:val="20"/>
                <w:szCs w:val="20"/>
              </w:rPr>
              <w:t>上补助总金</w:t>
            </w:r>
            <w:r>
              <w:rPr>
                <w:rFonts w:ascii="宋体" w:hAnsi="宋体" w:eastAsia="宋体" w:cs="宋体"/>
                <w:b/>
                <w:bCs/>
                <w:spacing w:val="-93"/>
                <w:sz w:val="20"/>
                <w:szCs w:val="20"/>
              </w:rPr>
              <w:t xml:space="preserve"> </w:t>
            </w:r>
            <w:r>
              <w:rPr>
                <w:rFonts w:ascii="宋体" w:hAnsi="宋体" w:eastAsia="宋体" w:cs="宋体"/>
                <w:b/>
                <w:bCs/>
                <w:spacing w:val="2"/>
                <w:sz w:val="20"/>
                <w:szCs w:val="20"/>
              </w:rPr>
              <w:t>额（万元）</w:t>
            </w:r>
          </w:p>
        </w:tc>
        <w:tc>
          <w:tcPr>
            <w:tcW w:w="1807" w:type="dxa"/>
            <w:gridSpan w:val="2"/>
            <w:tcBorders>
              <w:top w:val="single" w:color="000000" w:sz="6" w:space="0"/>
              <w:left w:val="single" w:color="000000" w:sz="6" w:space="0"/>
              <w:bottom w:val="single" w:color="000000" w:sz="6" w:space="0"/>
              <w:right w:val="single" w:color="000000" w:sz="6" w:space="0"/>
            </w:tcBorders>
          </w:tcPr>
          <w:p>
            <w:pPr>
              <w:pStyle w:val="8"/>
              <w:spacing w:before="40" w:line="250" w:lineRule="exact"/>
              <w:ind w:left="81" w:right="66"/>
              <w:jc w:val="center"/>
              <w:rPr>
                <w:rFonts w:ascii="宋体" w:hAnsi="宋体" w:eastAsia="宋体" w:cs="宋体"/>
                <w:sz w:val="20"/>
                <w:szCs w:val="20"/>
              </w:rPr>
            </w:pPr>
            <w:r>
              <w:rPr>
                <w:rFonts w:ascii="宋体" w:hAnsi="宋体" w:eastAsia="宋体" w:cs="宋体"/>
                <w:b/>
                <w:bCs/>
                <w:spacing w:val="2"/>
                <w:sz w:val="20"/>
                <w:szCs w:val="20"/>
              </w:rPr>
              <w:t>2022年提前下达下</w:t>
            </w:r>
            <w:r>
              <w:rPr>
                <w:rFonts w:ascii="宋体" w:hAnsi="宋体" w:eastAsia="宋体" w:cs="宋体"/>
                <w:b/>
                <w:bCs/>
                <w:spacing w:val="-98"/>
                <w:sz w:val="20"/>
                <w:szCs w:val="20"/>
              </w:rPr>
              <w:t xml:space="preserve"> </w:t>
            </w:r>
            <w:r>
              <w:rPr>
                <w:rFonts w:ascii="宋体" w:hAnsi="宋体" w:eastAsia="宋体" w:cs="宋体"/>
                <w:b/>
                <w:bCs/>
                <w:spacing w:val="2"/>
                <w:sz w:val="20"/>
                <w:szCs w:val="20"/>
              </w:rPr>
              <w:t>达补助金额（万</w:t>
            </w:r>
            <w:r>
              <w:rPr>
                <w:rFonts w:ascii="宋体" w:hAnsi="宋体" w:eastAsia="宋体" w:cs="宋体"/>
                <w:b/>
                <w:bCs/>
                <w:w w:val="100"/>
                <w:sz w:val="20"/>
                <w:szCs w:val="20"/>
              </w:rPr>
              <w:t xml:space="preserve"> </w:t>
            </w:r>
            <w:r>
              <w:rPr>
                <w:rFonts w:ascii="宋体" w:hAnsi="宋体" w:eastAsia="宋体" w:cs="宋体"/>
                <w:b/>
                <w:bCs/>
                <w:sz w:val="20"/>
                <w:szCs w:val="20"/>
              </w:rPr>
              <w:t>元）</w:t>
            </w:r>
          </w:p>
        </w:tc>
        <w:tc>
          <w:tcPr>
            <w:tcW w:w="102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102" w:right="87"/>
              <w:jc w:val="both"/>
              <w:rPr>
                <w:rFonts w:ascii="宋体" w:hAnsi="宋体" w:eastAsia="宋体" w:cs="宋体"/>
                <w:sz w:val="20"/>
                <w:szCs w:val="20"/>
              </w:rPr>
            </w:pPr>
            <w:r>
              <w:rPr>
                <w:rFonts w:ascii="宋体" w:hAnsi="宋体" w:eastAsia="宋体" w:cs="宋体"/>
                <w:b/>
                <w:bCs/>
                <w:spacing w:val="2"/>
                <w:sz w:val="20"/>
                <w:szCs w:val="20"/>
              </w:rPr>
              <w:t>本次清算</w:t>
            </w:r>
            <w:r>
              <w:rPr>
                <w:rFonts w:ascii="宋体" w:hAnsi="宋体" w:eastAsia="宋体" w:cs="宋体"/>
                <w:b/>
                <w:bCs/>
                <w:spacing w:val="-94"/>
                <w:sz w:val="20"/>
                <w:szCs w:val="20"/>
              </w:rPr>
              <w:t xml:space="preserve"> </w:t>
            </w:r>
            <w:r>
              <w:rPr>
                <w:rFonts w:ascii="宋体" w:hAnsi="宋体" w:eastAsia="宋体" w:cs="宋体"/>
                <w:b/>
                <w:bCs/>
                <w:spacing w:val="2"/>
                <w:sz w:val="20"/>
                <w:szCs w:val="20"/>
              </w:rPr>
              <w:t>下达金额</w:t>
            </w:r>
            <w:r>
              <w:rPr>
                <w:rFonts w:ascii="宋体" w:hAnsi="宋体" w:eastAsia="宋体" w:cs="宋体"/>
                <w:b/>
                <w:bCs/>
                <w:spacing w:val="-94"/>
                <w:sz w:val="20"/>
                <w:szCs w:val="20"/>
              </w:rPr>
              <w:t xml:space="preserve"> </w:t>
            </w:r>
            <w:r>
              <w:rPr>
                <w:rFonts w:ascii="宋体" w:hAnsi="宋体" w:eastAsia="宋体" w:cs="宋体"/>
                <w:b/>
                <w:bCs/>
                <w:spacing w:val="2"/>
                <w:sz w:val="20"/>
                <w:szCs w:val="20"/>
              </w:rPr>
              <w:t>(万元）</w:t>
            </w:r>
          </w:p>
        </w:tc>
        <w:tc>
          <w:tcPr>
            <w:tcW w:w="1850" w:type="dxa"/>
            <w:gridSpan w:val="2"/>
            <w:tcBorders>
              <w:top w:val="single" w:color="000000" w:sz="6" w:space="0"/>
              <w:left w:val="single" w:color="000000" w:sz="6" w:space="0"/>
              <w:bottom w:val="single" w:color="000000" w:sz="6" w:space="0"/>
              <w:right w:val="single" w:color="000000" w:sz="6" w:space="0"/>
            </w:tcBorders>
          </w:tcPr>
          <w:p>
            <w:pPr>
              <w:pStyle w:val="8"/>
              <w:spacing w:before="167" w:line="248" w:lineRule="exact"/>
              <w:ind w:left="153" w:right="141" w:firstLine="153"/>
              <w:jc w:val="left"/>
              <w:rPr>
                <w:rFonts w:ascii="宋体" w:hAnsi="宋体" w:eastAsia="宋体" w:cs="宋体"/>
                <w:sz w:val="20"/>
                <w:szCs w:val="20"/>
              </w:rPr>
            </w:pPr>
            <w:r>
              <w:rPr>
                <w:rFonts w:ascii="宋体" w:hAnsi="宋体" w:eastAsia="宋体" w:cs="宋体"/>
                <w:b/>
                <w:bCs/>
                <w:spacing w:val="2"/>
                <w:sz w:val="20"/>
                <w:szCs w:val="20"/>
              </w:rPr>
              <w:t>本次实际清算</w:t>
            </w:r>
            <w:r>
              <w:rPr>
                <w:rFonts w:ascii="宋体" w:hAnsi="宋体" w:eastAsia="宋体" w:cs="宋体"/>
                <w:b/>
                <w:bCs/>
                <w:w w:val="100"/>
                <w:sz w:val="20"/>
                <w:szCs w:val="20"/>
              </w:rPr>
              <w:t xml:space="preserve"> </w:t>
            </w:r>
            <w:r>
              <w:rPr>
                <w:rFonts w:ascii="宋体" w:hAnsi="宋体" w:eastAsia="宋体" w:cs="宋体"/>
                <w:b/>
                <w:bCs/>
                <w:spacing w:val="2"/>
                <w:sz w:val="20"/>
                <w:szCs w:val="20"/>
              </w:rPr>
              <w:t>下达金额(万元）</w:t>
            </w:r>
          </w:p>
        </w:tc>
        <w:tc>
          <w:tcPr>
            <w:tcW w:w="111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354" w:right="0"/>
              <w:jc w:val="left"/>
              <w:rPr>
                <w:rFonts w:ascii="宋体" w:hAnsi="宋体" w:eastAsia="宋体" w:cs="宋体"/>
                <w:sz w:val="20"/>
                <w:szCs w:val="20"/>
              </w:rPr>
            </w:pPr>
            <w:r>
              <w:rPr>
                <w:rFonts w:ascii="宋体" w:hAnsi="宋体" w:eastAsia="宋体" w:cs="宋体"/>
                <w:b/>
                <w:bCs/>
                <w:sz w:val="20"/>
                <w:szCs w:val="20"/>
              </w:rPr>
              <w:t>备注</w:t>
            </w:r>
          </w:p>
        </w:tc>
      </w:tr>
      <w:tr>
        <w:tblPrEx>
          <w:tblCellMar>
            <w:top w:w="0" w:type="dxa"/>
            <w:left w:w="0" w:type="dxa"/>
            <w:bottom w:w="0" w:type="dxa"/>
            <w:right w:w="0" w:type="dxa"/>
          </w:tblCellMar>
        </w:tblPrEx>
        <w:trPr>
          <w:trHeight w:val="617" w:hRule="exact"/>
        </w:trPr>
        <w:tc>
          <w:tcPr>
            <w:tcW w:w="1106" w:type="dxa"/>
            <w:vMerge w:val="continue"/>
            <w:tcBorders>
              <w:left w:val="single" w:color="000000" w:sz="6" w:space="0"/>
              <w:bottom w:val="single" w:color="000000" w:sz="6" w:space="0"/>
              <w:right w:val="single" w:color="000000" w:sz="6" w:space="0"/>
            </w:tcBorders>
          </w:tcPr>
          <w:p/>
        </w:tc>
        <w:tc>
          <w:tcPr>
            <w:tcW w:w="1466" w:type="dxa"/>
            <w:vMerge w:val="continue"/>
            <w:tcBorders>
              <w:left w:val="single" w:color="000000" w:sz="6" w:space="0"/>
              <w:bottom w:val="single" w:color="000000" w:sz="6" w:space="0"/>
              <w:right w:val="single" w:color="000000" w:sz="6" w:space="0"/>
            </w:tcBorders>
          </w:tcP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9"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城乡</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4" w:right="0"/>
              <w:jc w:val="center"/>
              <w:rPr>
                <w:rFonts w:ascii="宋体" w:hAnsi="宋体" w:eastAsia="宋体" w:cs="宋体"/>
                <w:sz w:val="20"/>
                <w:szCs w:val="20"/>
              </w:rPr>
            </w:pPr>
            <w:r>
              <w:rPr>
                <w:rFonts w:ascii="宋体" w:hAnsi="宋体" w:eastAsia="宋体" w:cs="宋体"/>
                <w:b/>
                <w:bCs/>
                <w:spacing w:val="2"/>
                <w:sz w:val="20"/>
                <w:szCs w:val="20"/>
              </w:rPr>
              <w:t>城乡</w:t>
            </w:r>
          </w:p>
        </w:tc>
        <w:tc>
          <w:tcPr>
            <w:tcW w:w="1150" w:type="dxa"/>
            <w:vMerge w:val="continue"/>
            <w:tcBorders>
              <w:left w:val="single" w:color="000000" w:sz="6" w:space="0"/>
              <w:bottom w:val="single" w:color="000000" w:sz="6" w:space="0"/>
              <w:right w:val="single" w:color="000000" w:sz="6" w:space="0"/>
            </w:tcBorders>
          </w:tcPr>
          <w:p/>
        </w:tc>
        <w:tc>
          <w:tcPr>
            <w:tcW w:w="972"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81" w:right="62" w:hanging="308"/>
              <w:jc w:val="left"/>
              <w:rPr>
                <w:rFonts w:ascii="宋体" w:hAnsi="宋体" w:eastAsia="宋体" w:cs="宋体"/>
                <w:sz w:val="20"/>
                <w:szCs w:val="20"/>
              </w:rPr>
            </w:pPr>
            <w:r>
              <w:rPr>
                <w:rFonts w:ascii="宋体" w:hAnsi="宋体" w:eastAsia="宋体" w:cs="宋体"/>
                <w:b/>
                <w:bCs/>
                <w:sz w:val="20"/>
                <w:szCs w:val="20"/>
              </w:rPr>
              <w:t>其中：中</w:t>
            </w:r>
            <w:r>
              <w:rPr>
                <w:rFonts w:ascii="宋体" w:hAnsi="宋体" w:eastAsia="宋体" w:cs="宋体"/>
                <w:b/>
                <w:bCs/>
                <w:spacing w:val="-88"/>
                <w:sz w:val="20"/>
                <w:szCs w:val="20"/>
              </w:rPr>
              <w:t xml:space="preserve"> </w:t>
            </w:r>
            <w:r>
              <w:rPr>
                <w:rFonts w:ascii="宋体" w:hAnsi="宋体" w:eastAsia="宋体" w:cs="宋体"/>
                <w:b/>
                <w:bCs/>
                <w:sz w:val="20"/>
                <w:szCs w:val="20"/>
              </w:rPr>
              <w:t>央</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213" w:right="95" w:hanging="106"/>
              <w:jc w:val="left"/>
              <w:rPr>
                <w:rFonts w:ascii="宋体" w:hAnsi="宋体" w:eastAsia="宋体" w:cs="宋体"/>
                <w:sz w:val="20"/>
                <w:szCs w:val="20"/>
              </w:rPr>
            </w:pPr>
            <w:r>
              <w:rPr>
                <w:rFonts w:ascii="宋体" w:hAnsi="宋体" w:eastAsia="宋体" w:cs="宋体"/>
                <w:b/>
                <w:bCs/>
                <w:sz w:val="20"/>
                <w:szCs w:val="20"/>
              </w:rPr>
              <w:t>其中；</w:t>
            </w:r>
            <w:r>
              <w:rPr>
                <w:rFonts w:ascii="宋体" w:hAnsi="宋体" w:eastAsia="宋体" w:cs="宋体"/>
                <w:b/>
                <w:bCs/>
                <w:spacing w:val="-91"/>
                <w:sz w:val="20"/>
                <w:szCs w:val="20"/>
              </w:rPr>
              <w:t xml:space="preserve"> </w:t>
            </w:r>
            <w:r>
              <w:rPr>
                <w:rFonts w:ascii="宋体" w:hAnsi="宋体" w:eastAsia="宋体" w:cs="宋体"/>
                <w:b/>
                <w:bCs/>
                <w:sz w:val="20"/>
                <w:szCs w:val="20"/>
              </w:rPr>
              <w:t>省级</w:t>
            </w:r>
          </w:p>
        </w:tc>
        <w:tc>
          <w:tcPr>
            <w:tcW w:w="1027" w:type="dxa"/>
            <w:vMerge w:val="continue"/>
            <w:tcBorders>
              <w:left w:val="single" w:color="000000" w:sz="6" w:space="0"/>
              <w:bottom w:val="single" w:color="000000" w:sz="6" w:space="0"/>
              <w:right w:val="single" w:color="000000" w:sz="6" w:space="0"/>
            </w:tcBorders>
          </w:tcPr>
          <w:p/>
        </w:tc>
        <w:tc>
          <w:tcPr>
            <w:tcW w:w="936"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64" w:right="43" w:hanging="310"/>
              <w:jc w:val="left"/>
              <w:rPr>
                <w:rFonts w:ascii="宋体" w:hAnsi="宋体" w:eastAsia="宋体" w:cs="宋体"/>
                <w:sz w:val="20"/>
                <w:szCs w:val="20"/>
              </w:rPr>
            </w:pPr>
            <w:r>
              <w:rPr>
                <w:rFonts w:ascii="宋体" w:hAnsi="宋体" w:eastAsia="宋体" w:cs="宋体"/>
                <w:b/>
                <w:bCs/>
                <w:spacing w:val="2"/>
                <w:sz w:val="20"/>
                <w:szCs w:val="20"/>
              </w:rPr>
              <w:t>其中：中</w:t>
            </w:r>
            <w:r>
              <w:rPr>
                <w:rFonts w:ascii="宋体" w:hAnsi="宋体" w:eastAsia="宋体" w:cs="宋体"/>
                <w:b/>
                <w:bCs/>
                <w:spacing w:val="-94"/>
                <w:sz w:val="20"/>
                <w:szCs w:val="20"/>
              </w:rPr>
              <w:t xml:space="preserve"> </w:t>
            </w:r>
            <w:r>
              <w:rPr>
                <w:rFonts w:ascii="宋体" w:hAnsi="宋体" w:eastAsia="宋体" w:cs="宋体"/>
                <w:b/>
                <w:bCs/>
                <w:sz w:val="20"/>
                <w:szCs w:val="20"/>
              </w:rPr>
              <w:t>央</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52" w:right="31" w:hanging="308"/>
              <w:jc w:val="left"/>
              <w:rPr>
                <w:rFonts w:ascii="宋体" w:hAnsi="宋体" w:eastAsia="宋体" w:cs="宋体"/>
                <w:sz w:val="20"/>
                <w:szCs w:val="20"/>
              </w:rPr>
            </w:pPr>
            <w:r>
              <w:rPr>
                <w:rFonts w:ascii="宋体" w:hAnsi="宋体" w:eastAsia="宋体" w:cs="宋体"/>
                <w:b/>
                <w:bCs/>
                <w:spacing w:val="2"/>
                <w:sz w:val="20"/>
                <w:szCs w:val="20"/>
              </w:rPr>
              <w:t>其中；省</w:t>
            </w:r>
            <w:r>
              <w:rPr>
                <w:rFonts w:ascii="宋体" w:hAnsi="宋体" w:eastAsia="宋体" w:cs="宋体"/>
                <w:b/>
                <w:bCs/>
                <w:spacing w:val="-94"/>
                <w:sz w:val="20"/>
                <w:szCs w:val="20"/>
              </w:rPr>
              <w:t xml:space="preserve"> </w:t>
            </w:r>
            <w:r>
              <w:rPr>
                <w:rFonts w:ascii="宋体" w:hAnsi="宋体" w:eastAsia="宋体" w:cs="宋体"/>
                <w:b/>
                <w:bCs/>
                <w:sz w:val="20"/>
                <w:szCs w:val="20"/>
              </w:rPr>
              <w:t>级</w:t>
            </w:r>
          </w:p>
        </w:tc>
        <w:tc>
          <w:tcPr>
            <w:tcW w:w="1118"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440811000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湛江市麻章区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left="691" w:right="0"/>
              <w:jc w:val="left"/>
              <w:rPr>
                <w:rFonts w:ascii="宋体" w:hAnsi="宋体" w:eastAsia="宋体" w:cs="宋体"/>
                <w:sz w:val="18"/>
                <w:szCs w:val="18"/>
              </w:rPr>
            </w:pPr>
            <w:r>
              <w:rPr>
                <w:rFonts w:ascii="宋体"/>
                <w:sz w:val="18"/>
              </w:rPr>
              <w:t>19,293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58,326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826" w:right="0"/>
              <w:jc w:val="left"/>
              <w:rPr>
                <w:rFonts w:ascii="宋体" w:hAnsi="宋体" w:eastAsia="宋体" w:cs="宋体"/>
                <w:sz w:val="18"/>
                <w:szCs w:val="18"/>
              </w:rPr>
            </w:pPr>
            <w:r>
              <w:rPr>
                <w:rFonts w:ascii="宋体"/>
                <w:sz w:val="18"/>
              </w:rPr>
              <w:t>5,637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17,904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759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715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44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含开发区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遂溪县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80,857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81,677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30,207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30,434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1,203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1,078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67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58</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58</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440825000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徐闻县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70,492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70,492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24,672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24,672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1,018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916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57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45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45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廉江市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594" w:right="0"/>
              <w:jc w:val="left"/>
              <w:rPr>
                <w:rFonts w:ascii="宋体" w:hAnsi="宋体" w:eastAsia="宋体" w:cs="宋体"/>
                <w:sz w:val="18"/>
                <w:szCs w:val="18"/>
              </w:rPr>
            </w:pPr>
            <w:r>
              <w:rPr>
                <w:rFonts w:ascii="宋体"/>
                <w:sz w:val="18"/>
              </w:rPr>
              <w:t>104,850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152,564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42,553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60,522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2,294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2,079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130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85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85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440882000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雷州市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84,430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130,683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32,749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52,765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1,977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1,821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112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44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44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440883000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吴川市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57,447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92,652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18,156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31,237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1,322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1,205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75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42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42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茂名市小计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438,667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681,245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172,136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272,418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385" w:right="0"/>
              <w:jc w:val="left"/>
              <w:rPr>
                <w:rFonts w:ascii="宋体" w:hAnsi="宋体" w:eastAsia="宋体" w:cs="宋体"/>
                <w:sz w:val="20"/>
                <w:szCs w:val="20"/>
              </w:rPr>
            </w:pPr>
            <w:r>
              <w:rPr>
                <w:rFonts w:ascii="宋体"/>
                <w:b/>
                <w:spacing w:val="2"/>
                <w:sz w:val="20"/>
              </w:rPr>
              <w:t>10,210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9,231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576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pacing w:val="2"/>
                <w:sz w:val="20"/>
              </w:rPr>
              <w:t>403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484" w:right="0"/>
              <w:jc w:val="left"/>
              <w:rPr>
                <w:rFonts w:ascii="宋体" w:hAnsi="宋体" w:eastAsia="宋体" w:cs="宋体"/>
                <w:sz w:val="20"/>
                <w:szCs w:val="20"/>
              </w:rPr>
            </w:pPr>
            <w:r>
              <w:rPr>
                <w:rFonts w:ascii="宋体"/>
                <w:b/>
                <w:spacing w:val="2"/>
                <w:sz w:val="20"/>
              </w:rPr>
              <w:t>403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440901000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sz w:val="18"/>
              </w:rPr>
              <w:t>465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43,873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1,411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22,924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731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653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41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37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37</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440902000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茂南区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27,640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57,029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11,968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19,790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821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748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47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9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0" w:right="0"/>
              <w:jc w:val="left"/>
              <w:rPr>
                <w:rFonts w:ascii="宋体" w:hAnsi="宋体" w:eastAsia="宋体" w:cs="宋体"/>
                <w:sz w:val="20"/>
                <w:szCs w:val="20"/>
              </w:rPr>
            </w:pPr>
            <w:r>
              <w:rPr>
                <w:rFonts w:ascii="宋体"/>
                <w:sz w:val="20"/>
              </w:rPr>
              <w:t>440904000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1" w:right="0"/>
              <w:jc w:val="left"/>
              <w:rPr>
                <w:rFonts w:ascii="宋体" w:hAnsi="宋体" w:eastAsia="宋体" w:cs="宋体"/>
                <w:sz w:val="20"/>
                <w:szCs w:val="20"/>
              </w:rPr>
            </w:pPr>
            <w:r>
              <w:rPr>
                <w:rFonts w:ascii="宋体" w:hAnsi="宋体" w:eastAsia="宋体" w:cs="宋体"/>
                <w:sz w:val="20"/>
                <w:szCs w:val="20"/>
              </w:rPr>
              <w:t>电白区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594" w:right="0"/>
              <w:jc w:val="left"/>
              <w:rPr>
                <w:rFonts w:ascii="宋体" w:hAnsi="宋体" w:eastAsia="宋体" w:cs="宋体"/>
                <w:sz w:val="18"/>
                <w:szCs w:val="18"/>
              </w:rPr>
            </w:pPr>
            <w:r>
              <w:rPr>
                <w:rFonts w:ascii="宋体"/>
                <w:sz w:val="18"/>
              </w:rPr>
              <w:t>125,561</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608" w:right="0"/>
              <w:jc w:val="left"/>
              <w:rPr>
                <w:rFonts w:ascii="宋体" w:hAnsi="宋体" w:eastAsia="宋体" w:cs="宋体"/>
                <w:sz w:val="18"/>
                <w:szCs w:val="18"/>
              </w:rPr>
            </w:pPr>
            <w:r>
              <w:rPr>
                <w:rFonts w:ascii="宋体"/>
                <w:sz w:val="18"/>
              </w:rPr>
              <w:t>154,972</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731" w:right="0"/>
              <w:jc w:val="left"/>
              <w:rPr>
                <w:rFonts w:ascii="宋体" w:hAnsi="宋体" w:eastAsia="宋体" w:cs="宋体"/>
                <w:sz w:val="18"/>
                <w:szCs w:val="18"/>
              </w:rPr>
            </w:pPr>
            <w:r>
              <w:rPr>
                <w:rFonts w:ascii="宋体"/>
                <w:sz w:val="18"/>
              </w:rPr>
              <w:t>34,155</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700" w:right="0"/>
              <w:jc w:val="left"/>
              <w:rPr>
                <w:rFonts w:ascii="宋体" w:hAnsi="宋体" w:eastAsia="宋体" w:cs="宋体"/>
                <w:sz w:val="18"/>
                <w:szCs w:val="18"/>
              </w:rPr>
            </w:pPr>
            <w:r>
              <w:rPr>
                <w:rFonts w:ascii="宋体"/>
                <w:sz w:val="18"/>
              </w:rPr>
              <w:t>43,112</w:t>
            </w:r>
          </w:p>
        </w:tc>
        <w:tc>
          <w:tcPr>
            <w:tcW w:w="1150"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507" w:right="0"/>
              <w:jc w:val="left"/>
              <w:rPr>
                <w:rFonts w:ascii="宋体" w:hAnsi="宋体" w:eastAsia="宋体" w:cs="宋体"/>
                <w:sz w:val="20"/>
                <w:szCs w:val="20"/>
              </w:rPr>
            </w:pPr>
            <w:r>
              <w:rPr>
                <w:rFonts w:ascii="宋体"/>
                <w:sz w:val="20"/>
              </w:rPr>
              <w:t>2,032</w:t>
            </w:r>
          </w:p>
        </w:tc>
        <w:tc>
          <w:tcPr>
            <w:tcW w:w="972"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25" w:right="0"/>
              <w:jc w:val="left"/>
              <w:rPr>
                <w:rFonts w:ascii="宋体" w:hAnsi="宋体" w:eastAsia="宋体" w:cs="宋体"/>
                <w:sz w:val="20"/>
                <w:szCs w:val="20"/>
              </w:rPr>
            </w:pPr>
            <w:r>
              <w:rPr>
                <w:rFonts w:ascii="宋体"/>
                <w:sz w:val="20"/>
              </w:rPr>
              <w:t>1,912</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93" w:right="0"/>
              <w:jc w:val="left"/>
              <w:rPr>
                <w:rFonts w:ascii="宋体" w:hAnsi="宋体" w:eastAsia="宋体" w:cs="宋体"/>
                <w:sz w:val="20"/>
                <w:szCs w:val="20"/>
              </w:rPr>
            </w:pPr>
            <w:r>
              <w:rPr>
                <w:rFonts w:ascii="宋体"/>
                <w:sz w:val="20"/>
              </w:rPr>
              <w:t>120</w:t>
            </w:r>
          </w:p>
        </w:tc>
        <w:tc>
          <w:tcPr>
            <w:tcW w:w="1027"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24" w:lineRule="exact"/>
              <w:ind w:left="31" w:right="0"/>
              <w:jc w:val="left"/>
              <w:rPr>
                <w:rFonts w:ascii="宋体" w:hAnsi="宋体" w:eastAsia="宋体" w:cs="宋体"/>
                <w:sz w:val="20"/>
                <w:szCs w:val="20"/>
              </w:rPr>
            </w:pPr>
            <w:r>
              <w:rPr>
                <w:rFonts w:ascii="宋体" w:hAnsi="宋体" w:eastAsia="宋体" w:cs="宋体"/>
                <w:sz w:val="20"/>
                <w:szCs w:val="20"/>
              </w:rPr>
              <w:t>含滨海新区</w:t>
            </w:r>
          </w:p>
          <w:p>
            <w:pPr>
              <w:pStyle w:val="8"/>
              <w:spacing w:line="256" w:lineRule="exact"/>
              <w:ind w:left="31" w:right="0"/>
              <w:jc w:val="left"/>
              <w:rPr>
                <w:rFonts w:ascii="宋体" w:hAnsi="宋体" w:eastAsia="宋体" w:cs="宋体"/>
                <w:sz w:val="20"/>
                <w:szCs w:val="20"/>
              </w:rPr>
            </w:pPr>
            <w:r>
              <w:rPr>
                <w:rFonts w:ascii="宋体" w:hAnsi="宋体" w:eastAsia="宋体" w:cs="宋体"/>
                <w:sz w:val="20"/>
                <w:szCs w:val="20"/>
              </w:rPr>
              <w:t>、高新区</w:t>
            </w: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440981000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高州市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594" w:right="0"/>
              <w:jc w:val="left"/>
              <w:rPr>
                <w:rFonts w:ascii="宋体" w:hAnsi="宋体" w:eastAsia="宋体" w:cs="宋体"/>
                <w:sz w:val="18"/>
                <w:szCs w:val="18"/>
              </w:rPr>
            </w:pPr>
            <w:r>
              <w:rPr>
                <w:rFonts w:ascii="宋体"/>
                <w:sz w:val="18"/>
              </w:rPr>
              <w:t>101,611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138,680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48,081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62,527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2,182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1,980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123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79</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79</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440982000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化州市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594" w:right="0"/>
              <w:jc w:val="left"/>
              <w:rPr>
                <w:rFonts w:ascii="宋体" w:hAnsi="宋体" w:eastAsia="宋体" w:cs="宋体"/>
                <w:sz w:val="18"/>
                <w:szCs w:val="18"/>
              </w:rPr>
            </w:pPr>
            <w:r>
              <w:rPr>
                <w:rFonts w:ascii="宋体"/>
                <w:sz w:val="18"/>
              </w:rPr>
              <w:t>113,208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162,426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48,559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69,357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2,506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2,314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144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48</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48</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440983000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信宜市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70,182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124,265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27,962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54,708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1,938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1,624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101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20"/>
              <w:jc w:val="right"/>
              <w:rPr>
                <w:rFonts w:ascii="宋体" w:hAnsi="宋体" w:eastAsia="宋体" w:cs="宋体"/>
                <w:sz w:val="20"/>
                <w:szCs w:val="20"/>
              </w:rPr>
            </w:pPr>
            <w:r>
              <w:rPr>
                <w:rFonts w:ascii="宋体"/>
                <w:sz w:val="20"/>
              </w:rPr>
              <w:t>213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493" w:right="0"/>
              <w:jc w:val="left"/>
              <w:rPr>
                <w:rFonts w:ascii="宋体" w:hAnsi="宋体" w:eastAsia="宋体" w:cs="宋体"/>
                <w:sz w:val="20"/>
                <w:szCs w:val="20"/>
              </w:rPr>
            </w:pPr>
            <w:r>
              <w:rPr>
                <w:rFonts w:ascii="宋体"/>
                <w:sz w:val="20"/>
              </w:rPr>
              <w:t>213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肇庆市小计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263,559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376,779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118,892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165,288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5,306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4,943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308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55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71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461" w:right="0"/>
              <w:jc w:val="left"/>
              <w:rPr>
                <w:rFonts w:ascii="宋体" w:hAnsi="宋体" w:eastAsia="宋体" w:cs="宋体"/>
                <w:sz w:val="20"/>
                <w:szCs w:val="20"/>
              </w:rPr>
            </w:pPr>
            <w:r>
              <w:rPr>
                <w:rFonts w:ascii="宋体"/>
                <w:b/>
                <w:spacing w:val="3"/>
                <w:sz w:val="20"/>
              </w:rPr>
              <w:t>-16</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441201000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4"/>
              <w:jc w:val="right"/>
              <w:rPr>
                <w:rFonts w:ascii="宋体" w:hAnsi="宋体" w:eastAsia="宋体" w:cs="宋体"/>
                <w:sz w:val="18"/>
                <w:szCs w:val="18"/>
              </w:rPr>
            </w:pPr>
            <w:r>
              <w:rPr>
                <w:rFonts w:ascii="宋体"/>
                <w:w w:val="101"/>
                <w:sz w:val="18"/>
              </w:rPr>
              <w:t>-</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441202000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端州区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44,414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17,960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538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476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30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32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left="594" w:right="0"/>
              <w:jc w:val="left"/>
              <w:rPr>
                <w:rFonts w:ascii="宋体" w:hAnsi="宋体" w:eastAsia="宋体" w:cs="宋体"/>
                <w:sz w:val="20"/>
                <w:szCs w:val="20"/>
              </w:rPr>
            </w:pPr>
            <w:r>
              <w:rPr>
                <w:rFonts w:ascii="宋体"/>
                <w:sz w:val="20"/>
              </w:rPr>
              <w:t>32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441203000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鼎湖区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7,162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18,682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3,755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8,161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232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205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13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14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left="594" w:right="0"/>
              <w:jc w:val="left"/>
              <w:rPr>
                <w:rFonts w:ascii="宋体" w:hAnsi="宋体" w:eastAsia="宋体" w:cs="宋体"/>
                <w:sz w:val="20"/>
                <w:szCs w:val="20"/>
              </w:rPr>
            </w:pPr>
            <w:r>
              <w:rPr>
                <w:rFonts w:ascii="宋体"/>
                <w:sz w:val="20"/>
              </w:rPr>
              <w:t>14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441204000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高要区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48,138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65,017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19,363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27,558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800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734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46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20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left="594" w:right="0"/>
              <w:jc w:val="left"/>
              <w:rPr>
                <w:rFonts w:ascii="宋体" w:hAnsi="宋体" w:eastAsia="宋体" w:cs="宋体"/>
                <w:sz w:val="20"/>
                <w:szCs w:val="20"/>
              </w:rPr>
            </w:pPr>
            <w:r>
              <w:rPr>
                <w:rFonts w:ascii="宋体"/>
                <w:sz w:val="20"/>
              </w:rPr>
              <w:t>20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441223000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广宁县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37,113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37,113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16,920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16,920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586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549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441224000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怀集县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90,627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90,627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41,714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41,714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1,437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1,368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85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-16</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441225000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封开县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36,376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36,376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16,329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16,329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571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537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441226000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德庆县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33,653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33,653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16,892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16,892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552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518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441283000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高要区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441284000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四会市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10,490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50,897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3,919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19,754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590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556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含大旺区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惠州市小计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277,704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463,783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110,376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178,111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6,112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5,714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358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40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40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w w:val="99"/>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441301000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4" w:right="0"/>
              <w:jc w:val="left"/>
              <w:rPr>
                <w:rFonts w:ascii="宋体" w:hAnsi="宋体" w:eastAsia="宋体" w:cs="宋体"/>
                <w:sz w:val="18"/>
                <w:szCs w:val="18"/>
              </w:rPr>
            </w:pPr>
            <w:r>
              <w:rPr>
                <w:rFonts w:ascii="宋体"/>
                <w:sz w:val="18"/>
              </w:rPr>
              <w:t>1,797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5,667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73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67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441302000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惠城区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34,318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150,474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9,904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45,361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1,612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1,517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95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含仲恺区</w:t>
            </w: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441303000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惠阳区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23,012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89,851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7,905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34,516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1,041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979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62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含大亚湾区</w:t>
            </w: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441322000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博罗县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95,975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96,934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39,749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39,749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1,179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1,106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69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441323000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惠东县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93,217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93,545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39,927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39,927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1,731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1,600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100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31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31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441324000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龙门县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31,182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31,182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12,891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12,891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476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445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梅州市小计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257,776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366,547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119,151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165,124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6,909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6,412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400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97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97</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w w:val="99"/>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8"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8"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796" w:right="0"/>
              <w:jc w:val="left"/>
              <w:rPr>
                <w:rFonts w:ascii="宋体" w:hAnsi="宋体" w:eastAsia="宋体" w:cs="宋体"/>
                <w:sz w:val="18"/>
                <w:szCs w:val="18"/>
              </w:rPr>
            </w:pPr>
            <w:r>
              <w:rPr>
                <w:rFonts w:ascii="宋体"/>
                <w:sz w:val="18"/>
              </w:rPr>
              <w:t>3,802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49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44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780" w:right="720" w:bottom="280" w:left="780" w:header="720" w:footer="720" w:gutter="0"/>
          <w:cols w:space="720" w:num="1"/>
        </w:sectPr>
      </w:pPr>
    </w:p>
    <w:p>
      <w:pPr>
        <w:spacing w:before="6" w:line="240" w:lineRule="auto"/>
        <w:rPr>
          <w:rFonts w:ascii="Times New Roman" w:hAnsi="Times New Roman" w:eastAsia="Times New Roman" w:cs="Times New Roman"/>
          <w:sz w:val="7"/>
          <w:szCs w:val="7"/>
        </w:rPr>
      </w:pPr>
      <w:r>
        <w:pict>
          <v:shape id="_x0000_s1120" o:spid="_x0000_s1120" o:spt="202" type="#_x0000_t202" style="position:absolute;left:0pt;margin-left:25.75pt;margin-top:57.9pt;height:49.45pt;width:17.8pt;mso-position-horizontal-relative:page;mso-position-vertical-relative:page;z-index:251660288;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42</w:t>
                  </w:r>
                  <w:r>
                    <w:rPr>
                      <w:rFonts w:ascii="宋体"/>
                      <w:spacing w:val="3"/>
                      <w:sz w:val="31"/>
                    </w:rPr>
                    <w:t xml:space="preserve"> </w:t>
                  </w:r>
                  <w:r>
                    <w:rPr>
                      <w:rFonts w:ascii="宋体"/>
                      <w:w w:val="101"/>
                      <w:sz w:val="31"/>
                    </w:rPr>
                    <w:t>-</w:t>
                  </w:r>
                </w:p>
              </w:txbxContent>
            </v:textbox>
          </v:shape>
        </w:pict>
      </w:r>
    </w:p>
    <w:tbl>
      <w:tblPr>
        <w:tblStyle w:val="4"/>
        <w:tblW w:w="0" w:type="auto"/>
        <w:tblInd w:w="104" w:type="dxa"/>
        <w:tblLayout w:type="fixed"/>
        <w:tblCellMar>
          <w:top w:w="0" w:type="dxa"/>
          <w:left w:w="0" w:type="dxa"/>
          <w:bottom w:w="0" w:type="dxa"/>
          <w:right w:w="0" w:type="dxa"/>
        </w:tblCellMar>
      </w:tblPr>
      <w:tblGrid>
        <w:gridCol w:w="1106"/>
        <w:gridCol w:w="1466"/>
        <w:gridCol w:w="1378"/>
        <w:gridCol w:w="1390"/>
        <w:gridCol w:w="1421"/>
        <w:gridCol w:w="1390"/>
        <w:gridCol w:w="1150"/>
        <w:gridCol w:w="972"/>
        <w:gridCol w:w="835"/>
        <w:gridCol w:w="1027"/>
        <w:gridCol w:w="936"/>
        <w:gridCol w:w="914"/>
        <w:gridCol w:w="1118"/>
      </w:tblGrid>
      <w:tr>
        <w:tblPrEx>
          <w:tblCellMar>
            <w:top w:w="0" w:type="dxa"/>
            <w:left w:w="0" w:type="dxa"/>
            <w:bottom w:w="0" w:type="dxa"/>
            <w:right w:w="0" w:type="dxa"/>
          </w:tblCellMar>
        </w:tblPrEx>
        <w:trPr>
          <w:trHeight w:val="830" w:hRule="exact"/>
        </w:trPr>
        <w:tc>
          <w:tcPr>
            <w:tcW w:w="110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43" w:right="0"/>
              <w:jc w:val="left"/>
              <w:rPr>
                <w:rFonts w:ascii="宋体" w:hAnsi="宋体" w:eastAsia="宋体" w:cs="宋体"/>
                <w:sz w:val="20"/>
                <w:szCs w:val="20"/>
              </w:rPr>
            </w:pPr>
            <w:r>
              <w:rPr>
                <w:rFonts w:ascii="宋体" w:hAnsi="宋体" w:eastAsia="宋体" w:cs="宋体"/>
                <w:b/>
                <w:bCs/>
                <w:spacing w:val="2"/>
                <w:sz w:val="20"/>
                <w:szCs w:val="20"/>
              </w:rPr>
              <w:t>机构代码</w:t>
            </w:r>
          </w:p>
        </w:tc>
        <w:tc>
          <w:tcPr>
            <w:tcW w:w="146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2" w:right="0"/>
              <w:jc w:val="center"/>
              <w:rPr>
                <w:rFonts w:ascii="宋体" w:hAnsi="宋体" w:eastAsia="宋体" w:cs="宋体"/>
                <w:sz w:val="20"/>
                <w:szCs w:val="20"/>
              </w:rPr>
            </w:pPr>
            <w:r>
              <w:rPr>
                <w:rFonts w:ascii="宋体" w:hAnsi="宋体" w:eastAsia="宋体" w:cs="宋体"/>
                <w:b/>
                <w:bCs/>
                <w:sz w:val="20"/>
                <w:szCs w:val="20"/>
              </w:rPr>
              <w:t>单位</w:t>
            </w:r>
          </w:p>
        </w:tc>
        <w:tc>
          <w:tcPr>
            <w:tcW w:w="2767" w:type="dxa"/>
            <w:gridSpan w:val="2"/>
            <w:tcBorders>
              <w:top w:val="single" w:color="000000" w:sz="6" w:space="0"/>
              <w:left w:val="single" w:color="000000" w:sz="6" w:space="0"/>
              <w:bottom w:val="single" w:color="000000" w:sz="6" w:space="0"/>
              <w:right w:val="single" w:color="000000" w:sz="6" w:space="0"/>
            </w:tcBorders>
          </w:tcPr>
          <w:p>
            <w:pPr>
              <w:pStyle w:val="8"/>
              <w:spacing w:before="131" w:line="255" w:lineRule="exact"/>
              <w:ind w:left="12" w:right="0"/>
              <w:jc w:val="center"/>
              <w:rPr>
                <w:rFonts w:ascii="宋体" w:hAnsi="宋体" w:eastAsia="宋体" w:cs="宋体"/>
                <w:sz w:val="20"/>
                <w:szCs w:val="20"/>
              </w:rPr>
            </w:pPr>
            <w:r>
              <w:rPr>
                <w:rFonts w:ascii="宋体" w:hAnsi="宋体" w:eastAsia="宋体" w:cs="宋体"/>
                <w:b/>
                <w:bCs/>
                <w:spacing w:val="2"/>
                <w:sz w:val="20"/>
                <w:szCs w:val="20"/>
              </w:rPr>
              <w:t>2021年公办小学生在校生数</w:t>
            </w:r>
          </w:p>
          <w:p>
            <w:pPr>
              <w:pStyle w:val="8"/>
              <w:spacing w:line="255"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2810" w:type="dxa"/>
            <w:gridSpan w:val="2"/>
            <w:tcBorders>
              <w:top w:val="single" w:color="000000" w:sz="6" w:space="0"/>
              <w:left w:val="single" w:color="000000" w:sz="6" w:space="0"/>
              <w:bottom w:val="single" w:color="000000" w:sz="6" w:space="0"/>
              <w:right w:val="single" w:color="000000" w:sz="6" w:space="0"/>
            </w:tcBorders>
          </w:tcPr>
          <w:p>
            <w:pPr>
              <w:pStyle w:val="8"/>
              <w:spacing w:before="131"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2021年公办初中生在校生数</w:t>
            </w:r>
          </w:p>
          <w:p>
            <w:pPr>
              <w:pStyle w:val="8"/>
              <w:spacing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115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59" w:right="48"/>
              <w:jc w:val="both"/>
              <w:rPr>
                <w:rFonts w:ascii="宋体" w:hAnsi="宋体" w:eastAsia="宋体" w:cs="宋体"/>
                <w:sz w:val="20"/>
                <w:szCs w:val="20"/>
              </w:rPr>
            </w:pPr>
            <w:r>
              <w:rPr>
                <w:rFonts w:ascii="宋体" w:hAnsi="宋体" w:eastAsia="宋体" w:cs="宋体"/>
                <w:b/>
                <w:bCs/>
                <w:spacing w:val="2"/>
                <w:sz w:val="20"/>
                <w:szCs w:val="20"/>
              </w:rPr>
              <w:t>清算省级以</w:t>
            </w:r>
            <w:r>
              <w:rPr>
                <w:rFonts w:ascii="宋体" w:hAnsi="宋体" w:eastAsia="宋体" w:cs="宋体"/>
                <w:b/>
                <w:bCs/>
                <w:spacing w:val="-93"/>
                <w:sz w:val="20"/>
                <w:szCs w:val="20"/>
              </w:rPr>
              <w:t xml:space="preserve"> </w:t>
            </w:r>
            <w:r>
              <w:rPr>
                <w:rFonts w:ascii="宋体" w:hAnsi="宋体" w:eastAsia="宋体" w:cs="宋体"/>
                <w:b/>
                <w:bCs/>
                <w:spacing w:val="2"/>
                <w:sz w:val="20"/>
                <w:szCs w:val="20"/>
              </w:rPr>
              <w:t>上补助总金</w:t>
            </w:r>
            <w:r>
              <w:rPr>
                <w:rFonts w:ascii="宋体" w:hAnsi="宋体" w:eastAsia="宋体" w:cs="宋体"/>
                <w:b/>
                <w:bCs/>
                <w:spacing w:val="-93"/>
                <w:sz w:val="20"/>
                <w:szCs w:val="20"/>
              </w:rPr>
              <w:t xml:space="preserve"> </w:t>
            </w:r>
            <w:r>
              <w:rPr>
                <w:rFonts w:ascii="宋体" w:hAnsi="宋体" w:eastAsia="宋体" w:cs="宋体"/>
                <w:b/>
                <w:bCs/>
                <w:spacing w:val="2"/>
                <w:sz w:val="20"/>
                <w:szCs w:val="20"/>
              </w:rPr>
              <w:t>额（万元）</w:t>
            </w:r>
          </w:p>
        </w:tc>
        <w:tc>
          <w:tcPr>
            <w:tcW w:w="1807" w:type="dxa"/>
            <w:gridSpan w:val="2"/>
            <w:tcBorders>
              <w:top w:val="single" w:color="000000" w:sz="6" w:space="0"/>
              <w:left w:val="single" w:color="000000" w:sz="6" w:space="0"/>
              <w:bottom w:val="single" w:color="000000" w:sz="6" w:space="0"/>
              <w:right w:val="single" w:color="000000" w:sz="6" w:space="0"/>
            </w:tcBorders>
          </w:tcPr>
          <w:p>
            <w:pPr>
              <w:pStyle w:val="8"/>
              <w:spacing w:before="40" w:line="250" w:lineRule="exact"/>
              <w:ind w:left="81" w:right="66"/>
              <w:jc w:val="center"/>
              <w:rPr>
                <w:rFonts w:ascii="宋体" w:hAnsi="宋体" w:eastAsia="宋体" w:cs="宋体"/>
                <w:sz w:val="20"/>
                <w:szCs w:val="20"/>
              </w:rPr>
            </w:pPr>
            <w:r>
              <w:rPr>
                <w:rFonts w:ascii="宋体" w:hAnsi="宋体" w:eastAsia="宋体" w:cs="宋体"/>
                <w:b/>
                <w:bCs/>
                <w:spacing w:val="2"/>
                <w:sz w:val="20"/>
                <w:szCs w:val="20"/>
              </w:rPr>
              <w:t>2022年提前下达下</w:t>
            </w:r>
            <w:r>
              <w:rPr>
                <w:rFonts w:ascii="宋体" w:hAnsi="宋体" w:eastAsia="宋体" w:cs="宋体"/>
                <w:b/>
                <w:bCs/>
                <w:spacing w:val="-98"/>
                <w:sz w:val="20"/>
                <w:szCs w:val="20"/>
              </w:rPr>
              <w:t xml:space="preserve"> </w:t>
            </w:r>
            <w:r>
              <w:rPr>
                <w:rFonts w:ascii="宋体" w:hAnsi="宋体" w:eastAsia="宋体" w:cs="宋体"/>
                <w:b/>
                <w:bCs/>
                <w:spacing w:val="2"/>
                <w:sz w:val="20"/>
                <w:szCs w:val="20"/>
              </w:rPr>
              <w:t>达补助金额（万</w:t>
            </w:r>
            <w:r>
              <w:rPr>
                <w:rFonts w:ascii="宋体" w:hAnsi="宋体" w:eastAsia="宋体" w:cs="宋体"/>
                <w:b/>
                <w:bCs/>
                <w:w w:val="100"/>
                <w:sz w:val="20"/>
                <w:szCs w:val="20"/>
              </w:rPr>
              <w:t xml:space="preserve"> </w:t>
            </w:r>
            <w:r>
              <w:rPr>
                <w:rFonts w:ascii="宋体" w:hAnsi="宋体" w:eastAsia="宋体" w:cs="宋体"/>
                <w:b/>
                <w:bCs/>
                <w:sz w:val="20"/>
                <w:szCs w:val="20"/>
              </w:rPr>
              <w:t>元）</w:t>
            </w:r>
          </w:p>
        </w:tc>
        <w:tc>
          <w:tcPr>
            <w:tcW w:w="102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102" w:right="87"/>
              <w:jc w:val="both"/>
              <w:rPr>
                <w:rFonts w:ascii="宋体" w:hAnsi="宋体" w:eastAsia="宋体" w:cs="宋体"/>
                <w:sz w:val="20"/>
                <w:szCs w:val="20"/>
              </w:rPr>
            </w:pPr>
            <w:r>
              <w:rPr>
                <w:rFonts w:ascii="宋体" w:hAnsi="宋体" w:eastAsia="宋体" w:cs="宋体"/>
                <w:b/>
                <w:bCs/>
                <w:spacing w:val="2"/>
                <w:sz w:val="20"/>
                <w:szCs w:val="20"/>
              </w:rPr>
              <w:t>本次清算</w:t>
            </w:r>
            <w:r>
              <w:rPr>
                <w:rFonts w:ascii="宋体" w:hAnsi="宋体" w:eastAsia="宋体" w:cs="宋体"/>
                <w:b/>
                <w:bCs/>
                <w:spacing w:val="-94"/>
                <w:sz w:val="20"/>
                <w:szCs w:val="20"/>
              </w:rPr>
              <w:t xml:space="preserve"> </w:t>
            </w:r>
            <w:r>
              <w:rPr>
                <w:rFonts w:ascii="宋体" w:hAnsi="宋体" w:eastAsia="宋体" w:cs="宋体"/>
                <w:b/>
                <w:bCs/>
                <w:spacing w:val="2"/>
                <w:sz w:val="20"/>
                <w:szCs w:val="20"/>
              </w:rPr>
              <w:t>下达金额</w:t>
            </w:r>
            <w:r>
              <w:rPr>
                <w:rFonts w:ascii="宋体" w:hAnsi="宋体" w:eastAsia="宋体" w:cs="宋体"/>
                <w:b/>
                <w:bCs/>
                <w:spacing w:val="-94"/>
                <w:sz w:val="20"/>
                <w:szCs w:val="20"/>
              </w:rPr>
              <w:t xml:space="preserve"> </w:t>
            </w:r>
            <w:r>
              <w:rPr>
                <w:rFonts w:ascii="宋体" w:hAnsi="宋体" w:eastAsia="宋体" w:cs="宋体"/>
                <w:b/>
                <w:bCs/>
                <w:spacing w:val="2"/>
                <w:sz w:val="20"/>
                <w:szCs w:val="20"/>
              </w:rPr>
              <w:t>(万元）</w:t>
            </w:r>
          </w:p>
        </w:tc>
        <w:tc>
          <w:tcPr>
            <w:tcW w:w="1850" w:type="dxa"/>
            <w:gridSpan w:val="2"/>
            <w:tcBorders>
              <w:top w:val="single" w:color="000000" w:sz="6" w:space="0"/>
              <w:left w:val="single" w:color="000000" w:sz="6" w:space="0"/>
              <w:bottom w:val="single" w:color="000000" w:sz="6" w:space="0"/>
              <w:right w:val="single" w:color="000000" w:sz="6" w:space="0"/>
            </w:tcBorders>
          </w:tcPr>
          <w:p>
            <w:pPr>
              <w:pStyle w:val="8"/>
              <w:spacing w:before="167" w:line="248" w:lineRule="exact"/>
              <w:ind w:left="153" w:right="141" w:firstLine="153"/>
              <w:jc w:val="left"/>
              <w:rPr>
                <w:rFonts w:ascii="宋体" w:hAnsi="宋体" w:eastAsia="宋体" w:cs="宋体"/>
                <w:sz w:val="20"/>
                <w:szCs w:val="20"/>
              </w:rPr>
            </w:pPr>
            <w:r>
              <w:rPr>
                <w:rFonts w:ascii="宋体" w:hAnsi="宋体" w:eastAsia="宋体" w:cs="宋体"/>
                <w:b/>
                <w:bCs/>
                <w:spacing w:val="2"/>
                <w:sz w:val="20"/>
                <w:szCs w:val="20"/>
              </w:rPr>
              <w:t>本次实际清算</w:t>
            </w:r>
            <w:r>
              <w:rPr>
                <w:rFonts w:ascii="宋体" w:hAnsi="宋体" w:eastAsia="宋体" w:cs="宋体"/>
                <w:b/>
                <w:bCs/>
                <w:w w:val="100"/>
                <w:sz w:val="20"/>
                <w:szCs w:val="20"/>
              </w:rPr>
              <w:t xml:space="preserve"> </w:t>
            </w:r>
            <w:r>
              <w:rPr>
                <w:rFonts w:ascii="宋体" w:hAnsi="宋体" w:eastAsia="宋体" w:cs="宋体"/>
                <w:b/>
                <w:bCs/>
                <w:spacing w:val="2"/>
                <w:sz w:val="20"/>
                <w:szCs w:val="20"/>
              </w:rPr>
              <w:t>下达金额(万元）</w:t>
            </w:r>
          </w:p>
        </w:tc>
        <w:tc>
          <w:tcPr>
            <w:tcW w:w="111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354" w:right="0"/>
              <w:jc w:val="left"/>
              <w:rPr>
                <w:rFonts w:ascii="宋体" w:hAnsi="宋体" w:eastAsia="宋体" w:cs="宋体"/>
                <w:sz w:val="20"/>
                <w:szCs w:val="20"/>
              </w:rPr>
            </w:pPr>
            <w:r>
              <w:rPr>
                <w:rFonts w:ascii="宋体" w:hAnsi="宋体" w:eastAsia="宋体" w:cs="宋体"/>
                <w:b/>
                <w:bCs/>
                <w:sz w:val="20"/>
                <w:szCs w:val="20"/>
              </w:rPr>
              <w:t>备注</w:t>
            </w:r>
          </w:p>
        </w:tc>
      </w:tr>
      <w:tr>
        <w:tblPrEx>
          <w:tblCellMar>
            <w:top w:w="0" w:type="dxa"/>
            <w:left w:w="0" w:type="dxa"/>
            <w:bottom w:w="0" w:type="dxa"/>
            <w:right w:w="0" w:type="dxa"/>
          </w:tblCellMar>
        </w:tblPrEx>
        <w:trPr>
          <w:trHeight w:val="617" w:hRule="exact"/>
        </w:trPr>
        <w:tc>
          <w:tcPr>
            <w:tcW w:w="1106" w:type="dxa"/>
            <w:vMerge w:val="continue"/>
            <w:tcBorders>
              <w:left w:val="single" w:color="000000" w:sz="6" w:space="0"/>
              <w:bottom w:val="single" w:color="000000" w:sz="6" w:space="0"/>
              <w:right w:val="single" w:color="000000" w:sz="6" w:space="0"/>
            </w:tcBorders>
          </w:tcPr>
          <w:p/>
        </w:tc>
        <w:tc>
          <w:tcPr>
            <w:tcW w:w="1466" w:type="dxa"/>
            <w:vMerge w:val="continue"/>
            <w:tcBorders>
              <w:left w:val="single" w:color="000000" w:sz="6" w:space="0"/>
              <w:bottom w:val="single" w:color="000000" w:sz="6" w:space="0"/>
              <w:right w:val="single" w:color="000000" w:sz="6" w:space="0"/>
            </w:tcBorders>
          </w:tcP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9"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城乡</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4" w:right="0"/>
              <w:jc w:val="center"/>
              <w:rPr>
                <w:rFonts w:ascii="宋体" w:hAnsi="宋体" w:eastAsia="宋体" w:cs="宋体"/>
                <w:sz w:val="20"/>
                <w:szCs w:val="20"/>
              </w:rPr>
            </w:pPr>
            <w:r>
              <w:rPr>
                <w:rFonts w:ascii="宋体" w:hAnsi="宋体" w:eastAsia="宋体" w:cs="宋体"/>
                <w:b/>
                <w:bCs/>
                <w:spacing w:val="2"/>
                <w:sz w:val="20"/>
                <w:szCs w:val="20"/>
              </w:rPr>
              <w:t>城乡</w:t>
            </w:r>
          </w:p>
        </w:tc>
        <w:tc>
          <w:tcPr>
            <w:tcW w:w="1150" w:type="dxa"/>
            <w:vMerge w:val="continue"/>
            <w:tcBorders>
              <w:left w:val="single" w:color="000000" w:sz="6" w:space="0"/>
              <w:bottom w:val="single" w:color="000000" w:sz="6" w:space="0"/>
              <w:right w:val="single" w:color="000000" w:sz="6" w:space="0"/>
            </w:tcBorders>
          </w:tcPr>
          <w:p/>
        </w:tc>
        <w:tc>
          <w:tcPr>
            <w:tcW w:w="972"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81" w:right="62" w:hanging="308"/>
              <w:jc w:val="left"/>
              <w:rPr>
                <w:rFonts w:ascii="宋体" w:hAnsi="宋体" w:eastAsia="宋体" w:cs="宋体"/>
                <w:sz w:val="20"/>
                <w:szCs w:val="20"/>
              </w:rPr>
            </w:pPr>
            <w:r>
              <w:rPr>
                <w:rFonts w:ascii="宋体" w:hAnsi="宋体" w:eastAsia="宋体" w:cs="宋体"/>
                <w:b/>
                <w:bCs/>
                <w:sz w:val="20"/>
                <w:szCs w:val="20"/>
              </w:rPr>
              <w:t>其中：中</w:t>
            </w:r>
            <w:r>
              <w:rPr>
                <w:rFonts w:ascii="宋体" w:hAnsi="宋体" w:eastAsia="宋体" w:cs="宋体"/>
                <w:b/>
                <w:bCs/>
                <w:spacing w:val="-88"/>
                <w:sz w:val="20"/>
                <w:szCs w:val="20"/>
              </w:rPr>
              <w:t xml:space="preserve"> </w:t>
            </w:r>
            <w:r>
              <w:rPr>
                <w:rFonts w:ascii="宋体" w:hAnsi="宋体" w:eastAsia="宋体" w:cs="宋体"/>
                <w:b/>
                <w:bCs/>
                <w:sz w:val="20"/>
                <w:szCs w:val="20"/>
              </w:rPr>
              <w:t>央</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213" w:right="95" w:hanging="106"/>
              <w:jc w:val="left"/>
              <w:rPr>
                <w:rFonts w:ascii="宋体" w:hAnsi="宋体" w:eastAsia="宋体" w:cs="宋体"/>
                <w:sz w:val="20"/>
                <w:szCs w:val="20"/>
              </w:rPr>
            </w:pPr>
            <w:r>
              <w:rPr>
                <w:rFonts w:ascii="宋体" w:hAnsi="宋体" w:eastAsia="宋体" w:cs="宋体"/>
                <w:b/>
                <w:bCs/>
                <w:sz w:val="20"/>
                <w:szCs w:val="20"/>
              </w:rPr>
              <w:t>其中；</w:t>
            </w:r>
            <w:r>
              <w:rPr>
                <w:rFonts w:ascii="宋体" w:hAnsi="宋体" w:eastAsia="宋体" w:cs="宋体"/>
                <w:b/>
                <w:bCs/>
                <w:spacing w:val="-91"/>
                <w:sz w:val="20"/>
                <w:szCs w:val="20"/>
              </w:rPr>
              <w:t xml:space="preserve"> </w:t>
            </w:r>
            <w:r>
              <w:rPr>
                <w:rFonts w:ascii="宋体" w:hAnsi="宋体" w:eastAsia="宋体" w:cs="宋体"/>
                <w:b/>
                <w:bCs/>
                <w:sz w:val="20"/>
                <w:szCs w:val="20"/>
              </w:rPr>
              <w:t>省级</w:t>
            </w:r>
          </w:p>
        </w:tc>
        <w:tc>
          <w:tcPr>
            <w:tcW w:w="1027" w:type="dxa"/>
            <w:vMerge w:val="continue"/>
            <w:tcBorders>
              <w:left w:val="single" w:color="000000" w:sz="6" w:space="0"/>
              <w:bottom w:val="single" w:color="000000" w:sz="6" w:space="0"/>
              <w:right w:val="single" w:color="000000" w:sz="6" w:space="0"/>
            </w:tcBorders>
          </w:tcPr>
          <w:p/>
        </w:tc>
        <w:tc>
          <w:tcPr>
            <w:tcW w:w="936"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64" w:right="43" w:hanging="310"/>
              <w:jc w:val="left"/>
              <w:rPr>
                <w:rFonts w:ascii="宋体" w:hAnsi="宋体" w:eastAsia="宋体" w:cs="宋体"/>
                <w:sz w:val="20"/>
                <w:szCs w:val="20"/>
              </w:rPr>
            </w:pPr>
            <w:r>
              <w:rPr>
                <w:rFonts w:ascii="宋体" w:hAnsi="宋体" w:eastAsia="宋体" w:cs="宋体"/>
                <w:b/>
                <w:bCs/>
                <w:spacing w:val="2"/>
                <w:sz w:val="20"/>
                <w:szCs w:val="20"/>
              </w:rPr>
              <w:t>其中：中</w:t>
            </w:r>
            <w:r>
              <w:rPr>
                <w:rFonts w:ascii="宋体" w:hAnsi="宋体" w:eastAsia="宋体" w:cs="宋体"/>
                <w:b/>
                <w:bCs/>
                <w:spacing w:val="-94"/>
                <w:sz w:val="20"/>
                <w:szCs w:val="20"/>
              </w:rPr>
              <w:t xml:space="preserve"> </w:t>
            </w:r>
            <w:r>
              <w:rPr>
                <w:rFonts w:ascii="宋体" w:hAnsi="宋体" w:eastAsia="宋体" w:cs="宋体"/>
                <w:b/>
                <w:bCs/>
                <w:sz w:val="20"/>
                <w:szCs w:val="20"/>
              </w:rPr>
              <w:t>央</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52" w:right="31" w:hanging="308"/>
              <w:jc w:val="left"/>
              <w:rPr>
                <w:rFonts w:ascii="宋体" w:hAnsi="宋体" w:eastAsia="宋体" w:cs="宋体"/>
                <w:sz w:val="20"/>
                <w:szCs w:val="20"/>
              </w:rPr>
            </w:pPr>
            <w:r>
              <w:rPr>
                <w:rFonts w:ascii="宋体" w:hAnsi="宋体" w:eastAsia="宋体" w:cs="宋体"/>
                <w:b/>
                <w:bCs/>
                <w:spacing w:val="2"/>
                <w:sz w:val="20"/>
                <w:szCs w:val="20"/>
              </w:rPr>
              <w:t>其中；省</w:t>
            </w:r>
            <w:r>
              <w:rPr>
                <w:rFonts w:ascii="宋体" w:hAnsi="宋体" w:eastAsia="宋体" w:cs="宋体"/>
                <w:b/>
                <w:bCs/>
                <w:spacing w:val="-94"/>
                <w:sz w:val="20"/>
                <w:szCs w:val="20"/>
              </w:rPr>
              <w:t xml:space="preserve"> </w:t>
            </w:r>
            <w:r>
              <w:rPr>
                <w:rFonts w:ascii="宋体" w:hAnsi="宋体" w:eastAsia="宋体" w:cs="宋体"/>
                <w:b/>
                <w:bCs/>
                <w:sz w:val="20"/>
                <w:szCs w:val="20"/>
              </w:rPr>
              <w:t>级</w:t>
            </w:r>
          </w:p>
        </w:tc>
        <w:tc>
          <w:tcPr>
            <w:tcW w:w="1118"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梅江区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left="782" w:right="0"/>
              <w:jc w:val="left"/>
              <w:rPr>
                <w:rFonts w:ascii="宋体" w:hAnsi="宋体" w:eastAsia="宋体" w:cs="宋体"/>
                <w:sz w:val="18"/>
                <w:szCs w:val="18"/>
              </w:rPr>
            </w:pPr>
            <w:r>
              <w:rPr>
                <w:rFonts w:ascii="宋体"/>
                <w:sz w:val="18"/>
              </w:rPr>
              <w:t>3,217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35,770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826" w:right="0"/>
              <w:jc w:val="left"/>
              <w:rPr>
                <w:rFonts w:ascii="宋体" w:hAnsi="宋体" w:eastAsia="宋体" w:cs="宋体"/>
                <w:sz w:val="18"/>
                <w:szCs w:val="18"/>
              </w:rPr>
            </w:pPr>
            <w:r>
              <w:rPr>
                <w:rFonts w:ascii="宋体"/>
                <w:sz w:val="18"/>
              </w:rPr>
              <w:t>1,314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10,728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592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543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梅县区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17,083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49,891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6,304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18,484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880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807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50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大埔县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30,176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30,176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15,261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15,261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595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554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丰顺县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44,341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44,341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22,485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22,485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876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810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50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441424000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五华县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594" w:right="0"/>
              <w:jc w:val="left"/>
              <w:rPr>
                <w:rFonts w:ascii="宋体" w:hAnsi="宋体" w:eastAsia="宋体" w:cs="宋体"/>
                <w:sz w:val="18"/>
                <w:szCs w:val="18"/>
              </w:rPr>
            </w:pPr>
            <w:r>
              <w:rPr>
                <w:rFonts w:ascii="宋体"/>
                <w:sz w:val="18"/>
              </w:rPr>
              <w:t>100,207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101,373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46,467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47,394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1,940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1,825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393" w:right="0"/>
              <w:jc w:val="left"/>
              <w:rPr>
                <w:rFonts w:ascii="宋体" w:hAnsi="宋体" w:eastAsia="宋体" w:cs="宋体"/>
                <w:sz w:val="20"/>
                <w:szCs w:val="20"/>
              </w:rPr>
            </w:pPr>
            <w:r>
              <w:rPr>
                <w:rFonts w:ascii="宋体"/>
                <w:sz w:val="20"/>
              </w:rPr>
              <w:t>114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441426000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平远县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16,082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16,082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7,308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7,308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305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280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8</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8</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441427000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蕉岭县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14,940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14,940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6,463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6,463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278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258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441481000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兴宁市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31,730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73,974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13,549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33,199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1,394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1,291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81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汕尾市小计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172,520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218,195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74,207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626" w:right="0"/>
              <w:jc w:val="left"/>
              <w:rPr>
                <w:rFonts w:ascii="宋体" w:hAnsi="宋体" w:eastAsia="宋体" w:cs="宋体"/>
                <w:sz w:val="20"/>
                <w:szCs w:val="20"/>
              </w:rPr>
            </w:pPr>
            <w:r>
              <w:rPr>
                <w:rFonts w:ascii="宋体"/>
                <w:b/>
                <w:spacing w:val="2"/>
                <w:sz w:val="20"/>
              </w:rPr>
              <w:t>97,394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4,093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3,834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239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20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20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w w:val="99"/>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441501000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782" w:right="0"/>
              <w:jc w:val="left"/>
              <w:rPr>
                <w:rFonts w:ascii="宋体" w:hAnsi="宋体" w:eastAsia="宋体" w:cs="宋体"/>
                <w:sz w:val="18"/>
                <w:szCs w:val="18"/>
              </w:rPr>
            </w:pPr>
            <w:r>
              <w:rPr>
                <w:rFonts w:ascii="宋体"/>
                <w:sz w:val="18"/>
              </w:rPr>
              <w:t>1,454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4" w:right="0"/>
              <w:jc w:val="left"/>
              <w:rPr>
                <w:rFonts w:ascii="宋体" w:hAnsi="宋体" w:eastAsia="宋体" w:cs="宋体"/>
                <w:sz w:val="18"/>
                <w:szCs w:val="18"/>
              </w:rPr>
            </w:pPr>
            <w:r>
              <w:rPr>
                <w:rFonts w:ascii="宋体"/>
                <w:sz w:val="18"/>
              </w:rPr>
              <w:t>3,449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1,344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52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43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7</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441502000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left="782" w:right="0"/>
              <w:jc w:val="left"/>
              <w:rPr>
                <w:rFonts w:ascii="宋体" w:hAnsi="宋体" w:eastAsia="宋体" w:cs="宋体"/>
                <w:sz w:val="18"/>
                <w:szCs w:val="18"/>
              </w:rPr>
            </w:pPr>
            <w:r>
              <w:rPr>
                <w:rFonts w:ascii="宋体"/>
                <w:sz w:val="18"/>
              </w:rPr>
              <w:t>5,700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31,763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826" w:right="0"/>
              <w:jc w:val="left"/>
              <w:rPr>
                <w:rFonts w:ascii="宋体" w:hAnsi="宋体" w:eastAsia="宋体" w:cs="宋体"/>
                <w:sz w:val="18"/>
                <w:szCs w:val="18"/>
              </w:rPr>
            </w:pPr>
            <w:r>
              <w:rPr>
                <w:rFonts w:ascii="宋体"/>
                <w:sz w:val="18"/>
              </w:rPr>
              <w:t>2,271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12,673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574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537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441521000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海丰县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70,303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73,703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28,765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29,827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1,317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1,240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77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含红海湾区</w:t>
            </w: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441523000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陆河县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25,061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25,061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10,938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10,938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468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431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9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0" w:right="0"/>
              <w:jc w:val="left"/>
              <w:rPr>
                <w:rFonts w:ascii="宋体" w:hAnsi="宋体" w:eastAsia="宋体" w:cs="宋体"/>
                <w:sz w:val="20"/>
                <w:szCs w:val="20"/>
              </w:rPr>
            </w:pPr>
            <w:r>
              <w:rPr>
                <w:rFonts w:ascii="宋体"/>
                <w:sz w:val="20"/>
              </w:rPr>
              <w:t>441581000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1" w:right="0"/>
              <w:jc w:val="left"/>
              <w:rPr>
                <w:rFonts w:ascii="宋体" w:hAnsi="宋体" w:eastAsia="宋体" w:cs="宋体"/>
                <w:sz w:val="20"/>
                <w:szCs w:val="20"/>
              </w:rPr>
            </w:pPr>
            <w:r>
              <w:rPr>
                <w:rFonts w:ascii="宋体" w:hAnsi="宋体" w:eastAsia="宋体" w:cs="宋体"/>
                <w:sz w:val="20"/>
                <w:szCs w:val="20"/>
              </w:rPr>
              <w:t>陆丰市</w:t>
            </w:r>
          </w:p>
        </w:tc>
        <w:tc>
          <w:tcPr>
            <w:tcW w:w="5578" w:type="dxa"/>
            <w:gridSpan w:val="4"/>
            <w:tcBorders>
              <w:top w:val="single" w:color="000000" w:sz="6" w:space="0"/>
              <w:left w:val="single" w:color="000000" w:sz="6" w:space="0"/>
              <w:bottom w:val="single" w:color="000000" w:sz="6" w:space="0"/>
              <w:right w:val="single" w:color="000000" w:sz="6" w:space="0"/>
            </w:tcBorders>
          </w:tcPr>
          <w:p>
            <w:pPr>
              <w:pStyle w:val="8"/>
              <w:tabs>
                <w:tab w:val="left" w:pos="2020"/>
                <w:tab w:val="left" w:pos="3441"/>
                <w:tab w:val="left" w:pos="4830"/>
              </w:tabs>
              <w:spacing w:before="92" w:line="240" w:lineRule="auto"/>
              <w:ind w:left="631" w:right="0"/>
              <w:jc w:val="left"/>
              <w:rPr>
                <w:rFonts w:ascii="宋体" w:hAnsi="宋体" w:eastAsia="宋体" w:cs="宋体"/>
                <w:sz w:val="20"/>
                <w:szCs w:val="20"/>
              </w:rPr>
            </w:pPr>
            <w:r>
              <w:rPr>
                <w:rFonts w:ascii="宋体"/>
                <w:sz w:val="20"/>
              </w:rPr>
              <w:t>70,002</w:t>
            </w:r>
            <w:r>
              <w:rPr>
                <w:rFonts w:ascii="宋体"/>
                <w:sz w:val="20"/>
              </w:rPr>
              <w:tab/>
            </w:r>
            <w:r>
              <w:rPr>
                <w:rFonts w:ascii="宋体"/>
                <w:sz w:val="20"/>
              </w:rPr>
              <w:t>84,219</w:t>
            </w:r>
            <w:r>
              <w:rPr>
                <w:rFonts w:ascii="宋体"/>
                <w:sz w:val="20"/>
              </w:rPr>
              <w:tab/>
            </w:r>
            <w:r>
              <w:rPr>
                <w:rFonts w:ascii="宋体"/>
                <w:sz w:val="20"/>
              </w:rPr>
              <w:t>32,233</w:t>
            </w:r>
            <w:r>
              <w:rPr>
                <w:rFonts w:ascii="宋体"/>
                <w:sz w:val="20"/>
              </w:rPr>
              <w:tab/>
            </w:r>
            <w:r>
              <w:rPr>
                <w:rFonts w:ascii="宋体"/>
                <w:sz w:val="20"/>
              </w:rPr>
              <w:t>42,612</w:t>
            </w:r>
          </w:p>
        </w:tc>
        <w:tc>
          <w:tcPr>
            <w:tcW w:w="1150"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506" w:right="0"/>
              <w:jc w:val="left"/>
              <w:rPr>
                <w:rFonts w:ascii="宋体" w:hAnsi="宋体" w:eastAsia="宋体" w:cs="宋体"/>
                <w:sz w:val="20"/>
                <w:szCs w:val="20"/>
              </w:rPr>
            </w:pPr>
            <w:r>
              <w:rPr>
                <w:rFonts w:ascii="宋体"/>
                <w:sz w:val="20"/>
              </w:rPr>
              <w:t>1,682</w:t>
            </w:r>
          </w:p>
        </w:tc>
        <w:tc>
          <w:tcPr>
            <w:tcW w:w="972"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27" w:right="0"/>
              <w:jc w:val="left"/>
              <w:rPr>
                <w:rFonts w:ascii="宋体" w:hAnsi="宋体" w:eastAsia="宋体" w:cs="宋体"/>
                <w:sz w:val="20"/>
                <w:szCs w:val="20"/>
              </w:rPr>
            </w:pPr>
            <w:r>
              <w:rPr>
                <w:rFonts w:ascii="宋体"/>
                <w:sz w:val="20"/>
              </w:rPr>
              <w:t>1,583</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494" w:right="0"/>
              <w:jc w:val="left"/>
              <w:rPr>
                <w:rFonts w:ascii="宋体" w:hAnsi="宋体" w:eastAsia="宋体" w:cs="宋体"/>
                <w:sz w:val="20"/>
                <w:szCs w:val="20"/>
              </w:rPr>
            </w:pPr>
            <w:r>
              <w:rPr>
                <w:rFonts w:ascii="宋体"/>
                <w:sz w:val="20"/>
              </w:rPr>
              <w:t>99</w:t>
            </w:r>
          </w:p>
        </w:tc>
        <w:tc>
          <w:tcPr>
            <w:tcW w:w="1027"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before="2" w:line="250" w:lineRule="exact"/>
              <w:ind w:left="31" w:right="52"/>
              <w:jc w:val="left"/>
              <w:rPr>
                <w:rFonts w:ascii="宋体" w:hAnsi="宋体" w:eastAsia="宋体" w:cs="宋体"/>
                <w:sz w:val="20"/>
                <w:szCs w:val="20"/>
              </w:rPr>
            </w:pPr>
            <w:r>
              <w:rPr>
                <w:rFonts w:ascii="宋体" w:hAnsi="宋体" w:eastAsia="宋体" w:cs="宋体"/>
                <w:sz w:val="20"/>
                <w:szCs w:val="20"/>
              </w:rPr>
              <w:t>含华侨管理</w:t>
            </w:r>
            <w:r>
              <w:rPr>
                <w:rFonts w:ascii="宋体" w:hAnsi="宋体" w:eastAsia="宋体" w:cs="宋体"/>
                <w:spacing w:val="-85"/>
                <w:sz w:val="20"/>
                <w:szCs w:val="20"/>
              </w:rPr>
              <w:t xml:space="preserve"> </w:t>
            </w:r>
            <w:r>
              <w:rPr>
                <w:rFonts w:ascii="宋体" w:hAnsi="宋体" w:eastAsia="宋体" w:cs="宋体"/>
                <w:sz w:val="20"/>
                <w:szCs w:val="20"/>
              </w:rPr>
              <w:t>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河源市小计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215,105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282,052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105,553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132,534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5,096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4,810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301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pacing w:val="2"/>
                <w:sz w:val="20"/>
              </w:rPr>
              <w:t>-15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55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461" w:right="0"/>
              <w:jc w:val="left"/>
              <w:rPr>
                <w:rFonts w:ascii="宋体" w:hAnsi="宋体" w:eastAsia="宋体" w:cs="宋体"/>
                <w:sz w:val="20"/>
                <w:szCs w:val="20"/>
              </w:rPr>
            </w:pPr>
            <w:r>
              <w:rPr>
                <w:rFonts w:ascii="宋体"/>
                <w:b/>
                <w:spacing w:val="3"/>
                <w:sz w:val="20"/>
              </w:rPr>
              <w:t>-70</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441601000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11,831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5,885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193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181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11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441602000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源城区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5,848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60,964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1,523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22,619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897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795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50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52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left="594" w:right="0"/>
              <w:jc w:val="left"/>
              <w:rPr>
                <w:rFonts w:ascii="宋体" w:hAnsi="宋体" w:eastAsia="宋体" w:cs="宋体"/>
                <w:sz w:val="20"/>
                <w:szCs w:val="20"/>
              </w:rPr>
            </w:pPr>
            <w:r>
              <w:rPr>
                <w:rFonts w:ascii="宋体"/>
                <w:sz w:val="20"/>
              </w:rPr>
              <w:t>52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441621000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紫金县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61,294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61,294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30,974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30,974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507" w:right="0"/>
              <w:jc w:val="left"/>
              <w:rPr>
                <w:rFonts w:ascii="宋体" w:hAnsi="宋体" w:eastAsia="宋体" w:cs="宋体"/>
                <w:sz w:val="20"/>
                <w:szCs w:val="20"/>
              </w:rPr>
            </w:pPr>
            <w:r>
              <w:rPr>
                <w:rFonts w:ascii="宋体"/>
                <w:sz w:val="20"/>
              </w:rPr>
              <w:t>1,209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325" w:right="0"/>
              <w:jc w:val="left"/>
              <w:rPr>
                <w:rFonts w:ascii="宋体" w:hAnsi="宋体" w:eastAsia="宋体" w:cs="宋体"/>
                <w:sz w:val="20"/>
                <w:szCs w:val="20"/>
              </w:rPr>
            </w:pPr>
            <w:r>
              <w:rPr>
                <w:rFonts w:ascii="宋体"/>
                <w:sz w:val="20"/>
              </w:rPr>
              <w:t>1,140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71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left="573" w:right="0"/>
              <w:jc w:val="left"/>
              <w:rPr>
                <w:rFonts w:ascii="宋体" w:hAnsi="宋体" w:eastAsia="宋体" w:cs="宋体"/>
                <w:sz w:val="20"/>
                <w:szCs w:val="20"/>
              </w:rPr>
            </w:pPr>
            <w:r>
              <w:rPr>
                <w:rFonts w:ascii="宋体"/>
                <w:sz w:val="20"/>
              </w:rPr>
              <w:t>-2</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441622000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龙川县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55,918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55,918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26,976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26,976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507" w:right="0"/>
              <w:jc w:val="left"/>
              <w:rPr>
                <w:rFonts w:ascii="宋体" w:hAnsi="宋体" w:eastAsia="宋体" w:cs="宋体"/>
                <w:sz w:val="20"/>
                <w:szCs w:val="20"/>
              </w:rPr>
            </w:pPr>
            <w:r>
              <w:rPr>
                <w:rFonts w:ascii="宋体"/>
                <w:sz w:val="20"/>
              </w:rPr>
              <w:t>1,083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325" w:right="0"/>
              <w:jc w:val="left"/>
              <w:rPr>
                <w:rFonts w:ascii="宋体" w:hAnsi="宋体" w:eastAsia="宋体" w:cs="宋体"/>
                <w:sz w:val="20"/>
                <w:szCs w:val="20"/>
              </w:rPr>
            </w:pPr>
            <w:r>
              <w:rPr>
                <w:rFonts w:ascii="宋体"/>
                <w:sz w:val="20"/>
              </w:rPr>
              <w:t>1,064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66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-47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left="473" w:right="0"/>
              <w:jc w:val="left"/>
              <w:rPr>
                <w:rFonts w:ascii="宋体" w:hAnsi="宋体" w:eastAsia="宋体" w:cs="宋体"/>
                <w:sz w:val="20"/>
                <w:szCs w:val="20"/>
              </w:rPr>
            </w:pPr>
            <w:r>
              <w:rPr>
                <w:rFonts w:ascii="宋体"/>
                <w:sz w:val="20"/>
              </w:rPr>
              <w:t>-47</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441623000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连平县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27,169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27,169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13,164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13,164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527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505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-10</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441624000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和平县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35,434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35,434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19,045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19,045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716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684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43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473" w:right="0"/>
              <w:jc w:val="left"/>
              <w:rPr>
                <w:rFonts w:ascii="宋体" w:hAnsi="宋体" w:eastAsia="宋体" w:cs="宋体"/>
                <w:sz w:val="20"/>
                <w:szCs w:val="20"/>
              </w:rPr>
            </w:pPr>
            <w:r>
              <w:rPr>
                <w:rFonts w:ascii="宋体"/>
                <w:sz w:val="20"/>
              </w:rPr>
              <w:t>-11</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441625000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东源县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29,442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29,442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13,871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13,871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471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441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阳江市小计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117,550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210,763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46,323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626" w:right="0"/>
              <w:jc w:val="left"/>
              <w:rPr>
                <w:rFonts w:ascii="宋体" w:hAnsi="宋体" w:eastAsia="宋体" w:cs="宋体"/>
                <w:sz w:val="20"/>
                <w:szCs w:val="20"/>
              </w:rPr>
            </w:pPr>
            <w:r>
              <w:rPr>
                <w:rFonts w:ascii="宋体"/>
                <w:b/>
                <w:spacing w:val="2"/>
                <w:sz w:val="20"/>
              </w:rPr>
              <w:t>82,941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3,162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2,928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183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51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51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4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30" w:right="0"/>
              <w:jc w:val="left"/>
              <w:rPr>
                <w:rFonts w:ascii="宋体" w:hAnsi="宋体" w:eastAsia="宋体" w:cs="宋体"/>
                <w:sz w:val="20"/>
                <w:szCs w:val="20"/>
              </w:rPr>
            </w:pPr>
            <w:r>
              <w:rPr>
                <w:rFonts w:ascii="宋体"/>
                <w:sz w:val="20"/>
              </w:rPr>
              <w:t>441701000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734" w:right="0"/>
              <w:jc w:val="left"/>
              <w:rPr>
                <w:rFonts w:ascii="宋体" w:hAnsi="宋体" w:eastAsia="宋体" w:cs="宋体"/>
                <w:sz w:val="20"/>
                <w:szCs w:val="20"/>
              </w:rPr>
            </w:pPr>
            <w:r>
              <w:rPr>
                <w:rFonts w:ascii="宋体"/>
                <w:sz w:val="20"/>
              </w:rPr>
              <w:t>8,573</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642" w:right="0"/>
              <w:jc w:val="left"/>
              <w:rPr>
                <w:rFonts w:ascii="宋体" w:hAnsi="宋体" w:eastAsia="宋体" w:cs="宋体"/>
                <w:sz w:val="20"/>
                <w:szCs w:val="20"/>
              </w:rPr>
            </w:pPr>
            <w:r>
              <w:rPr>
                <w:rFonts w:ascii="宋体"/>
                <w:sz w:val="20"/>
              </w:rPr>
              <w:t>10,234</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775" w:right="0"/>
              <w:jc w:val="left"/>
              <w:rPr>
                <w:rFonts w:ascii="宋体" w:hAnsi="宋体" w:eastAsia="宋体" w:cs="宋体"/>
                <w:sz w:val="20"/>
                <w:szCs w:val="20"/>
              </w:rPr>
            </w:pPr>
            <w:r>
              <w:rPr>
                <w:rFonts w:ascii="宋体"/>
                <w:sz w:val="20"/>
              </w:rPr>
              <w:t>3,178</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743" w:right="0"/>
              <w:jc w:val="left"/>
              <w:rPr>
                <w:rFonts w:ascii="宋体" w:hAnsi="宋体" w:eastAsia="宋体" w:cs="宋体"/>
                <w:sz w:val="20"/>
                <w:szCs w:val="20"/>
              </w:rPr>
            </w:pPr>
            <w:r>
              <w:rPr>
                <w:rFonts w:ascii="宋体"/>
                <w:sz w:val="20"/>
              </w:rPr>
              <w:t>3,977</w:t>
            </w:r>
          </w:p>
        </w:tc>
        <w:tc>
          <w:tcPr>
            <w:tcW w:w="1150"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708" w:right="0"/>
              <w:jc w:val="left"/>
              <w:rPr>
                <w:rFonts w:ascii="宋体" w:hAnsi="宋体" w:eastAsia="宋体" w:cs="宋体"/>
                <w:sz w:val="20"/>
                <w:szCs w:val="20"/>
              </w:rPr>
            </w:pPr>
            <w:r>
              <w:rPr>
                <w:rFonts w:ascii="宋体"/>
                <w:sz w:val="20"/>
              </w:rPr>
              <w:t>154</w:t>
            </w:r>
          </w:p>
        </w:tc>
        <w:tc>
          <w:tcPr>
            <w:tcW w:w="972"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532" w:right="0"/>
              <w:jc w:val="left"/>
              <w:rPr>
                <w:rFonts w:ascii="宋体" w:hAnsi="宋体" w:eastAsia="宋体" w:cs="宋体"/>
                <w:sz w:val="20"/>
                <w:szCs w:val="20"/>
              </w:rPr>
            </w:pPr>
            <w:r>
              <w:rPr>
                <w:rFonts w:ascii="宋体"/>
                <w:sz w:val="20"/>
              </w:rPr>
              <w:t>144</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left="494" w:right="0"/>
              <w:jc w:val="left"/>
              <w:rPr>
                <w:rFonts w:ascii="宋体" w:hAnsi="宋体" w:eastAsia="宋体" w:cs="宋体"/>
                <w:sz w:val="20"/>
                <w:szCs w:val="20"/>
              </w:rPr>
            </w:pPr>
            <w:r>
              <w:rPr>
                <w:rFonts w:ascii="宋体"/>
                <w:sz w:val="20"/>
              </w:rPr>
              <w:t>10</w:t>
            </w:r>
          </w:p>
        </w:tc>
        <w:tc>
          <w:tcPr>
            <w:tcW w:w="1027"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Times New Roman" w:hAnsi="Times New Roman" w:eastAsia="Times New Roman" w:cs="Times New Roman"/>
                <w:sz w:val="18"/>
                <w:szCs w:val="18"/>
              </w:rPr>
            </w:pPr>
          </w:p>
          <w:p>
            <w:pPr>
              <w:pStyle w:val="8"/>
              <w:spacing w:line="240" w:lineRule="auto"/>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before="1" w:line="250" w:lineRule="exact"/>
              <w:ind w:left="31" w:right="52"/>
              <w:jc w:val="both"/>
              <w:rPr>
                <w:rFonts w:ascii="宋体" w:hAnsi="宋体" w:eastAsia="宋体" w:cs="宋体"/>
                <w:sz w:val="20"/>
                <w:szCs w:val="20"/>
              </w:rPr>
            </w:pPr>
            <w:r>
              <w:rPr>
                <w:rFonts w:ascii="宋体" w:hAnsi="宋体" w:eastAsia="宋体" w:cs="宋体"/>
                <w:sz w:val="20"/>
                <w:szCs w:val="20"/>
              </w:rPr>
              <w:t>市本级含高</w:t>
            </w:r>
            <w:r>
              <w:rPr>
                <w:rFonts w:ascii="宋体" w:hAnsi="宋体" w:eastAsia="宋体" w:cs="宋体"/>
                <w:spacing w:val="-85"/>
                <w:sz w:val="20"/>
                <w:szCs w:val="20"/>
              </w:rPr>
              <w:t xml:space="preserve"> </w:t>
            </w:r>
            <w:r>
              <w:rPr>
                <w:rFonts w:ascii="宋体" w:hAnsi="宋体" w:eastAsia="宋体" w:cs="宋体"/>
                <w:sz w:val="20"/>
                <w:szCs w:val="20"/>
              </w:rPr>
              <w:t>新区、海陵</w:t>
            </w:r>
            <w:r>
              <w:rPr>
                <w:rFonts w:ascii="宋体" w:hAnsi="宋体" w:eastAsia="宋体" w:cs="宋体"/>
                <w:spacing w:val="-85"/>
                <w:sz w:val="20"/>
                <w:szCs w:val="20"/>
              </w:rPr>
              <w:t xml:space="preserve"> </w:t>
            </w:r>
            <w:r>
              <w:rPr>
                <w:rFonts w:ascii="宋体" w:hAnsi="宋体" w:eastAsia="宋体" w:cs="宋体"/>
                <w:sz w:val="20"/>
                <w:szCs w:val="20"/>
              </w:rPr>
              <w:t>岛试验区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441702000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江城区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2,130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40,337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1,644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13,414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573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520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441704000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阳东区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12,374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33,231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5,393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12,360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489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453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8</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8</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441721000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阳西县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36,799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36,799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13,764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13,764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543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511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441781000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阳春市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57,674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90,162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22,344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39,426</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1,403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1,300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81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清远市小计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250,345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394,630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99,512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149,687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5,923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5,341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332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pacing w:val="2"/>
                <w:sz w:val="20"/>
              </w:rPr>
              <w:t>250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484" w:right="0"/>
              <w:jc w:val="left"/>
              <w:rPr>
                <w:rFonts w:ascii="宋体" w:hAnsi="宋体" w:eastAsia="宋体" w:cs="宋体"/>
                <w:sz w:val="20"/>
                <w:szCs w:val="20"/>
              </w:rPr>
            </w:pPr>
            <w:r>
              <w:rPr>
                <w:rFonts w:ascii="宋体"/>
                <w:b/>
                <w:spacing w:val="2"/>
                <w:sz w:val="20"/>
              </w:rPr>
              <w:t>255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568" w:right="0"/>
              <w:jc w:val="left"/>
              <w:rPr>
                <w:rFonts w:ascii="宋体" w:hAnsi="宋体" w:eastAsia="宋体" w:cs="宋体"/>
                <w:sz w:val="20"/>
                <w:szCs w:val="20"/>
              </w:rPr>
            </w:pPr>
            <w:r>
              <w:rPr>
                <w:rFonts w:ascii="宋体"/>
                <w:b/>
                <w:sz w:val="20"/>
              </w:rPr>
              <w:t>-5</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4"/>
              <w:jc w:val="right"/>
              <w:rPr>
                <w:rFonts w:ascii="宋体" w:hAnsi="宋体" w:eastAsia="宋体" w:cs="宋体"/>
                <w:sz w:val="18"/>
                <w:szCs w:val="18"/>
              </w:rPr>
            </w:pPr>
            <w:r>
              <w:rPr>
                <w:rFonts w:ascii="宋体"/>
                <w:w w:val="101"/>
                <w:sz w:val="18"/>
              </w:rPr>
              <w:t>-</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573" w:right="0"/>
              <w:jc w:val="left"/>
              <w:rPr>
                <w:rFonts w:ascii="宋体" w:hAnsi="宋体" w:eastAsia="宋体" w:cs="宋体"/>
                <w:sz w:val="20"/>
                <w:szCs w:val="20"/>
              </w:rPr>
            </w:pPr>
            <w:r>
              <w:rPr>
                <w:rFonts w:ascii="宋体"/>
                <w:sz w:val="20"/>
              </w:rPr>
              <w:t>-5</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清城区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8" w:lineRule="exact"/>
              <w:ind w:left="691" w:right="0"/>
              <w:jc w:val="left"/>
              <w:rPr>
                <w:rFonts w:ascii="宋体" w:hAnsi="宋体" w:eastAsia="宋体" w:cs="宋体"/>
                <w:sz w:val="18"/>
                <w:szCs w:val="18"/>
              </w:rPr>
            </w:pPr>
            <w:r>
              <w:rPr>
                <w:rFonts w:ascii="宋体"/>
                <w:sz w:val="18"/>
              </w:rPr>
              <w:t>37,564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608" w:right="0"/>
              <w:jc w:val="left"/>
              <w:rPr>
                <w:rFonts w:ascii="宋体" w:hAnsi="宋体" w:eastAsia="宋体" w:cs="宋体"/>
                <w:sz w:val="18"/>
                <w:szCs w:val="18"/>
              </w:rPr>
            </w:pPr>
            <w:r>
              <w:rPr>
                <w:rFonts w:ascii="宋体"/>
                <w:sz w:val="18"/>
              </w:rPr>
              <w:t>101,064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8" w:lineRule="exact"/>
              <w:ind w:left="731" w:right="0"/>
              <w:jc w:val="left"/>
              <w:rPr>
                <w:rFonts w:ascii="宋体" w:hAnsi="宋体" w:eastAsia="宋体" w:cs="宋体"/>
                <w:sz w:val="18"/>
                <w:szCs w:val="18"/>
              </w:rPr>
            </w:pPr>
            <w:r>
              <w:rPr>
                <w:rFonts w:ascii="宋体"/>
                <w:sz w:val="18"/>
              </w:rPr>
              <w:t>17,751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700" w:right="0"/>
              <w:jc w:val="left"/>
              <w:rPr>
                <w:rFonts w:ascii="宋体" w:hAnsi="宋体" w:eastAsia="宋体" w:cs="宋体"/>
                <w:sz w:val="18"/>
                <w:szCs w:val="18"/>
              </w:rPr>
            </w:pPr>
            <w:r>
              <w:rPr>
                <w:rFonts w:ascii="宋体"/>
                <w:sz w:val="18"/>
              </w:rPr>
              <w:t>36,214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1,470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1,265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79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20"/>
              <w:jc w:val="right"/>
              <w:rPr>
                <w:rFonts w:ascii="宋体" w:hAnsi="宋体" w:eastAsia="宋体" w:cs="宋体"/>
                <w:sz w:val="20"/>
                <w:szCs w:val="20"/>
              </w:rPr>
            </w:pPr>
            <w:r>
              <w:rPr>
                <w:rFonts w:ascii="宋体"/>
                <w:sz w:val="20"/>
              </w:rPr>
              <w:t>126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493" w:right="0"/>
              <w:jc w:val="left"/>
              <w:rPr>
                <w:rFonts w:ascii="宋体" w:hAnsi="宋体" w:eastAsia="宋体" w:cs="宋体"/>
                <w:sz w:val="20"/>
                <w:szCs w:val="20"/>
              </w:rPr>
            </w:pPr>
            <w:r>
              <w:rPr>
                <w:rFonts w:ascii="宋体"/>
                <w:sz w:val="20"/>
              </w:rPr>
              <w:t>126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780" w:right="720" w:bottom="280" w:left="780" w:header="720" w:footer="720" w:gutter="0"/>
          <w:cols w:space="720" w:num="1"/>
        </w:sectPr>
      </w:pPr>
    </w:p>
    <w:p>
      <w:pPr>
        <w:spacing w:before="6" w:line="240" w:lineRule="auto"/>
        <w:rPr>
          <w:rFonts w:ascii="Times New Roman" w:hAnsi="Times New Roman" w:eastAsia="Times New Roman" w:cs="Times New Roman"/>
          <w:sz w:val="7"/>
          <w:szCs w:val="7"/>
        </w:rPr>
      </w:pPr>
      <w:r>
        <w:pict>
          <v:shape id="_x0000_s1121" o:spid="_x0000_s1121" o:spt="202" type="#_x0000_t202" style="position:absolute;left:0pt;margin-left:22.05pt;margin-top:487.7pt;height:49.45pt;width:17.85pt;mso-position-horizontal-relative:page;mso-position-vertical-relative:page;z-index:251660288;mso-width-relative:page;mso-height-relative:page;" filled="f" stroked="f" coordsize="21600,21600">
            <v:path/>
            <v:fill on="f" focussize="0,0"/>
            <v:stroke on="f" joinstyle="miter"/>
            <v:imagedata o:title=""/>
            <o:lock v:ext="edit"/>
            <v:textbox inset="0mm,0mm,0mm,0mm" style="layout-flow:vertical;">
              <w:txbxContent>
                <w:p>
                  <w:pPr>
                    <w:spacing w:before="0" w:line="335" w:lineRule="exact"/>
                    <w:ind w:left="2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43</w:t>
                  </w:r>
                  <w:r>
                    <w:rPr>
                      <w:rFonts w:ascii="宋体"/>
                      <w:spacing w:val="3"/>
                      <w:sz w:val="31"/>
                    </w:rPr>
                    <w:t xml:space="preserve"> </w:t>
                  </w:r>
                  <w:r>
                    <w:rPr>
                      <w:rFonts w:ascii="宋体"/>
                      <w:w w:val="101"/>
                      <w:sz w:val="31"/>
                    </w:rPr>
                    <w:t>-</w:t>
                  </w:r>
                </w:p>
              </w:txbxContent>
            </v:textbox>
          </v:shape>
        </w:pict>
      </w:r>
    </w:p>
    <w:tbl>
      <w:tblPr>
        <w:tblStyle w:val="4"/>
        <w:tblW w:w="0" w:type="auto"/>
        <w:tblInd w:w="104" w:type="dxa"/>
        <w:tblLayout w:type="fixed"/>
        <w:tblCellMar>
          <w:top w:w="0" w:type="dxa"/>
          <w:left w:w="0" w:type="dxa"/>
          <w:bottom w:w="0" w:type="dxa"/>
          <w:right w:w="0" w:type="dxa"/>
        </w:tblCellMar>
      </w:tblPr>
      <w:tblGrid>
        <w:gridCol w:w="1106"/>
        <w:gridCol w:w="1466"/>
        <w:gridCol w:w="1378"/>
        <w:gridCol w:w="1390"/>
        <w:gridCol w:w="1421"/>
        <w:gridCol w:w="1390"/>
        <w:gridCol w:w="1150"/>
        <w:gridCol w:w="972"/>
        <w:gridCol w:w="835"/>
        <w:gridCol w:w="1027"/>
        <w:gridCol w:w="936"/>
        <w:gridCol w:w="914"/>
        <w:gridCol w:w="1118"/>
      </w:tblGrid>
      <w:tr>
        <w:tblPrEx>
          <w:tblCellMar>
            <w:top w:w="0" w:type="dxa"/>
            <w:left w:w="0" w:type="dxa"/>
            <w:bottom w:w="0" w:type="dxa"/>
            <w:right w:w="0" w:type="dxa"/>
          </w:tblCellMar>
        </w:tblPrEx>
        <w:trPr>
          <w:trHeight w:val="830" w:hRule="exact"/>
        </w:trPr>
        <w:tc>
          <w:tcPr>
            <w:tcW w:w="110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43" w:right="0"/>
              <w:jc w:val="left"/>
              <w:rPr>
                <w:rFonts w:ascii="宋体" w:hAnsi="宋体" w:eastAsia="宋体" w:cs="宋体"/>
                <w:sz w:val="20"/>
                <w:szCs w:val="20"/>
              </w:rPr>
            </w:pPr>
            <w:r>
              <w:rPr>
                <w:rFonts w:ascii="宋体" w:hAnsi="宋体" w:eastAsia="宋体" w:cs="宋体"/>
                <w:b/>
                <w:bCs/>
                <w:spacing w:val="2"/>
                <w:sz w:val="20"/>
                <w:szCs w:val="20"/>
              </w:rPr>
              <w:t>机构代码</w:t>
            </w:r>
          </w:p>
        </w:tc>
        <w:tc>
          <w:tcPr>
            <w:tcW w:w="146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12" w:right="0"/>
              <w:jc w:val="center"/>
              <w:rPr>
                <w:rFonts w:ascii="宋体" w:hAnsi="宋体" w:eastAsia="宋体" w:cs="宋体"/>
                <w:sz w:val="20"/>
                <w:szCs w:val="20"/>
              </w:rPr>
            </w:pPr>
            <w:r>
              <w:rPr>
                <w:rFonts w:ascii="宋体" w:hAnsi="宋体" w:eastAsia="宋体" w:cs="宋体"/>
                <w:b/>
                <w:bCs/>
                <w:sz w:val="20"/>
                <w:szCs w:val="20"/>
              </w:rPr>
              <w:t>单位</w:t>
            </w:r>
          </w:p>
        </w:tc>
        <w:tc>
          <w:tcPr>
            <w:tcW w:w="2767" w:type="dxa"/>
            <w:gridSpan w:val="2"/>
            <w:tcBorders>
              <w:top w:val="single" w:color="000000" w:sz="6" w:space="0"/>
              <w:left w:val="single" w:color="000000" w:sz="6" w:space="0"/>
              <w:bottom w:val="single" w:color="000000" w:sz="6" w:space="0"/>
              <w:right w:val="single" w:color="000000" w:sz="6" w:space="0"/>
            </w:tcBorders>
          </w:tcPr>
          <w:p>
            <w:pPr>
              <w:pStyle w:val="8"/>
              <w:spacing w:before="131" w:line="255" w:lineRule="exact"/>
              <w:ind w:left="12" w:right="0"/>
              <w:jc w:val="center"/>
              <w:rPr>
                <w:rFonts w:ascii="宋体" w:hAnsi="宋体" w:eastAsia="宋体" w:cs="宋体"/>
                <w:sz w:val="20"/>
                <w:szCs w:val="20"/>
              </w:rPr>
            </w:pPr>
            <w:r>
              <w:rPr>
                <w:rFonts w:ascii="宋体" w:hAnsi="宋体" w:eastAsia="宋体" w:cs="宋体"/>
                <w:b/>
                <w:bCs/>
                <w:spacing w:val="2"/>
                <w:sz w:val="20"/>
                <w:szCs w:val="20"/>
              </w:rPr>
              <w:t>2021年公办小学生在校生数</w:t>
            </w:r>
          </w:p>
          <w:p>
            <w:pPr>
              <w:pStyle w:val="8"/>
              <w:spacing w:line="255"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2810" w:type="dxa"/>
            <w:gridSpan w:val="2"/>
            <w:tcBorders>
              <w:top w:val="single" w:color="000000" w:sz="6" w:space="0"/>
              <w:left w:val="single" w:color="000000" w:sz="6" w:space="0"/>
              <w:bottom w:val="single" w:color="000000" w:sz="6" w:space="0"/>
              <w:right w:val="single" w:color="000000" w:sz="6" w:space="0"/>
            </w:tcBorders>
          </w:tcPr>
          <w:p>
            <w:pPr>
              <w:pStyle w:val="8"/>
              <w:spacing w:before="131"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2021年公办初中生在校生数</w:t>
            </w:r>
          </w:p>
          <w:p>
            <w:pPr>
              <w:pStyle w:val="8"/>
              <w:spacing w:line="254" w:lineRule="exact"/>
              <w:ind w:left="11" w:right="0"/>
              <w:jc w:val="center"/>
              <w:rPr>
                <w:rFonts w:ascii="宋体" w:hAnsi="宋体" w:eastAsia="宋体" w:cs="宋体"/>
                <w:sz w:val="20"/>
                <w:szCs w:val="20"/>
              </w:rPr>
            </w:pPr>
            <w:r>
              <w:rPr>
                <w:rFonts w:ascii="宋体" w:hAnsi="宋体" w:eastAsia="宋体" w:cs="宋体"/>
                <w:b/>
                <w:bCs/>
                <w:spacing w:val="2"/>
                <w:sz w:val="20"/>
                <w:szCs w:val="20"/>
              </w:rPr>
              <w:t>（人）</w:t>
            </w:r>
          </w:p>
        </w:tc>
        <w:tc>
          <w:tcPr>
            <w:tcW w:w="115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59" w:right="48"/>
              <w:jc w:val="both"/>
              <w:rPr>
                <w:rFonts w:ascii="宋体" w:hAnsi="宋体" w:eastAsia="宋体" w:cs="宋体"/>
                <w:sz w:val="20"/>
                <w:szCs w:val="20"/>
              </w:rPr>
            </w:pPr>
            <w:r>
              <w:rPr>
                <w:rFonts w:ascii="宋体" w:hAnsi="宋体" w:eastAsia="宋体" w:cs="宋体"/>
                <w:b/>
                <w:bCs/>
                <w:spacing w:val="2"/>
                <w:sz w:val="20"/>
                <w:szCs w:val="20"/>
              </w:rPr>
              <w:t>清算省级以</w:t>
            </w:r>
            <w:r>
              <w:rPr>
                <w:rFonts w:ascii="宋体" w:hAnsi="宋体" w:eastAsia="宋体" w:cs="宋体"/>
                <w:b/>
                <w:bCs/>
                <w:spacing w:val="-93"/>
                <w:sz w:val="20"/>
                <w:szCs w:val="20"/>
              </w:rPr>
              <w:t xml:space="preserve"> </w:t>
            </w:r>
            <w:r>
              <w:rPr>
                <w:rFonts w:ascii="宋体" w:hAnsi="宋体" w:eastAsia="宋体" w:cs="宋体"/>
                <w:b/>
                <w:bCs/>
                <w:spacing w:val="2"/>
                <w:sz w:val="20"/>
                <w:szCs w:val="20"/>
              </w:rPr>
              <w:t>上补助总金</w:t>
            </w:r>
            <w:r>
              <w:rPr>
                <w:rFonts w:ascii="宋体" w:hAnsi="宋体" w:eastAsia="宋体" w:cs="宋体"/>
                <w:b/>
                <w:bCs/>
                <w:spacing w:val="-93"/>
                <w:sz w:val="20"/>
                <w:szCs w:val="20"/>
              </w:rPr>
              <w:t xml:space="preserve"> </w:t>
            </w:r>
            <w:r>
              <w:rPr>
                <w:rFonts w:ascii="宋体" w:hAnsi="宋体" w:eastAsia="宋体" w:cs="宋体"/>
                <w:b/>
                <w:bCs/>
                <w:spacing w:val="2"/>
                <w:sz w:val="20"/>
                <w:szCs w:val="20"/>
              </w:rPr>
              <w:t>额（万元）</w:t>
            </w:r>
          </w:p>
        </w:tc>
        <w:tc>
          <w:tcPr>
            <w:tcW w:w="1807" w:type="dxa"/>
            <w:gridSpan w:val="2"/>
            <w:tcBorders>
              <w:top w:val="single" w:color="000000" w:sz="6" w:space="0"/>
              <w:left w:val="single" w:color="000000" w:sz="6" w:space="0"/>
              <w:bottom w:val="single" w:color="000000" w:sz="6" w:space="0"/>
              <w:right w:val="single" w:color="000000" w:sz="6" w:space="0"/>
            </w:tcBorders>
          </w:tcPr>
          <w:p>
            <w:pPr>
              <w:pStyle w:val="8"/>
              <w:spacing w:before="40" w:line="250" w:lineRule="exact"/>
              <w:ind w:left="81" w:right="66"/>
              <w:jc w:val="center"/>
              <w:rPr>
                <w:rFonts w:ascii="宋体" w:hAnsi="宋体" w:eastAsia="宋体" w:cs="宋体"/>
                <w:sz w:val="20"/>
                <w:szCs w:val="20"/>
              </w:rPr>
            </w:pPr>
            <w:r>
              <w:rPr>
                <w:rFonts w:ascii="宋体" w:hAnsi="宋体" w:eastAsia="宋体" w:cs="宋体"/>
                <w:b/>
                <w:bCs/>
                <w:spacing w:val="2"/>
                <w:sz w:val="20"/>
                <w:szCs w:val="20"/>
              </w:rPr>
              <w:t>2022年提前下达下</w:t>
            </w:r>
            <w:r>
              <w:rPr>
                <w:rFonts w:ascii="宋体" w:hAnsi="宋体" w:eastAsia="宋体" w:cs="宋体"/>
                <w:b/>
                <w:bCs/>
                <w:spacing w:val="-98"/>
                <w:sz w:val="20"/>
                <w:szCs w:val="20"/>
              </w:rPr>
              <w:t xml:space="preserve"> </w:t>
            </w:r>
            <w:r>
              <w:rPr>
                <w:rFonts w:ascii="宋体" w:hAnsi="宋体" w:eastAsia="宋体" w:cs="宋体"/>
                <w:b/>
                <w:bCs/>
                <w:spacing w:val="2"/>
                <w:sz w:val="20"/>
                <w:szCs w:val="20"/>
              </w:rPr>
              <w:t>达补助金额（万</w:t>
            </w:r>
            <w:r>
              <w:rPr>
                <w:rFonts w:ascii="宋体" w:hAnsi="宋体" w:eastAsia="宋体" w:cs="宋体"/>
                <w:b/>
                <w:bCs/>
                <w:w w:val="100"/>
                <w:sz w:val="20"/>
                <w:szCs w:val="20"/>
              </w:rPr>
              <w:t xml:space="preserve"> </w:t>
            </w:r>
            <w:r>
              <w:rPr>
                <w:rFonts w:ascii="宋体" w:hAnsi="宋体" w:eastAsia="宋体" w:cs="宋体"/>
                <w:b/>
                <w:bCs/>
                <w:sz w:val="20"/>
                <w:szCs w:val="20"/>
              </w:rPr>
              <w:t>元）</w:t>
            </w:r>
          </w:p>
        </w:tc>
        <w:tc>
          <w:tcPr>
            <w:tcW w:w="102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7" w:line="250" w:lineRule="exact"/>
              <w:ind w:left="102" w:right="87"/>
              <w:jc w:val="both"/>
              <w:rPr>
                <w:rFonts w:ascii="宋体" w:hAnsi="宋体" w:eastAsia="宋体" w:cs="宋体"/>
                <w:sz w:val="20"/>
                <w:szCs w:val="20"/>
              </w:rPr>
            </w:pPr>
            <w:r>
              <w:rPr>
                <w:rFonts w:ascii="宋体" w:hAnsi="宋体" w:eastAsia="宋体" w:cs="宋体"/>
                <w:b/>
                <w:bCs/>
                <w:spacing w:val="2"/>
                <w:sz w:val="20"/>
                <w:szCs w:val="20"/>
              </w:rPr>
              <w:t>本次清算</w:t>
            </w:r>
            <w:r>
              <w:rPr>
                <w:rFonts w:ascii="宋体" w:hAnsi="宋体" w:eastAsia="宋体" w:cs="宋体"/>
                <w:b/>
                <w:bCs/>
                <w:spacing w:val="-94"/>
                <w:sz w:val="20"/>
                <w:szCs w:val="20"/>
              </w:rPr>
              <w:t xml:space="preserve"> </w:t>
            </w:r>
            <w:r>
              <w:rPr>
                <w:rFonts w:ascii="宋体" w:hAnsi="宋体" w:eastAsia="宋体" w:cs="宋体"/>
                <w:b/>
                <w:bCs/>
                <w:spacing w:val="2"/>
                <w:sz w:val="20"/>
                <w:szCs w:val="20"/>
              </w:rPr>
              <w:t>下达金额</w:t>
            </w:r>
            <w:r>
              <w:rPr>
                <w:rFonts w:ascii="宋体" w:hAnsi="宋体" w:eastAsia="宋体" w:cs="宋体"/>
                <w:b/>
                <w:bCs/>
                <w:spacing w:val="-94"/>
                <w:sz w:val="20"/>
                <w:szCs w:val="20"/>
              </w:rPr>
              <w:t xml:space="preserve"> </w:t>
            </w:r>
            <w:r>
              <w:rPr>
                <w:rFonts w:ascii="宋体" w:hAnsi="宋体" w:eastAsia="宋体" w:cs="宋体"/>
                <w:b/>
                <w:bCs/>
                <w:spacing w:val="2"/>
                <w:sz w:val="20"/>
                <w:szCs w:val="20"/>
              </w:rPr>
              <w:t>(万元）</w:t>
            </w:r>
          </w:p>
        </w:tc>
        <w:tc>
          <w:tcPr>
            <w:tcW w:w="1850" w:type="dxa"/>
            <w:gridSpan w:val="2"/>
            <w:tcBorders>
              <w:top w:val="single" w:color="000000" w:sz="6" w:space="0"/>
              <w:left w:val="single" w:color="000000" w:sz="6" w:space="0"/>
              <w:bottom w:val="single" w:color="000000" w:sz="6" w:space="0"/>
              <w:right w:val="single" w:color="000000" w:sz="6" w:space="0"/>
            </w:tcBorders>
          </w:tcPr>
          <w:p>
            <w:pPr>
              <w:pStyle w:val="8"/>
              <w:spacing w:before="167" w:line="248" w:lineRule="exact"/>
              <w:ind w:left="153" w:right="141" w:firstLine="153"/>
              <w:jc w:val="left"/>
              <w:rPr>
                <w:rFonts w:ascii="宋体" w:hAnsi="宋体" w:eastAsia="宋体" w:cs="宋体"/>
                <w:sz w:val="20"/>
                <w:szCs w:val="20"/>
              </w:rPr>
            </w:pPr>
            <w:r>
              <w:rPr>
                <w:rFonts w:ascii="宋体" w:hAnsi="宋体" w:eastAsia="宋体" w:cs="宋体"/>
                <w:b/>
                <w:bCs/>
                <w:spacing w:val="2"/>
                <w:sz w:val="20"/>
                <w:szCs w:val="20"/>
              </w:rPr>
              <w:t>本次实际清算</w:t>
            </w:r>
            <w:r>
              <w:rPr>
                <w:rFonts w:ascii="宋体" w:hAnsi="宋体" w:eastAsia="宋体" w:cs="宋体"/>
                <w:b/>
                <w:bCs/>
                <w:w w:val="100"/>
                <w:sz w:val="20"/>
                <w:szCs w:val="20"/>
              </w:rPr>
              <w:t xml:space="preserve"> </w:t>
            </w:r>
            <w:r>
              <w:rPr>
                <w:rFonts w:ascii="宋体" w:hAnsi="宋体" w:eastAsia="宋体" w:cs="宋体"/>
                <w:b/>
                <w:bCs/>
                <w:spacing w:val="2"/>
                <w:sz w:val="20"/>
                <w:szCs w:val="20"/>
              </w:rPr>
              <w:t>下达金额(万元）</w:t>
            </w:r>
          </w:p>
        </w:tc>
        <w:tc>
          <w:tcPr>
            <w:tcW w:w="111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Times New Roman" w:hAnsi="Times New Roman" w:eastAsia="Times New Roman" w:cs="Times New Roman"/>
                <w:sz w:val="20"/>
                <w:szCs w:val="20"/>
              </w:rPr>
            </w:pPr>
          </w:p>
          <w:p>
            <w:pPr>
              <w:pStyle w:val="8"/>
              <w:spacing w:before="11" w:line="240" w:lineRule="auto"/>
              <w:ind w:right="0"/>
              <w:jc w:val="left"/>
              <w:rPr>
                <w:rFonts w:ascii="Times New Roman" w:hAnsi="Times New Roman" w:eastAsia="Times New Roman" w:cs="Times New Roman"/>
                <w:sz w:val="28"/>
                <w:szCs w:val="28"/>
              </w:rPr>
            </w:pPr>
          </w:p>
          <w:p>
            <w:pPr>
              <w:pStyle w:val="8"/>
              <w:spacing w:line="240" w:lineRule="auto"/>
              <w:ind w:left="354" w:right="0"/>
              <w:jc w:val="left"/>
              <w:rPr>
                <w:rFonts w:ascii="宋体" w:hAnsi="宋体" w:eastAsia="宋体" w:cs="宋体"/>
                <w:sz w:val="20"/>
                <w:szCs w:val="20"/>
              </w:rPr>
            </w:pPr>
            <w:r>
              <w:rPr>
                <w:rFonts w:ascii="宋体" w:hAnsi="宋体" w:eastAsia="宋体" w:cs="宋体"/>
                <w:b/>
                <w:bCs/>
                <w:sz w:val="20"/>
                <w:szCs w:val="20"/>
              </w:rPr>
              <w:t>备注</w:t>
            </w:r>
          </w:p>
        </w:tc>
      </w:tr>
      <w:tr>
        <w:tblPrEx>
          <w:tblCellMar>
            <w:top w:w="0" w:type="dxa"/>
            <w:left w:w="0" w:type="dxa"/>
            <w:bottom w:w="0" w:type="dxa"/>
            <w:right w:w="0" w:type="dxa"/>
          </w:tblCellMar>
        </w:tblPrEx>
        <w:trPr>
          <w:trHeight w:val="617" w:hRule="exact"/>
        </w:trPr>
        <w:tc>
          <w:tcPr>
            <w:tcW w:w="1106" w:type="dxa"/>
            <w:vMerge w:val="continue"/>
            <w:tcBorders>
              <w:left w:val="single" w:color="000000" w:sz="6" w:space="0"/>
              <w:bottom w:val="single" w:color="000000" w:sz="6" w:space="0"/>
              <w:right w:val="single" w:color="000000" w:sz="6" w:space="0"/>
            </w:tcBorders>
          </w:tcPr>
          <w:p/>
        </w:tc>
        <w:tc>
          <w:tcPr>
            <w:tcW w:w="1466" w:type="dxa"/>
            <w:vMerge w:val="continue"/>
            <w:tcBorders>
              <w:left w:val="single" w:color="000000" w:sz="6" w:space="0"/>
              <w:bottom w:val="single" w:color="000000" w:sz="6" w:space="0"/>
              <w:right w:val="single" w:color="000000" w:sz="6" w:space="0"/>
            </w:tcBorders>
          </w:tcP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9"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城乡</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2" w:right="0"/>
              <w:jc w:val="center"/>
              <w:rPr>
                <w:rFonts w:ascii="宋体" w:hAnsi="宋体" w:eastAsia="宋体" w:cs="宋体"/>
                <w:sz w:val="20"/>
                <w:szCs w:val="20"/>
              </w:rPr>
            </w:pPr>
            <w:r>
              <w:rPr>
                <w:rFonts w:ascii="宋体" w:hAnsi="宋体" w:eastAsia="宋体" w:cs="宋体"/>
                <w:b/>
                <w:bCs/>
                <w:sz w:val="20"/>
                <w:szCs w:val="20"/>
              </w:rPr>
              <w:t>农村</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48" w:line="240" w:lineRule="auto"/>
              <w:ind w:left="14" w:right="0"/>
              <w:jc w:val="center"/>
              <w:rPr>
                <w:rFonts w:ascii="宋体" w:hAnsi="宋体" w:eastAsia="宋体" w:cs="宋体"/>
                <w:sz w:val="20"/>
                <w:szCs w:val="20"/>
              </w:rPr>
            </w:pPr>
            <w:r>
              <w:rPr>
                <w:rFonts w:ascii="宋体" w:hAnsi="宋体" w:eastAsia="宋体" w:cs="宋体"/>
                <w:b/>
                <w:bCs/>
                <w:spacing w:val="2"/>
                <w:sz w:val="20"/>
                <w:szCs w:val="20"/>
              </w:rPr>
              <w:t>城乡</w:t>
            </w:r>
          </w:p>
        </w:tc>
        <w:tc>
          <w:tcPr>
            <w:tcW w:w="1150" w:type="dxa"/>
            <w:vMerge w:val="continue"/>
            <w:tcBorders>
              <w:left w:val="single" w:color="000000" w:sz="6" w:space="0"/>
              <w:bottom w:val="single" w:color="000000" w:sz="6" w:space="0"/>
              <w:right w:val="single" w:color="000000" w:sz="6" w:space="0"/>
            </w:tcBorders>
          </w:tcPr>
          <w:p/>
        </w:tc>
        <w:tc>
          <w:tcPr>
            <w:tcW w:w="972"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81" w:right="62" w:hanging="308"/>
              <w:jc w:val="left"/>
              <w:rPr>
                <w:rFonts w:ascii="宋体" w:hAnsi="宋体" w:eastAsia="宋体" w:cs="宋体"/>
                <w:sz w:val="20"/>
                <w:szCs w:val="20"/>
              </w:rPr>
            </w:pPr>
            <w:r>
              <w:rPr>
                <w:rFonts w:ascii="宋体" w:hAnsi="宋体" w:eastAsia="宋体" w:cs="宋体"/>
                <w:b/>
                <w:bCs/>
                <w:sz w:val="20"/>
                <w:szCs w:val="20"/>
              </w:rPr>
              <w:t>其中：中</w:t>
            </w:r>
            <w:r>
              <w:rPr>
                <w:rFonts w:ascii="宋体" w:hAnsi="宋体" w:eastAsia="宋体" w:cs="宋体"/>
                <w:b/>
                <w:bCs/>
                <w:spacing w:val="-88"/>
                <w:sz w:val="20"/>
                <w:szCs w:val="20"/>
              </w:rPr>
              <w:t xml:space="preserve"> </w:t>
            </w:r>
            <w:r>
              <w:rPr>
                <w:rFonts w:ascii="宋体" w:hAnsi="宋体" w:eastAsia="宋体" w:cs="宋体"/>
                <w:b/>
                <w:bCs/>
                <w:sz w:val="20"/>
                <w:szCs w:val="20"/>
              </w:rPr>
              <w:t>央</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213" w:right="95" w:hanging="106"/>
              <w:jc w:val="left"/>
              <w:rPr>
                <w:rFonts w:ascii="宋体" w:hAnsi="宋体" w:eastAsia="宋体" w:cs="宋体"/>
                <w:sz w:val="20"/>
                <w:szCs w:val="20"/>
              </w:rPr>
            </w:pPr>
            <w:r>
              <w:rPr>
                <w:rFonts w:ascii="宋体" w:hAnsi="宋体" w:eastAsia="宋体" w:cs="宋体"/>
                <w:b/>
                <w:bCs/>
                <w:sz w:val="20"/>
                <w:szCs w:val="20"/>
              </w:rPr>
              <w:t>其中；</w:t>
            </w:r>
            <w:r>
              <w:rPr>
                <w:rFonts w:ascii="宋体" w:hAnsi="宋体" w:eastAsia="宋体" w:cs="宋体"/>
                <w:b/>
                <w:bCs/>
                <w:spacing w:val="-91"/>
                <w:sz w:val="20"/>
                <w:szCs w:val="20"/>
              </w:rPr>
              <w:t xml:space="preserve"> </w:t>
            </w:r>
            <w:r>
              <w:rPr>
                <w:rFonts w:ascii="宋体" w:hAnsi="宋体" w:eastAsia="宋体" w:cs="宋体"/>
                <w:b/>
                <w:bCs/>
                <w:sz w:val="20"/>
                <w:szCs w:val="20"/>
              </w:rPr>
              <w:t>省级</w:t>
            </w:r>
          </w:p>
        </w:tc>
        <w:tc>
          <w:tcPr>
            <w:tcW w:w="1027" w:type="dxa"/>
            <w:vMerge w:val="continue"/>
            <w:tcBorders>
              <w:left w:val="single" w:color="000000" w:sz="6" w:space="0"/>
              <w:bottom w:val="single" w:color="000000" w:sz="6" w:space="0"/>
              <w:right w:val="single" w:color="000000" w:sz="6" w:space="0"/>
            </w:tcBorders>
          </w:tcPr>
          <w:p/>
        </w:tc>
        <w:tc>
          <w:tcPr>
            <w:tcW w:w="936"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64" w:right="43" w:hanging="310"/>
              <w:jc w:val="left"/>
              <w:rPr>
                <w:rFonts w:ascii="宋体" w:hAnsi="宋体" w:eastAsia="宋体" w:cs="宋体"/>
                <w:sz w:val="20"/>
                <w:szCs w:val="20"/>
              </w:rPr>
            </w:pPr>
            <w:r>
              <w:rPr>
                <w:rFonts w:ascii="宋体" w:hAnsi="宋体" w:eastAsia="宋体" w:cs="宋体"/>
                <w:b/>
                <w:bCs/>
                <w:spacing w:val="2"/>
                <w:sz w:val="20"/>
                <w:szCs w:val="20"/>
              </w:rPr>
              <w:t>其中：中</w:t>
            </w:r>
            <w:r>
              <w:rPr>
                <w:rFonts w:ascii="宋体" w:hAnsi="宋体" w:eastAsia="宋体" w:cs="宋体"/>
                <w:b/>
                <w:bCs/>
                <w:spacing w:val="-94"/>
                <w:sz w:val="20"/>
                <w:szCs w:val="20"/>
              </w:rPr>
              <w:t xml:space="preserve"> </w:t>
            </w:r>
            <w:r>
              <w:rPr>
                <w:rFonts w:ascii="宋体" w:hAnsi="宋体" w:eastAsia="宋体" w:cs="宋体"/>
                <w:b/>
                <w:bCs/>
                <w:sz w:val="20"/>
                <w:szCs w:val="20"/>
              </w:rPr>
              <w:t>央</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57" w:line="250" w:lineRule="exact"/>
              <w:ind w:left="352" w:right="31" w:hanging="308"/>
              <w:jc w:val="left"/>
              <w:rPr>
                <w:rFonts w:ascii="宋体" w:hAnsi="宋体" w:eastAsia="宋体" w:cs="宋体"/>
                <w:sz w:val="20"/>
                <w:szCs w:val="20"/>
              </w:rPr>
            </w:pPr>
            <w:r>
              <w:rPr>
                <w:rFonts w:ascii="宋体" w:hAnsi="宋体" w:eastAsia="宋体" w:cs="宋体"/>
                <w:b/>
                <w:bCs/>
                <w:spacing w:val="2"/>
                <w:sz w:val="20"/>
                <w:szCs w:val="20"/>
              </w:rPr>
              <w:t>其中；省</w:t>
            </w:r>
            <w:r>
              <w:rPr>
                <w:rFonts w:ascii="宋体" w:hAnsi="宋体" w:eastAsia="宋体" w:cs="宋体"/>
                <w:b/>
                <w:bCs/>
                <w:spacing w:val="-94"/>
                <w:sz w:val="20"/>
                <w:szCs w:val="20"/>
              </w:rPr>
              <w:t xml:space="preserve"> </w:t>
            </w:r>
            <w:r>
              <w:rPr>
                <w:rFonts w:ascii="宋体" w:hAnsi="宋体" w:eastAsia="宋体" w:cs="宋体"/>
                <w:b/>
                <w:bCs/>
                <w:sz w:val="20"/>
                <w:szCs w:val="20"/>
              </w:rPr>
              <w:t>级</w:t>
            </w:r>
          </w:p>
        </w:tc>
        <w:tc>
          <w:tcPr>
            <w:tcW w:w="1118"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清新区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left="691" w:right="0"/>
              <w:jc w:val="left"/>
              <w:rPr>
                <w:rFonts w:ascii="宋体" w:hAnsi="宋体" w:eastAsia="宋体" w:cs="宋体"/>
                <w:sz w:val="18"/>
                <w:szCs w:val="18"/>
              </w:rPr>
            </w:pPr>
            <w:r>
              <w:rPr>
                <w:rFonts w:ascii="宋体"/>
                <w:sz w:val="18"/>
              </w:rPr>
              <w:t>26,840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62,997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731" w:right="0"/>
              <w:jc w:val="left"/>
              <w:rPr>
                <w:rFonts w:ascii="宋体" w:hAnsi="宋体" w:eastAsia="宋体" w:cs="宋体"/>
                <w:sz w:val="18"/>
                <w:szCs w:val="18"/>
              </w:rPr>
            </w:pPr>
            <w:r>
              <w:rPr>
                <w:rFonts w:ascii="宋体"/>
                <w:sz w:val="18"/>
              </w:rPr>
              <w:t>12,089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26,361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965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886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55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441821000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佛冈县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33,238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33,238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15,304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15,304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527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488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9</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9</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441823000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阳山县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35,924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35,924</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13,428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13,428</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530</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481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19</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19</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441825000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连山县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10,177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10,177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4,090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4,090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184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168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441826000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5"/>
              <w:jc w:val="left"/>
              <w:rPr>
                <w:rFonts w:ascii="宋体" w:hAnsi="宋体" w:eastAsia="宋体" w:cs="宋体"/>
                <w:sz w:val="20"/>
                <w:szCs w:val="20"/>
              </w:rPr>
            </w:pPr>
            <w:r>
              <w:rPr>
                <w:rFonts w:ascii="宋体" w:hAnsi="宋体" w:eastAsia="宋体" w:cs="宋体"/>
                <w:sz w:val="20"/>
                <w:szCs w:val="20"/>
              </w:rPr>
              <w:t>连南瑶族自治县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15,957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15,957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5,881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5,881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281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260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16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英德市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73,895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99,066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24,814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33,772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1,418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1,278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80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60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60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441882000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连州市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16,750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36,207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6,155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14,637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548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510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b/>
                <w:spacing w:val="2"/>
                <w:sz w:val="20"/>
              </w:rPr>
              <w:t>441901000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3" w:right="0"/>
              <w:jc w:val="left"/>
              <w:rPr>
                <w:rFonts w:ascii="宋体" w:hAnsi="宋体" w:eastAsia="宋体" w:cs="宋体"/>
                <w:sz w:val="20"/>
                <w:szCs w:val="20"/>
              </w:rPr>
            </w:pPr>
            <w:r>
              <w:rPr>
                <w:rFonts w:ascii="宋体" w:hAnsi="宋体" w:eastAsia="宋体" w:cs="宋体"/>
                <w:b/>
                <w:bCs/>
                <w:spacing w:val="2"/>
                <w:sz w:val="20"/>
                <w:szCs w:val="20"/>
              </w:rPr>
              <w:t>东莞市小计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8" w:lineRule="exact"/>
              <w:ind w:left="680" w:right="0"/>
              <w:jc w:val="left"/>
              <w:rPr>
                <w:rFonts w:ascii="宋体" w:hAnsi="宋体" w:eastAsia="宋体" w:cs="宋体"/>
                <w:sz w:val="18"/>
                <w:szCs w:val="18"/>
              </w:rPr>
            </w:pPr>
            <w:r>
              <w:rPr>
                <w:rFonts w:ascii="宋体"/>
                <w:b/>
                <w:sz w:val="18"/>
              </w:rPr>
              <w:t>15,231</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596" w:right="0"/>
              <w:jc w:val="left"/>
              <w:rPr>
                <w:rFonts w:ascii="宋体" w:hAnsi="宋体" w:eastAsia="宋体" w:cs="宋体"/>
                <w:sz w:val="18"/>
                <w:szCs w:val="18"/>
              </w:rPr>
            </w:pPr>
            <w:r>
              <w:rPr>
                <w:rFonts w:ascii="宋体"/>
                <w:b/>
                <w:spacing w:val="2"/>
                <w:sz w:val="18"/>
              </w:rPr>
              <w:t>332,998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8" w:lineRule="exact"/>
              <w:ind w:left="815" w:right="0"/>
              <w:jc w:val="left"/>
              <w:rPr>
                <w:rFonts w:ascii="宋体" w:hAnsi="宋体" w:eastAsia="宋体" w:cs="宋体"/>
                <w:sz w:val="18"/>
                <w:szCs w:val="18"/>
              </w:rPr>
            </w:pPr>
            <w:r>
              <w:rPr>
                <w:rFonts w:ascii="宋体"/>
                <w:b/>
                <w:sz w:val="18"/>
              </w:rPr>
              <w:t>2,126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8" w:lineRule="exact"/>
              <w:ind w:left="595" w:right="0"/>
              <w:jc w:val="left"/>
              <w:rPr>
                <w:rFonts w:ascii="宋体" w:hAnsi="宋体" w:eastAsia="宋体" w:cs="宋体"/>
                <w:sz w:val="18"/>
                <w:szCs w:val="18"/>
              </w:rPr>
            </w:pPr>
            <w:r>
              <w:rPr>
                <w:rFonts w:ascii="宋体"/>
                <w:b/>
                <w:sz w:val="18"/>
              </w:rPr>
              <w:t>123,247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697" w:right="0"/>
              <w:jc w:val="left"/>
              <w:rPr>
                <w:rFonts w:ascii="宋体" w:hAnsi="宋体" w:eastAsia="宋体" w:cs="宋体"/>
                <w:sz w:val="20"/>
                <w:szCs w:val="20"/>
              </w:rPr>
            </w:pPr>
            <w:r>
              <w:rPr>
                <w:rFonts w:ascii="宋体"/>
                <w:b/>
                <w:spacing w:val="2"/>
                <w:sz w:val="20"/>
              </w:rPr>
              <w:t>107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625" w:right="0"/>
              <w:jc w:val="left"/>
              <w:rPr>
                <w:rFonts w:ascii="宋体" w:hAnsi="宋体" w:eastAsia="宋体" w:cs="宋体"/>
                <w:sz w:val="20"/>
                <w:szCs w:val="20"/>
              </w:rPr>
            </w:pPr>
            <w:r>
              <w:rPr>
                <w:rFonts w:ascii="宋体"/>
                <w:b/>
                <w:sz w:val="20"/>
              </w:rPr>
              <w:t>99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4"/>
              <w:jc w:val="right"/>
              <w:rPr>
                <w:rFonts w:ascii="宋体" w:hAnsi="宋体" w:eastAsia="宋体" w:cs="宋体"/>
                <w:sz w:val="20"/>
                <w:szCs w:val="20"/>
              </w:rPr>
            </w:pPr>
            <w:r>
              <w:rPr>
                <w:rFonts w:ascii="宋体"/>
                <w:b/>
                <w:sz w:val="20"/>
              </w:rPr>
              <w:t>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20"/>
              <w:jc w:val="right"/>
              <w:rPr>
                <w:rFonts w:ascii="宋体" w:hAnsi="宋体" w:eastAsia="宋体" w:cs="宋体"/>
                <w:sz w:val="20"/>
                <w:szCs w:val="20"/>
              </w:rPr>
            </w:pPr>
            <w:r>
              <w:rPr>
                <w:rFonts w:ascii="宋体"/>
                <w:b/>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4"/>
              <w:jc w:val="right"/>
              <w:rPr>
                <w:rFonts w:ascii="宋体" w:hAnsi="宋体" w:eastAsia="宋体" w:cs="宋体"/>
                <w:sz w:val="20"/>
                <w:szCs w:val="20"/>
              </w:rPr>
            </w:pPr>
            <w:r>
              <w:rPr>
                <w:rFonts w:ascii="宋体"/>
                <w:b/>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中山市小计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614" w:right="0"/>
              <w:jc w:val="left"/>
              <w:rPr>
                <w:rFonts w:ascii="宋体" w:hAnsi="宋体" w:eastAsia="宋体" w:cs="宋体"/>
                <w:sz w:val="20"/>
                <w:szCs w:val="20"/>
              </w:rPr>
            </w:pPr>
            <w:r>
              <w:rPr>
                <w:rFonts w:ascii="宋体"/>
                <w:b/>
                <w:spacing w:val="2"/>
                <w:sz w:val="20"/>
              </w:rPr>
              <w:t>74,200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219,452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30,597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626" w:right="0"/>
              <w:jc w:val="left"/>
              <w:rPr>
                <w:rFonts w:ascii="宋体" w:hAnsi="宋体" w:eastAsia="宋体" w:cs="宋体"/>
                <w:sz w:val="20"/>
                <w:szCs w:val="20"/>
              </w:rPr>
            </w:pPr>
            <w:r>
              <w:rPr>
                <w:rFonts w:ascii="宋体"/>
                <w:b/>
                <w:spacing w:val="2"/>
                <w:sz w:val="20"/>
              </w:rPr>
              <w:t>85,467</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698" w:right="0"/>
              <w:jc w:val="left"/>
              <w:rPr>
                <w:rFonts w:ascii="宋体" w:hAnsi="宋体" w:eastAsia="宋体" w:cs="宋体"/>
                <w:sz w:val="20"/>
                <w:szCs w:val="20"/>
              </w:rPr>
            </w:pPr>
            <w:r>
              <w:rPr>
                <w:rFonts w:ascii="宋体"/>
                <w:b/>
                <w:spacing w:val="2"/>
                <w:sz w:val="20"/>
              </w:rPr>
              <w:t>678</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522" w:right="0"/>
              <w:jc w:val="left"/>
              <w:rPr>
                <w:rFonts w:ascii="宋体" w:hAnsi="宋体" w:eastAsia="宋体" w:cs="宋体"/>
                <w:sz w:val="20"/>
                <w:szCs w:val="20"/>
              </w:rPr>
            </w:pPr>
            <w:r>
              <w:rPr>
                <w:rFonts w:ascii="宋体"/>
                <w:b/>
                <w:spacing w:val="2"/>
                <w:sz w:val="20"/>
              </w:rPr>
              <w:t>615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489" w:right="0"/>
              <w:jc w:val="left"/>
              <w:rPr>
                <w:rFonts w:ascii="宋体" w:hAnsi="宋体" w:eastAsia="宋体" w:cs="宋体"/>
                <w:sz w:val="20"/>
                <w:szCs w:val="20"/>
              </w:rPr>
            </w:pPr>
            <w:r>
              <w:rPr>
                <w:rFonts w:ascii="宋体"/>
                <w:b/>
                <w:sz w:val="20"/>
              </w:rPr>
              <w:t>38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25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25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w w:val="99"/>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442001000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中山市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74,200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08" w:right="0"/>
              <w:jc w:val="left"/>
              <w:rPr>
                <w:rFonts w:ascii="宋体" w:hAnsi="宋体" w:eastAsia="宋体" w:cs="宋体"/>
                <w:sz w:val="18"/>
                <w:szCs w:val="18"/>
              </w:rPr>
            </w:pPr>
            <w:r>
              <w:rPr>
                <w:rFonts w:ascii="宋体"/>
                <w:sz w:val="18"/>
              </w:rPr>
              <w:t>215,827</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731" w:right="0"/>
              <w:jc w:val="left"/>
              <w:rPr>
                <w:rFonts w:ascii="宋体" w:hAnsi="宋体" w:eastAsia="宋体" w:cs="宋体"/>
                <w:sz w:val="18"/>
                <w:szCs w:val="18"/>
              </w:rPr>
            </w:pPr>
            <w:r>
              <w:rPr>
                <w:rFonts w:ascii="宋体"/>
                <w:sz w:val="18"/>
              </w:rPr>
              <w:t>29,417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00" w:right="0"/>
              <w:jc w:val="left"/>
              <w:rPr>
                <w:rFonts w:ascii="宋体" w:hAnsi="宋体" w:eastAsia="宋体" w:cs="宋体"/>
                <w:sz w:val="18"/>
                <w:szCs w:val="18"/>
              </w:rPr>
            </w:pPr>
            <w:r>
              <w:rPr>
                <w:rFonts w:ascii="宋体"/>
                <w:sz w:val="18"/>
              </w:rPr>
              <w:t>78,735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669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606</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38</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25</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25</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442020000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直属</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94" w:right="0"/>
              <w:jc w:val="left"/>
              <w:rPr>
                <w:rFonts w:ascii="宋体" w:hAnsi="宋体" w:eastAsia="宋体" w:cs="宋体"/>
                <w:sz w:val="18"/>
                <w:szCs w:val="18"/>
              </w:rPr>
            </w:pPr>
            <w:r>
              <w:rPr>
                <w:rFonts w:ascii="宋体"/>
                <w:sz w:val="18"/>
              </w:rPr>
              <w:t>3,625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826" w:right="0"/>
              <w:jc w:val="left"/>
              <w:rPr>
                <w:rFonts w:ascii="宋体" w:hAnsi="宋体" w:eastAsia="宋体" w:cs="宋体"/>
                <w:sz w:val="18"/>
                <w:szCs w:val="18"/>
              </w:rPr>
            </w:pPr>
            <w:r>
              <w:rPr>
                <w:rFonts w:ascii="宋体"/>
                <w:sz w:val="18"/>
              </w:rPr>
              <w:t>1,180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96" w:right="0"/>
              <w:jc w:val="left"/>
              <w:rPr>
                <w:rFonts w:ascii="宋体" w:hAnsi="宋体" w:eastAsia="宋体" w:cs="宋体"/>
                <w:sz w:val="18"/>
                <w:szCs w:val="18"/>
              </w:rPr>
            </w:pPr>
            <w:r>
              <w:rPr>
                <w:rFonts w:ascii="宋体"/>
                <w:sz w:val="18"/>
              </w:rPr>
              <w:t>6,732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9</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潮州市小计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110,357</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184,399</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42,606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626" w:right="0"/>
              <w:jc w:val="left"/>
              <w:rPr>
                <w:rFonts w:ascii="宋体" w:hAnsi="宋体" w:eastAsia="宋体" w:cs="宋体"/>
                <w:sz w:val="20"/>
                <w:szCs w:val="20"/>
              </w:rPr>
            </w:pPr>
            <w:r>
              <w:rPr>
                <w:rFonts w:ascii="宋体"/>
                <w:b/>
                <w:spacing w:val="2"/>
                <w:sz w:val="20"/>
              </w:rPr>
              <w:t>71,161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2,926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2,757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173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9"/>
              <w:jc w:val="right"/>
              <w:rPr>
                <w:rFonts w:ascii="宋体" w:hAnsi="宋体" w:eastAsia="宋体" w:cs="宋体"/>
                <w:sz w:val="20"/>
                <w:szCs w:val="20"/>
              </w:rPr>
            </w:pPr>
            <w:r>
              <w:rPr>
                <w:rFonts w:ascii="宋体"/>
                <w:b/>
                <w:sz w:val="20"/>
              </w:rPr>
              <w:t>-4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4"/>
              <w:jc w:val="right"/>
              <w:rPr>
                <w:rFonts w:ascii="宋体" w:hAnsi="宋体" w:eastAsia="宋体" w:cs="宋体"/>
                <w:sz w:val="20"/>
                <w:szCs w:val="20"/>
              </w:rPr>
            </w:pPr>
            <w:r>
              <w:rPr>
                <w:rFonts w:ascii="宋体"/>
                <w:b/>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left="568" w:right="0"/>
              <w:jc w:val="left"/>
              <w:rPr>
                <w:rFonts w:ascii="宋体" w:hAnsi="宋体" w:eastAsia="宋体" w:cs="宋体"/>
                <w:sz w:val="20"/>
                <w:szCs w:val="20"/>
              </w:rPr>
            </w:pPr>
            <w:r>
              <w:rPr>
                <w:rFonts w:ascii="宋体"/>
                <w:b/>
                <w:sz w:val="20"/>
              </w:rPr>
              <w:t>-6</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445101000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4" w:right="0"/>
              <w:jc w:val="left"/>
              <w:rPr>
                <w:rFonts w:ascii="宋体" w:hAnsi="宋体" w:eastAsia="宋体" w:cs="宋体"/>
                <w:sz w:val="18"/>
                <w:szCs w:val="18"/>
              </w:rPr>
            </w:pPr>
            <w:r>
              <w:rPr>
                <w:rFonts w:ascii="宋体"/>
                <w:sz w:val="18"/>
              </w:rPr>
              <w:t>3,362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3,582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79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72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2</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2</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5" w:lineRule="exact"/>
              <w:ind w:left="30" w:right="0"/>
              <w:jc w:val="left"/>
              <w:rPr>
                <w:rFonts w:ascii="宋体" w:hAnsi="宋体" w:eastAsia="宋体" w:cs="宋体"/>
                <w:sz w:val="20"/>
                <w:szCs w:val="20"/>
              </w:rPr>
            </w:pPr>
            <w:r>
              <w:rPr>
                <w:rFonts w:ascii="宋体"/>
                <w:sz w:val="20"/>
              </w:rPr>
              <w:t>445102000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5" w:lineRule="exact"/>
              <w:ind w:left="31" w:right="0"/>
              <w:jc w:val="left"/>
              <w:rPr>
                <w:rFonts w:ascii="宋体" w:hAnsi="宋体" w:eastAsia="宋体" w:cs="宋体"/>
                <w:sz w:val="20"/>
                <w:szCs w:val="20"/>
              </w:rPr>
            </w:pPr>
            <w:r>
              <w:rPr>
                <w:rFonts w:ascii="宋体" w:hAnsi="宋体" w:eastAsia="宋体" w:cs="宋体"/>
                <w:sz w:val="20"/>
                <w:szCs w:val="20"/>
              </w:rPr>
              <w:t>潮州市湘桥区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2" w:lineRule="exact"/>
              <w:ind w:left="782" w:right="0"/>
              <w:jc w:val="left"/>
              <w:rPr>
                <w:rFonts w:ascii="宋体" w:hAnsi="宋体" w:eastAsia="宋体" w:cs="宋体"/>
                <w:sz w:val="18"/>
                <w:szCs w:val="18"/>
              </w:rPr>
            </w:pPr>
            <w:r>
              <w:rPr>
                <w:rFonts w:ascii="宋体"/>
                <w:sz w:val="18"/>
              </w:rPr>
              <w:t>6,426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2" w:lineRule="exact"/>
              <w:ind w:left="699" w:right="0"/>
              <w:jc w:val="left"/>
              <w:rPr>
                <w:rFonts w:ascii="宋体" w:hAnsi="宋体" w:eastAsia="宋体" w:cs="宋体"/>
                <w:sz w:val="18"/>
                <w:szCs w:val="18"/>
              </w:rPr>
            </w:pPr>
            <w:r>
              <w:rPr>
                <w:rFonts w:ascii="宋体"/>
                <w:sz w:val="18"/>
              </w:rPr>
              <w:t>35,431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2" w:lineRule="exact"/>
              <w:ind w:left="826" w:right="0"/>
              <w:jc w:val="left"/>
              <w:rPr>
                <w:rFonts w:ascii="宋体" w:hAnsi="宋体" w:eastAsia="宋体" w:cs="宋体"/>
                <w:sz w:val="18"/>
                <w:szCs w:val="18"/>
              </w:rPr>
            </w:pPr>
            <w:r>
              <w:rPr>
                <w:rFonts w:ascii="宋体"/>
                <w:sz w:val="18"/>
              </w:rPr>
              <w:t>2,474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2" w:lineRule="exact"/>
              <w:ind w:left="700" w:right="0"/>
              <w:jc w:val="left"/>
              <w:rPr>
                <w:rFonts w:ascii="宋体" w:hAnsi="宋体" w:eastAsia="宋体" w:cs="宋体"/>
                <w:sz w:val="18"/>
                <w:szCs w:val="18"/>
              </w:rPr>
            </w:pPr>
            <w:r>
              <w:rPr>
                <w:rFonts w:ascii="宋体"/>
                <w:sz w:val="18"/>
              </w:rPr>
              <w:t>12,040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5" w:lineRule="exact"/>
              <w:ind w:left="709" w:right="0"/>
              <w:jc w:val="left"/>
              <w:rPr>
                <w:rFonts w:ascii="宋体" w:hAnsi="宋体" w:eastAsia="宋体" w:cs="宋体"/>
                <w:sz w:val="20"/>
                <w:szCs w:val="20"/>
              </w:rPr>
            </w:pPr>
            <w:r>
              <w:rPr>
                <w:rFonts w:ascii="宋体"/>
                <w:sz w:val="20"/>
              </w:rPr>
              <w:t>503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5" w:lineRule="exact"/>
              <w:ind w:left="533" w:right="0"/>
              <w:jc w:val="left"/>
              <w:rPr>
                <w:rFonts w:ascii="宋体" w:hAnsi="宋体" w:eastAsia="宋体" w:cs="宋体"/>
                <w:sz w:val="20"/>
                <w:szCs w:val="20"/>
              </w:rPr>
            </w:pPr>
            <w:r>
              <w:rPr>
                <w:rFonts w:ascii="宋体"/>
                <w:sz w:val="20"/>
              </w:rPr>
              <w:t>473</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5" w:lineRule="exact"/>
              <w:ind w:left="494" w:right="0"/>
              <w:jc w:val="left"/>
              <w:rPr>
                <w:rFonts w:ascii="宋体" w:hAnsi="宋体" w:eastAsia="宋体" w:cs="宋体"/>
                <w:sz w:val="20"/>
                <w:szCs w:val="20"/>
              </w:rPr>
            </w:pPr>
            <w:r>
              <w:rPr>
                <w:rFonts w:ascii="宋体"/>
                <w:sz w:val="20"/>
              </w:rPr>
              <w:t>30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5"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5"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5"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28" w:lineRule="exact"/>
              <w:ind w:left="31" w:right="0"/>
              <w:jc w:val="left"/>
              <w:rPr>
                <w:rFonts w:ascii="宋体" w:hAnsi="宋体" w:eastAsia="宋体" w:cs="宋体"/>
                <w:sz w:val="20"/>
                <w:szCs w:val="20"/>
              </w:rPr>
            </w:pPr>
            <w:r>
              <w:rPr>
                <w:rFonts w:ascii="宋体" w:hAnsi="宋体" w:eastAsia="宋体" w:cs="宋体"/>
                <w:sz w:val="20"/>
                <w:szCs w:val="20"/>
              </w:rPr>
              <w:t>含凤泉湖高</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445103000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潮安区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47,386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89,061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16,632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32,039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1,307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1,230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77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含枫溪区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445122000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潮州市饶平县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7" w:lineRule="exact"/>
              <w:ind w:left="691" w:right="0"/>
              <w:jc w:val="left"/>
              <w:rPr>
                <w:rFonts w:ascii="宋体" w:hAnsi="宋体" w:eastAsia="宋体" w:cs="宋体"/>
                <w:sz w:val="18"/>
                <w:szCs w:val="18"/>
              </w:rPr>
            </w:pPr>
            <w:r>
              <w:rPr>
                <w:rFonts w:ascii="宋体"/>
                <w:sz w:val="18"/>
              </w:rPr>
              <w:t>56,545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699" w:right="0"/>
              <w:jc w:val="left"/>
              <w:rPr>
                <w:rFonts w:ascii="宋体" w:hAnsi="宋体" w:eastAsia="宋体" w:cs="宋体"/>
                <w:sz w:val="18"/>
                <w:szCs w:val="18"/>
              </w:rPr>
            </w:pPr>
            <w:r>
              <w:rPr>
                <w:rFonts w:ascii="宋体"/>
                <w:sz w:val="18"/>
              </w:rPr>
              <w:t>56,545</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7" w:lineRule="exact"/>
              <w:ind w:left="731" w:right="0"/>
              <w:jc w:val="left"/>
              <w:rPr>
                <w:rFonts w:ascii="宋体" w:hAnsi="宋体" w:eastAsia="宋体" w:cs="宋体"/>
                <w:sz w:val="18"/>
                <w:szCs w:val="18"/>
              </w:rPr>
            </w:pPr>
            <w:r>
              <w:rPr>
                <w:rFonts w:ascii="宋体"/>
                <w:sz w:val="18"/>
              </w:rPr>
              <w:t>23,500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7" w:lineRule="exact"/>
              <w:ind w:left="700" w:right="0"/>
              <w:jc w:val="left"/>
              <w:rPr>
                <w:rFonts w:ascii="宋体" w:hAnsi="宋体" w:eastAsia="宋体" w:cs="宋体"/>
                <w:sz w:val="18"/>
                <w:szCs w:val="18"/>
              </w:rPr>
            </w:pPr>
            <w:r>
              <w:rPr>
                <w:rFonts w:ascii="宋体"/>
                <w:sz w:val="18"/>
              </w:rPr>
              <w:t>23,500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1,037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982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61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left="573" w:right="0"/>
              <w:jc w:val="left"/>
              <w:rPr>
                <w:rFonts w:ascii="宋体" w:hAnsi="宋体" w:eastAsia="宋体" w:cs="宋体"/>
                <w:sz w:val="20"/>
                <w:szCs w:val="20"/>
              </w:rPr>
            </w:pPr>
            <w:r>
              <w:rPr>
                <w:rFonts w:ascii="宋体"/>
                <w:sz w:val="20"/>
              </w:rPr>
              <w:t>-6</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揭阳市小计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317,114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461,706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555" w:right="0"/>
              <w:jc w:val="left"/>
              <w:rPr>
                <w:rFonts w:ascii="宋体" w:hAnsi="宋体" w:eastAsia="宋体" w:cs="宋体"/>
                <w:sz w:val="20"/>
                <w:szCs w:val="20"/>
              </w:rPr>
            </w:pPr>
            <w:r>
              <w:rPr>
                <w:rFonts w:ascii="宋体"/>
                <w:b/>
                <w:spacing w:val="2"/>
                <w:sz w:val="20"/>
              </w:rPr>
              <w:t>142,552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199,702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8,027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7,541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470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16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16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445201000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4" w:right="0"/>
              <w:jc w:val="left"/>
              <w:rPr>
                <w:rFonts w:ascii="宋体" w:hAnsi="宋体" w:eastAsia="宋体" w:cs="宋体"/>
                <w:sz w:val="18"/>
                <w:szCs w:val="18"/>
              </w:rPr>
            </w:pPr>
            <w:r>
              <w:rPr>
                <w:rFonts w:ascii="宋体"/>
                <w:sz w:val="18"/>
              </w:rPr>
              <w:t>2,323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2,051</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49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40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3</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hAnsi="宋体" w:eastAsia="宋体" w:cs="宋体"/>
                <w:sz w:val="20"/>
                <w:szCs w:val="20"/>
              </w:rPr>
              <w:t>含普侨区</w:t>
            </w:r>
          </w:p>
        </w:tc>
      </w:tr>
      <w:tr>
        <w:tblPrEx>
          <w:tblCellMar>
            <w:top w:w="0" w:type="dxa"/>
            <w:left w:w="0" w:type="dxa"/>
            <w:bottom w:w="0" w:type="dxa"/>
            <w:right w:w="0" w:type="dxa"/>
          </w:tblCellMar>
        </w:tblPrEx>
        <w:trPr>
          <w:trHeight w:val="49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0" w:right="0"/>
              <w:jc w:val="left"/>
              <w:rPr>
                <w:rFonts w:ascii="宋体" w:hAnsi="宋体" w:eastAsia="宋体" w:cs="宋体"/>
                <w:sz w:val="20"/>
                <w:szCs w:val="20"/>
              </w:rPr>
            </w:pPr>
            <w:r>
              <w:rPr>
                <w:rFonts w:ascii="宋体"/>
                <w:sz w:val="20"/>
              </w:rPr>
              <w:t>445202000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1" w:right="0"/>
              <w:jc w:val="left"/>
              <w:rPr>
                <w:rFonts w:ascii="宋体" w:hAnsi="宋体" w:eastAsia="宋体" w:cs="宋体"/>
                <w:sz w:val="20"/>
                <w:szCs w:val="20"/>
              </w:rPr>
            </w:pPr>
            <w:r>
              <w:rPr>
                <w:rFonts w:ascii="宋体" w:hAnsi="宋体" w:eastAsia="宋体" w:cs="宋体"/>
                <w:sz w:val="20"/>
                <w:szCs w:val="20"/>
              </w:rPr>
              <w:t>榕城区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631" w:right="0"/>
              <w:jc w:val="left"/>
              <w:rPr>
                <w:rFonts w:ascii="宋体" w:hAnsi="宋体" w:eastAsia="宋体" w:cs="宋体"/>
                <w:sz w:val="20"/>
                <w:szCs w:val="20"/>
              </w:rPr>
            </w:pPr>
            <w:r>
              <w:rPr>
                <w:rFonts w:ascii="宋体"/>
                <w:sz w:val="20"/>
              </w:rPr>
              <w:t>19,895</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642" w:right="0"/>
              <w:jc w:val="left"/>
              <w:rPr>
                <w:rFonts w:ascii="宋体" w:hAnsi="宋体" w:eastAsia="宋体" w:cs="宋体"/>
                <w:sz w:val="20"/>
                <w:szCs w:val="20"/>
              </w:rPr>
            </w:pPr>
            <w:r>
              <w:rPr>
                <w:rFonts w:ascii="宋体"/>
                <w:sz w:val="20"/>
              </w:rPr>
              <w:t>74,474</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775" w:right="0"/>
              <w:jc w:val="left"/>
              <w:rPr>
                <w:rFonts w:ascii="宋体" w:hAnsi="宋体" w:eastAsia="宋体" w:cs="宋体"/>
                <w:sz w:val="20"/>
                <w:szCs w:val="20"/>
              </w:rPr>
            </w:pPr>
            <w:r>
              <w:rPr>
                <w:rFonts w:ascii="宋体"/>
                <w:sz w:val="20"/>
              </w:rPr>
              <w:t>8,341</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642" w:right="0"/>
              <w:jc w:val="left"/>
              <w:rPr>
                <w:rFonts w:ascii="宋体" w:hAnsi="宋体" w:eastAsia="宋体" w:cs="宋体"/>
                <w:sz w:val="20"/>
                <w:szCs w:val="20"/>
              </w:rPr>
            </w:pPr>
            <w:r>
              <w:rPr>
                <w:rFonts w:ascii="宋体"/>
                <w:sz w:val="20"/>
              </w:rPr>
              <w:t>29,859</w:t>
            </w:r>
          </w:p>
        </w:tc>
        <w:tc>
          <w:tcPr>
            <w:tcW w:w="1150"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506" w:right="0"/>
              <w:jc w:val="left"/>
              <w:rPr>
                <w:rFonts w:ascii="宋体" w:hAnsi="宋体" w:eastAsia="宋体" w:cs="宋体"/>
                <w:sz w:val="20"/>
                <w:szCs w:val="20"/>
              </w:rPr>
            </w:pPr>
            <w:r>
              <w:rPr>
                <w:rFonts w:ascii="宋体"/>
                <w:sz w:val="20"/>
              </w:rPr>
              <w:t>1,099</w:t>
            </w:r>
          </w:p>
        </w:tc>
        <w:tc>
          <w:tcPr>
            <w:tcW w:w="972"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327" w:right="0"/>
              <w:jc w:val="left"/>
              <w:rPr>
                <w:rFonts w:ascii="宋体" w:hAnsi="宋体" w:eastAsia="宋体" w:cs="宋体"/>
                <w:sz w:val="20"/>
                <w:szCs w:val="20"/>
              </w:rPr>
            </w:pPr>
            <w:r>
              <w:rPr>
                <w:rFonts w:ascii="宋体"/>
                <w:sz w:val="20"/>
              </w:rPr>
              <w:t>1,034</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left="494" w:right="0"/>
              <w:jc w:val="left"/>
              <w:rPr>
                <w:rFonts w:ascii="宋体" w:hAnsi="宋体" w:eastAsia="宋体" w:cs="宋体"/>
                <w:sz w:val="20"/>
                <w:szCs w:val="20"/>
              </w:rPr>
            </w:pPr>
            <w:r>
              <w:rPr>
                <w:rFonts w:ascii="宋体"/>
                <w:sz w:val="20"/>
              </w:rPr>
              <w:t>65</w:t>
            </w:r>
          </w:p>
        </w:tc>
        <w:tc>
          <w:tcPr>
            <w:tcW w:w="1027"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92" w:line="240" w:lineRule="auto"/>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before="2" w:line="250" w:lineRule="exact"/>
              <w:ind w:left="31" w:right="52"/>
              <w:jc w:val="left"/>
              <w:rPr>
                <w:rFonts w:ascii="宋体" w:hAnsi="宋体" w:eastAsia="宋体" w:cs="宋体"/>
                <w:sz w:val="20"/>
                <w:szCs w:val="20"/>
              </w:rPr>
            </w:pPr>
            <w:r>
              <w:rPr>
                <w:rFonts w:ascii="宋体" w:hAnsi="宋体" w:eastAsia="宋体" w:cs="宋体"/>
                <w:sz w:val="20"/>
                <w:szCs w:val="20"/>
              </w:rPr>
              <w:t>含空港经济</w:t>
            </w:r>
            <w:r>
              <w:rPr>
                <w:rFonts w:ascii="宋体" w:hAnsi="宋体" w:eastAsia="宋体" w:cs="宋体"/>
                <w:spacing w:val="-85"/>
                <w:sz w:val="20"/>
                <w:szCs w:val="20"/>
              </w:rPr>
              <w:t xml:space="preserve"> </w:t>
            </w:r>
            <w:r>
              <w:rPr>
                <w:rFonts w:ascii="宋体" w:hAnsi="宋体" w:eastAsia="宋体" w:cs="宋体"/>
                <w:sz w:val="20"/>
                <w:szCs w:val="20"/>
              </w:rPr>
              <w:t>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445203000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揭东区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9" w:lineRule="exact"/>
              <w:ind w:left="631" w:right="0"/>
              <w:jc w:val="left"/>
              <w:rPr>
                <w:rFonts w:ascii="宋体" w:hAnsi="宋体" w:eastAsia="宋体" w:cs="宋体"/>
                <w:sz w:val="20"/>
                <w:szCs w:val="20"/>
              </w:rPr>
            </w:pPr>
            <w:r>
              <w:rPr>
                <w:rFonts w:ascii="宋体"/>
                <w:sz w:val="20"/>
              </w:rPr>
              <w:t>44,523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9" w:lineRule="exact"/>
              <w:ind w:left="642" w:right="0"/>
              <w:jc w:val="left"/>
              <w:rPr>
                <w:rFonts w:ascii="宋体" w:hAnsi="宋体" w:eastAsia="宋体" w:cs="宋体"/>
                <w:sz w:val="20"/>
                <w:szCs w:val="20"/>
              </w:rPr>
            </w:pPr>
            <w:r>
              <w:rPr>
                <w:rFonts w:ascii="宋体"/>
                <w:sz w:val="20"/>
              </w:rPr>
              <w:t>73,880</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9" w:lineRule="exact"/>
              <w:ind w:left="674" w:right="0"/>
              <w:jc w:val="left"/>
              <w:rPr>
                <w:rFonts w:ascii="宋体" w:hAnsi="宋体" w:eastAsia="宋体" w:cs="宋体"/>
                <w:sz w:val="20"/>
                <w:szCs w:val="20"/>
              </w:rPr>
            </w:pPr>
            <w:r>
              <w:rPr>
                <w:rFonts w:ascii="宋体"/>
                <w:sz w:val="20"/>
              </w:rPr>
              <w:t>18,975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9" w:lineRule="exact"/>
              <w:ind w:left="642" w:right="0"/>
              <w:jc w:val="left"/>
              <w:rPr>
                <w:rFonts w:ascii="宋体" w:hAnsi="宋体" w:eastAsia="宋体" w:cs="宋体"/>
                <w:sz w:val="20"/>
                <w:szCs w:val="20"/>
              </w:rPr>
            </w:pPr>
            <w:r>
              <w:rPr>
                <w:rFonts w:ascii="宋体"/>
                <w:sz w:val="20"/>
              </w:rPr>
              <w:t>30,052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506" w:right="0"/>
              <w:jc w:val="left"/>
              <w:rPr>
                <w:rFonts w:ascii="宋体" w:hAnsi="宋体" w:eastAsia="宋体" w:cs="宋体"/>
                <w:sz w:val="20"/>
                <w:szCs w:val="20"/>
              </w:rPr>
            </w:pPr>
            <w:r>
              <w:rPr>
                <w:rFonts w:ascii="宋体"/>
                <w:sz w:val="20"/>
              </w:rPr>
              <w:t>1,085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327" w:right="0"/>
              <w:jc w:val="left"/>
              <w:rPr>
                <w:rFonts w:ascii="宋体" w:hAnsi="宋体" w:eastAsia="宋体" w:cs="宋体"/>
                <w:sz w:val="20"/>
                <w:szCs w:val="20"/>
              </w:rPr>
            </w:pPr>
            <w:r>
              <w:rPr>
                <w:rFonts w:ascii="宋体"/>
                <w:sz w:val="20"/>
              </w:rPr>
              <w:t>1,021</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64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hAnsi="宋体" w:eastAsia="宋体" w:cs="宋体"/>
                <w:sz w:val="20"/>
                <w:szCs w:val="20"/>
              </w:rPr>
              <w:t>含蓝城区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445222000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揭西县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51,838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51,838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23,720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23,720</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709" w:right="0"/>
              <w:jc w:val="left"/>
              <w:rPr>
                <w:rFonts w:ascii="宋体" w:hAnsi="宋体" w:eastAsia="宋体" w:cs="宋体"/>
                <w:sz w:val="20"/>
                <w:szCs w:val="20"/>
              </w:rPr>
            </w:pPr>
            <w:r>
              <w:rPr>
                <w:rFonts w:ascii="宋体"/>
                <w:sz w:val="20"/>
              </w:rPr>
              <w:t>984</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533" w:right="0"/>
              <w:jc w:val="left"/>
              <w:rPr>
                <w:rFonts w:ascii="宋体" w:hAnsi="宋体" w:eastAsia="宋体" w:cs="宋体"/>
                <w:sz w:val="20"/>
                <w:szCs w:val="20"/>
              </w:rPr>
            </w:pPr>
            <w:r>
              <w:rPr>
                <w:rFonts w:ascii="宋体"/>
                <w:sz w:val="20"/>
              </w:rPr>
              <w:t>918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494" w:right="0"/>
              <w:jc w:val="left"/>
              <w:rPr>
                <w:rFonts w:ascii="宋体" w:hAnsi="宋体" w:eastAsia="宋体" w:cs="宋体"/>
                <w:sz w:val="20"/>
                <w:szCs w:val="20"/>
              </w:rPr>
            </w:pPr>
            <w:r>
              <w:rPr>
                <w:rFonts w:ascii="宋体"/>
                <w:sz w:val="20"/>
              </w:rPr>
              <w:t>56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sz w:val="20"/>
              </w:rPr>
              <w:t>10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left="594" w:right="0"/>
              <w:jc w:val="left"/>
              <w:rPr>
                <w:rFonts w:ascii="宋体" w:hAnsi="宋体" w:eastAsia="宋体" w:cs="宋体"/>
                <w:sz w:val="20"/>
                <w:szCs w:val="20"/>
              </w:rPr>
            </w:pPr>
            <w:r>
              <w:rPr>
                <w:rFonts w:ascii="宋体"/>
                <w:sz w:val="20"/>
              </w:rPr>
              <w:t>10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499"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30" w:right="0"/>
              <w:jc w:val="left"/>
              <w:rPr>
                <w:rFonts w:ascii="宋体" w:hAnsi="宋体" w:eastAsia="宋体" w:cs="宋体"/>
                <w:sz w:val="20"/>
                <w:szCs w:val="20"/>
              </w:rPr>
            </w:pPr>
            <w:r>
              <w:rPr>
                <w:rFonts w:ascii="宋体"/>
                <w:sz w:val="20"/>
              </w:rPr>
              <w:t>445224000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31" w:right="0"/>
              <w:jc w:val="left"/>
              <w:rPr>
                <w:rFonts w:ascii="宋体" w:hAnsi="宋体" w:eastAsia="宋体" w:cs="宋体"/>
                <w:sz w:val="20"/>
                <w:szCs w:val="20"/>
              </w:rPr>
            </w:pPr>
            <w:r>
              <w:rPr>
                <w:rFonts w:ascii="宋体" w:hAnsi="宋体" w:eastAsia="宋体" w:cs="宋体"/>
                <w:sz w:val="20"/>
                <w:szCs w:val="20"/>
              </w:rPr>
              <w:t>惠来县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before="109" w:line="240" w:lineRule="auto"/>
              <w:ind w:left="691" w:right="0"/>
              <w:jc w:val="left"/>
              <w:rPr>
                <w:rFonts w:ascii="宋体" w:hAnsi="宋体" w:eastAsia="宋体" w:cs="宋体"/>
                <w:sz w:val="18"/>
                <w:szCs w:val="18"/>
              </w:rPr>
            </w:pPr>
            <w:r>
              <w:rPr>
                <w:rFonts w:ascii="宋体"/>
                <w:sz w:val="18"/>
              </w:rPr>
              <w:t>84,275</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09" w:line="240" w:lineRule="auto"/>
              <w:ind w:left="699" w:right="0"/>
              <w:jc w:val="left"/>
              <w:rPr>
                <w:rFonts w:ascii="宋体" w:hAnsi="宋体" w:eastAsia="宋体" w:cs="宋体"/>
                <w:sz w:val="18"/>
                <w:szCs w:val="18"/>
              </w:rPr>
            </w:pPr>
            <w:r>
              <w:rPr>
                <w:rFonts w:ascii="宋体"/>
                <w:sz w:val="18"/>
              </w:rPr>
              <w:t>84,275</w:t>
            </w:r>
          </w:p>
        </w:tc>
        <w:tc>
          <w:tcPr>
            <w:tcW w:w="1421" w:type="dxa"/>
            <w:tcBorders>
              <w:top w:val="single" w:color="000000" w:sz="6" w:space="0"/>
              <w:left w:val="single" w:color="000000" w:sz="6" w:space="0"/>
              <w:bottom w:val="single" w:color="000000" w:sz="6" w:space="0"/>
              <w:right w:val="single" w:color="000000" w:sz="6" w:space="0"/>
            </w:tcBorders>
          </w:tcPr>
          <w:p>
            <w:pPr>
              <w:pStyle w:val="8"/>
              <w:spacing w:before="109" w:line="240" w:lineRule="auto"/>
              <w:ind w:left="731" w:right="0"/>
              <w:jc w:val="left"/>
              <w:rPr>
                <w:rFonts w:ascii="宋体" w:hAnsi="宋体" w:eastAsia="宋体" w:cs="宋体"/>
                <w:sz w:val="18"/>
                <w:szCs w:val="18"/>
              </w:rPr>
            </w:pPr>
            <w:r>
              <w:rPr>
                <w:rFonts w:ascii="宋体"/>
                <w:sz w:val="18"/>
              </w:rPr>
              <w:t>43,388</w:t>
            </w:r>
          </w:p>
        </w:tc>
        <w:tc>
          <w:tcPr>
            <w:tcW w:w="1390" w:type="dxa"/>
            <w:tcBorders>
              <w:top w:val="single" w:color="000000" w:sz="6" w:space="0"/>
              <w:left w:val="single" w:color="000000" w:sz="6" w:space="0"/>
              <w:bottom w:val="single" w:color="000000" w:sz="6" w:space="0"/>
              <w:right w:val="single" w:color="000000" w:sz="6" w:space="0"/>
            </w:tcBorders>
          </w:tcPr>
          <w:p>
            <w:pPr>
              <w:pStyle w:val="8"/>
              <w:spacing w:before="109" w:line="240" w:lineRule="auto"/>
              <w:ind w:left="700" w:right="0"/>
              <w:jc w:val="left"/>
              <w:rPr>
                <w:rFonts w:ascii="宋体" w:hAnsi="宋体" w:eastAsia="宋体" w:cs="宋体"/>
                <w:sz w:val="18"/>
                <w:szCs w:val="18"/>
              </w:rPr>
            </w:pPr>
            <w:r>
              <w:rPr>
                <w:rFonts w:ascii="宋体"/>
                <w:sz w:val="18"/>
              </w:rPr>
              <w:t>43,388</w:t>
            </w:r>
          </w:p>
        </w:tc>
        <w:tc>
          <w:tcPr>
            <w:tcW w:w="1150"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507" w:right="0"/>
              <w:jc w:val="left"/>
              <w:rPr>
                <w:rFonts w:ascii="宋体" w:hAnsi="宋体" w:eastAsia="宋体" w:cs="宋体"/>
                <w:sz w:val="20"/>
                <w:szCs w:val="20"/>
              </w:rPr>
            </w:pPr>
            <w:r>
              <w:rPr>
                <w:rFonts w:ascii="宋体"/>
                <w:sz w:val="20"/>
              </w:rPr>
              <w:t>1,698</w:t>
            </w:r>
          </w:p>
        </w:tc>
        <w:tc>
          <w:tcPr>
            <w:tcW w:w="972"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325" w:right="0"/>
              <w:jc w:val="left"/>
              <w:rPr>
                <w:rFonts w:ascii="宋体" w:hAnsi="宋体" w:eastAsia="宋体" w:cs="宋体"/>
                <w:sz w:val="20"/>
                <w:szCs w:val="20"/>
              </w:rPr>
            </w:pPr>
            <w:r>
              <w:rPr>
                <w:rFonts w:ascii="宋体"/>
                <w:sz w:val="20"/>
              </w:rPr>
              <w:t>1,598</w:t>
            </w:r>
          </w:p>
        </w:tc>
        <w:tc>
          <w:tcPr>
            <w:tcW w:w="835"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393" w:right="0"/>
              <w:jc w:val="left"/>
              <w:rPr>
                <w:rFonts w:ascii="宋体" w:hAnsi="宋体" w:eastAsia="宋体" w:cs="宋体"/>
                <w:sz w:val="20"/>
                <w:szCs w:val="20"/>
              </w:rPr>
            </w:pPr>
            <w:r>
              <w:rPr>
                <w:rFonts w:ascii="宋体"/>
                <w:sz w:val="20"/>
              </w:rPr>
              <w:t>100</w:t>
            </w:r>
          </w:p>
        </w:tc>
        <w:tc>
          <w:tcPr>
            <w:tcW w:w="1027"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pPr>
              <w:pStyle w:val="8"/>
              <w:spacing w:before="1" w:line="250" w:lineRule="exact"/>
              <w:ind w:left="31" w:right="52"/>
              <w:jc w:val="left"/>
              <w:rPr>
                <w:rFonts w:ascii="宋体" w:hAnsi="宋体" w:eastAsia="宋体" w:cs="宋体"/>
                <w:sz w:val="20"/>
                <w:szCs w:val="20"/>
              </w:rPr>
            </w:pPr>
            <w:r>
              <w:rPr>
                <w:rFonts w:ascii="宋体" w:hAnsi="宋体" w:eastAsia="宋体" w:cs="宋体"/>
                <w:sz w:val="20"/>
                <w:szCs w:val="20"/>
              </w:rPr>
              <w:t>含大南海石</w:t>
            </w:r>
            <w:r>
              <w:rPr>
                <w:rFonts w:ascii="宋体" w:hAnsi="宋体" w:eastAsia="宋体" w:cs="宋体"/>
                <w:spacing w:val="-85"/>
                <w:sz w:val="20"/>
                <w:szCs w:val="20"/>
              </w:rPr>
              <w:t xml:space="preserve"> </w:t>
            </w:r>
            <w:r>
              <w:rPr>
                <w:rFonts w:ascii="宋体" w:hAnsi="宋体" w:eastAsia="宋体" w:cs="宋体"/>
                <w:sz w:val="20"/>
                <w:szCs w:val="20"/>
              </w:rPr>
              <w:t>化区</w:t>
            </w: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29" w:lineRule="exact"/>
              <w:ind w:left="30" w:right="0"/>
              <w:jc w:val="left"/>
              <w:rPr>
                <w:rFonts w:ascii="宋体" w:hAnsi="宋体" w:eastAsia="宋体" w:cs="宋体"/>
                <w:sz w:val="20"/>
                <w:szCs w:val="20"/>
              </w:rPr>
            </w:pPr>
            <w:r>
              <w:rPr>
                <w:rFonts w:ascii="宋体"/>
                <w:sz w:val="20"/>
              </w:rPr>
              <w:t>445281000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9" w:lineRule="exact"/>
              <w:ind w:left="31" w:right="0"/>
              <w:jc w:val="left"/>
              <w:rPr>
                <w:rFonts w:ascii="宋体" w:hAnsi="宋体" w:eastAsia="宋体" w:cs="宋体"/>
                <w:sz w:val="20"/>
                <w:szCs w:val="20"/>
              </w:rPr>
            </w:pPr>
            <w:r>
              <w:rPr>
                <w:rFonts w:ascii="宋体" w:hAnsi="宋体" w:eastAsia="宋体" w:cs="宋体"/>
                <w:sz w:val="20"/>
                <w:szCs w:val="20"/>
              </w:rPr>
              <w:t>普宁市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594" w:right="0"/>
              <w:jc w:val="left"/>
              <w:rPr>
                <w:rFonts w:ascii="宋体" w:hAnsi="宋体" w:eastAsia="宋体" w:cs="宋体"/>
                <w:sz w:val="18"/>
                <w:szCs w:val="18"/>
              </w:rPr>
            </w:pPr>
            <w:r>
              <w:rPr>
                <w:rFonts w:ascii="宋体"/>
                <w:sz w:val="18"/>
              </w:rPr>
              <w:t>116,583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174,916</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48,128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70,632</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9" w:lineRule="exact"/>
              <w:ind w:left="507" w:right="0"/>
              <w:jc w:val="left"/>
              <w:rPr>
                <w:rFonts w:ascii="宋体" w:hAnsi="宋体" w:eastAsia="宋体" w:cs="宋体"/>
                <w:sz w:val="20"/>
                <w:szCs w:val="20"/>
              </w:rPr>
            </w:pPr>
            <w:r>
              <w:rPr>
                <w:rFonts w:ascii="宋体"/>
                <w:sz w:val="20"/>
              </w:rPr>
              <w:t>3,112</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9" w:lineRule="exact"/>
              <w:ind w:left="325" w:right="0"/>
              <w:jc w:val="left"/>
              <w:rPr>
                <w:rFonts w:ascii="宋体" w:hAnsi="宋体" w:eastAsia="宋体" w:cs="宋体"/>
                <w:sz w:val="20"/>
                <w:szCs w:val="20"/>
              </w:rPr>
            </w:pPr>
            <w:r>
              <w:rPr>
                <w:rFonts w:ascii="宋体"/>
                <w:sz w:val="20"/>
              </w:rPr>
              <w:t>2,930</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9" w:lineRule="exact"/>
              <w:ind w:left="393" w:right="0"/>
              <w:jc w:val="left"/>
              <w:rPr>
                <w:rFonts w:ascii="宋体" w:hAnsi="宋体" w:eastAsia="宋体" w:cs="宋体"/>
                <w:sz w:val="20"/>
                <w:szCs w:val="20"/>
              </w:rPr>
            </w:pPr>
            <w:r>
              <w:rPr>
                <w:rFonts w:ascii="宋体"/>
                <w:sz w:val="20"/>
              </w:rPr>
              <w:t>182</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9" w:lineRule="exact"/>
              <w:ind w:right="16"/>
              <w:jc w:val="right"/>
              <w:rPr>
                <w:rFonts w:ascii="宋体" w:hAnsi="宋体" w:eastAsia="宋体" w:cs="宋体"/>
                <w:sz w:val="20"/>
                <w:szCs w:val="20"/>
              </w:rPr>
            </w:pPr>
            <w:r>
              <w:rPr>
                <w:rFonts w:ascii="宋体"/>
                <w:w w:val="100"/>
                <w:sz w:val="20"/>
              </w:rPr>
              <w:t>-</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1"/>
              <w:jc w:val="right"/>
              <w:rPr>
                <w:rFonts w:ascii="宋体" w:hAnsi="宋体" w:eastAsia="宋体" w:cs="宋体"/>
                <w:sz w:val="20"/>
                <w:szCs w:val="20"/>
              </w:rPr>
            </w:pPr>
            <w:r>
              <w:rPr>
                <w:rFonts w:ascii="宋体"/>
                <w:w w:val="100"/>
                <w:sz w:val="20"/>
              </w:rPr>
              <w:t>-</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9"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tc>
        <w:tc>
          <w:tcPr>
            <w:tcW w:w="1466" w:type="dxa"/>
            <w:tcBorders>
              <w:top w:val="single" w:color="000000" w:sz="6" w:space="0"/>
              <w:left w:val="single" w:color="000000" w:sz="6" w:space="0"/>
              <w:bottom w:val="single" w:color="000000" w:sz="6" w:space="0"/>
              <w:right w:val="single" w:color="000000" w:sz="6" w:space="0"/>
            </w:tcBorders>
          </w:tcPr>
          <w:p>
            <w:pPr>
              <w:pStyle w:val="8"/>
              <w:spacing w:line="228" w:lineRule="exact"/>
              <w:ind w:left="32" w:right="0"/>
              <w:jc w:val="left"/>
              <w:rPr>
                <w:rFonts w:ascii="宋体" w:hAnsi="宋体" w:eastAsia="宋体" w:cs="宋体"/>
                <w:sz w:val="20"/>
                <w:szCs w:val="20"/>
              </w:rPr>
            </w:pPr>
            <w:r>
              <w:rPr>
                <w:rFonts w:ascii="宋体" w:hAnsi="宋体" w:eastAsia="宋体" w:cs="宋体"/>
                <w:b/>
                <w:bCs/>
                <w:spacing w:val="2"/>
                <w:sz w:val="20"/>
                <w:szCs w:val="20"/>
              </w:rPr>
              <w:t>云浮市小计</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8" w:lineRule="exact"/>
              <w:ind w:left="509" w:right="0"/>
              <w:jc w:val="left"/>
              <w:rPr>
                <w:rFonts w:ascii="宋体" w:hAnsi="宋体" w:eastAsia="宋体" w:cs="宋体"/>
                <w:sz w:val="20"/>
                <w:szCs w:val="20"/>
              </w:rPr>
            </w:pPr>
            <w:r>
              <w:rPr>
                <w:rFonts w:ascii="宋体"/>
                <w:b/>
                <w:spacing w:val="2"/>
                <w:sz w:val="20"/>
              </w:rPr>
              <w:t>164,610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256,698</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8" w:lineRule="exact"/>
              <w:ind w:left="657" w:right="0"/>
              <w:jc w:val="left"/>
              <w:rPr>
                <w:rFonts w:ascii="宋体" w:hAnsi="宋体" w:eastAsia="宋体" w:cs="宋体"/>
                <w:sz w:val="20"/>
                <w:szCs w:val="20"/>
              </w:rPr>
            </w:pPr>
            <w:r>
              <w:rPr>
                <w:rFonts w:ascii="宋体"/>
                <w:b/>
                <w:spacing w:val="2"/>
                <w:sz w:val="20"/>
              </w:rPr>
              <w:t>69,886</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8" w:lineRule="exact"/>
              <w:ind w:left="523" w:right="0"/>
              <w:jc w:val="left"/>
              <w:rPr>
                <w:rFonts w:ascii="宋体" w:hAnsi="宋体" w:eastAsia="宋体" w:cs="宋体"/>
                <w:sz w:val="20"/>
                <w:szCs w:val="20"/>
              </w:rPr>
            </w:pPr>
            <w:r>
              <w:rPr>
                <w:rFonts w:ascii="宋体"/>
                <w:b/>
                <w:spacing w:val="2"/>
                <w:sz w:val="20"/>
              </w:rPr>
              <w:t>105,713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28" w:lineRule="exact"/>
              <w:ind w:left="490" w:right="0"/>
              <w:jc w:val="left"/>
              <w:rPr>
                <w:rFonts w:ascii="宋体" w:hAnsi="宋体" w:eastAsia="宋体" w:cs="宋体"/>
                <w:sz w:val="20"/>
                <w:szCs w:val="20"/>
              </w:rPr>
            </w:pPr>
            <w:r>
              <w:rPr>
                <w:rFonts w:ascii="宋体"/>
                <w:b/>
                <w:spacing w:val="3"/>
                <w:sz w:val="20"/>
              </w:rPr>
              <w:t>3,911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28" w:lineRule="exact"/>
              <w:ind w:left="314" w:right="0"/>
              <w:jc w:val="left"/>
              <w:rPr>
                <w:rFonts w:ascii="宋体" w:hAnsi="宋体" w:eastAsia="宋体" w:cs="宋体"/>
                <w:sz w:val="20"/>
                <w:szCs w:val="20"/>
              </w:rPr>
            </w:pPr>
            <w:r>
              <w:rPr>
                <w:rFonts w:ascii="宋体"/>
                <w:b/>
                <w:spacing w:val="2"/>
                <w:sz w:val="20"/>
              </w:rPr>
              <w:t>3,604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28" w:lineRule="exact"/>
              <w:ind w:left="382" w:right="0"/>
              <w:jc w:val="left"/>
              <w:rPr>
                <w:rFonts w:ascii="宋体" w:hAnsi="宋体" w:eastAsia="宋体" w:cs="宋体"/>
                <w:sz w:val="20"/>
                <w:szCs w:val="20"/>
              </w:rPr>
            </w:pPr>
            <w:r>
              <w:rPr>
                <w:rFonts w:ascii="宋体"/>
                <w:b/>
                <w:spacing w:val="2"/>
                <w:sz w:val="20"/>
              </w:rPr>
              <w:t>226</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28" w:lineRule="exact"/>
              <w:ind w:right="17"/>
              <w:jc w:val="right"/>
              <w:rPr>
                <w:rFonts w:ascii="宋体" w:hAnsi="宋体" w:eastAsia="宋体" w:cs="宋体"/>
                <w:sz w:val="20"/>
                <w:szCs w:val="20"/>
              </w:rPr>
            </w:pPr>
            <w:r>
              <w:rPr>
                <w:rFonts w:ascii="宋体"/>
                <w:b/>
                <w:sz w:val="20"/>
              </w:rPr>
              <w:t>81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28" w:lineRule="exact"/>
              <w:ind w:left="587" w:right="0"/>
              <w:jc w:val="left"/>
              <w:rPr>
                <w:rFonts w:ascii="宋体" w:hAnsi="宋体" w:eastAsia="宋体" w:cs="宋体"/>
                <w:sz w:val="20"/>
                <w:szCs w:val="20"/>
              </w:rPr>
            </w:pPr>
            <w:r>
              <w:rPr>
                <w:rFonts w:ascii="宋体"/>
                <w:b/>
                <w:sz w:val="20"/>
              </w:rPr>
              <w:t>81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28" w:lineRule="exact"/>
              <w:ind w:right="123"/>
              <w:jc w:val="right"/>
              <w:rPr>
                <w:rFonts w:ascii="宋体" w:hAnsi="宋体" w:eastAsia="宋体" w:cs="宋体"/>
                <w:sz w:val="20"/>
                <w:szCs w:val="20"/>
              </w:rPr>
            </w:pPr>
            <w:r>
              <w:rPr>
                <w:rFonts w:ascii="宋体"/>
                <w:b/>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445301000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市辖区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3"/>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right="112"/>
              <w:jc w:val="right"/>
              <w:rPr>
                <w:rFonts w:ascii="宋体" w:hAnsi="宋体" w:eastAsia="宋体" w:cs="宋体"/>
                <w:sz w:val="18"/>
                <w:szCs w:val="18"/>
              </w:rPr>
            </w:pPr>
            <w:r>
              <w:rPr>
                <w:rFonts w:ascii="宋体"/>
                <w:w w:val="101"/>
                <w:sz w:val="18"/>
              </w:rPr>
              <w:t>-</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96" w:right="0"/>
              <w:jc w:val="left"/>
              <w:rPr>
                <w:rFonts w:ascii="宋体" w:hAnsi="宋体" w:eastAsia="宋体" w:cs="宋体"/>
                <w:sz w:val="18"/>
                <w:szCs w:val="18"/>
              </w:rPr>
            </w:pPr>
            <w:r>
              <w:rPr>
                <w:rFonts w:ascii="宋体"/>
                <w:sz w:val="18"/>
              </w:rPr>
              <w:t>1,299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7"/>
              <w:jc w:val="right"/>
              <w:rPr>
                <w:rFonts w:ascii="宋体" w:hAnsi="宋体" w:eastAsia="宋体" w:cs="宋体"/>
                <w:sz w:val="20"/>
                <w:szCs w:val="20"/>
              </w:rPr>
            </w:pPr>
            <w:r>
              <w:rPr>
                <w:rFonts w:ascii="宋体"/>
                <w:sz w:val="20"/>
              </w:rPr>
              <w:t>17</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632" w:right="0"/>
              <w:jc w:val="left"/>
              <w:rPr>
                <w:rFonts w:ascii="宋体" w:hAnsi="宋体" w:eastAsia="宋体" w:cs="宋体"/>
                <w:sz w:val="20"/>
                <w:szCs w:val="20"/>
              </w:rPr>
            </w:pPr>
            <w:r>
              <w:rPr>
                <w:rFonts w:ascii="宋体"/>
                <w:sz w:val="20"/>
              </w:rPr>
              <w:t>15</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right="119"/>
              <w:jc w:val="right"/>
              <w:rPr>
                <w:rFonts w:ascii="宋体" w:hAnsi="宋体" w:eastAsia="宋体" w:cs="宋体"/>
                <w:sz w:val="20"/>
                <w:szCs w:val="20"/>
              </w:rPr>
            </w:pPr>
            <w:r>
              <w:rPr>
                <w:rFonts w:ascii="宋体"/>
                <w:w w:val="100"/>
                <w:sz w:val="20"/>
              </w:rPr>
              <w:t>1</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1</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1</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445302000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云城区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782" w:right="0"/>
              <w:jc w:val="left"/>
              <w:rPr>
                <w:rFonts w:ascii="宋体" w:hAnsi="宋体" w:eastAsia="宋体" w:cs="宋体"/>
                <w:sz w:val="18"/>
                <w:szCs w:val="18"/>
              </w:rPr>
            </w:pPr>
            <w:r>
              <w:rPr>
                <w:rFonts w:ascii="宋体"/>
                <w:sz w:val="18"/>
              </w:rPr>
              <w:t>4,568</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46,641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826" w:right="0"/>
              <w:jc w:val="left"/>
              <w:rPr>
                <w:rFonts w:ascii="宋体" w:hAnsi="宋体" w:eastAsia="宋体" w:cs="宋体"/>
                <w:sz w:val="18"/>
                <w:szCs w:val="18"/>
              </w:rPr>
            </w:pPr>
            <w:r>
              <w:rPr>
                <w:rFonts w:ascii="宋体"/>
                <w:sz w:val="18"/>
              </w:rPr>
              <w:t>1,560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15,365</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661</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598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37</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26</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26</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445303000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云安区</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19" w:lineRule="exact"/>
              <w:ind w:left="691" w:right="0"/>
              <w:jc w:val="left"/>
              <w:rPr>
                <w:rFonts w:ascii="宋体" w:hAnsi="宋体" w:eastAsia="宋体" w:cs="宋体"/>
                <w:sz w:val="18"/>
                <w:szCs w:val="18"/>
              </w:rPr>
            </w:pPr>
            <w:r>
              <w:rPr>
                <w:rFonts w:ascii="宋体"/>
                <w:sz w:val="18"/>
              </w:rPr>
              <w:t>16,952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699" w:right="0"/>
              <w:jc w:val="left"/>
              <w:rPr>
                <w:rFonts w:ascii="宋体" w:hAnsi="宋体" w:eastAsia="宋体" w:cs="宋体"/>
                <w:sz w:val="18"/>
                <w:szCs w:val="18"/>
              </w:rPr>
            </w:pPr>
            <w:r>
              <w:rPr>
                <w:rFonts w:ascii="宋体"/>
                <w:sz w:val="18"/>
              </w:rPr>
              <w:t>21,271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19" w:lineRule="exact"/>
              <w:ind w:left="826" w:right="0"/>
              <w:jc w:val="left"/>
              <w:rPr>
                <w:rFonts w:ascii="宋体" w:hAnsi="宋体" w:eastAsia="宋体" w:cs="宋体"/>
                <w:sz w:val="18"/>
                <w:szCs w:val="18"/>
              </w:rPr>
            </w:pPr>
            <w:r>
              <w:rPr>
                <w:rFonts w:ascii="宋体"/>
                <w:sz w:val="18"/>
              </w:rPr>
              <w:t>5,550</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19" w:lineRule="exact"/>
              <w:ind w:left="796" w:right="0"/>
              <w:jc w:val="left"/>
              <w:rPr>
                <w:rFonts w:ascii="宋体" w:hAnsi="宋体" w:eastAsia="宋体" w:cs="宋体"/>
                <w:sz w:val="18"/>
                <w:szCs w:val="18"/>
              </w:rPr>
            </w:pPr>
            <w:r>
              <w:rPr>
                <w:rFonts w:ascii="宋体"/>
                <w:sz w:val="18"/>
              </w:rPr>
              <w:t>8,043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315</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288</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20</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w w:val="100"/>
                <w:sz w:val="20"/>
              </w:rPr>
              <w:t>7</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1"/>
              <w:jc w:val="right"/>
              <w:rPr>
                <w:rFonts w:ascii="宋体" w:hAnsi="宋体" w:eastAsia="宋体" w:cs="宋体"/>
                <w:sz w:val="20"/>
                <w:szCs w:val="20"/>
              </w:rPr>
            </w:pPr>
            <w:r>
              <w:rPr>
                <w:rFonts w:ascii="宋体"/>
                <w:w w:val="100"/>
                <w:sz w:val="20"/>
              </w:rPr>
              <w:t>7</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445321000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新兴县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39,373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39,373</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16,704</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16,704</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606</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557</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35</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14</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14</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445322000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郁南县</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39,642</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99" w:right="0"/>
              <w:jc w:val="left"/>
              <w:rPr>
                <w:rFonts w:ascii="宋体" w:hAnsi="宋体" w:eastAsia="宋体" w:cs="宋体"/>
                <w:sz w:val="18"/>
                <w:szCs w:val="18"/>
              </w:rPr>
            </w:pPr>
            <w:r>
              <w:rPr>
                <w:rFonts w:ascii="宋体"/>
                <w:sz w:val="18"/>
              </w:rPr>
              <w:t>39,642</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15,929</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15,929</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709" w:right="0"/>
              <w:jc w:val="left"/>
              <w:rPr>
                <w:rFonts w:ascii="宋体" w:hAnsi="宋体" w:eastAsia="宋体" w:cs="宋体"/>
                <w:sz w:val="20"/>
                <w:szCs w:val="20"/>
              </w:rPr>
            </w:pPr>
            <w:r>
              <w:rPr>
                <w:rFonts w:ascii="宋体"/>
                <w:sz w:val="20"/>
              </w:rPr>
              <w:t>599</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533" w:right="0"/>
              <w:jc w:val="left"/>
              <w:rPr>
                <w:rFonts w:ascii="宋体" w:hAnsi="宋体" w:eastAsia="宋体" w:cs="宋体"/>
                <w:sz w:val="20"/>
                <w:szCs w:val="20"/>
              </w:rPr>
            </w:pPr>
            <w:r>
              <w:rPr>
                <w:rFonts w:ascii="宋体"/>
                <w:sz w:val="20"/>
              </w:rPr>
              <w:t>552</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34</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13</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13</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250" w:hRule="exact"/>
        </w:trPr>
        <w:tc>
          <w:tcPr>
            <w:tcW w:w="1106" w:type="dxa"/>
            <w:tcBorders>
              <w:top w:val="single" w:color="000000" w:sz="6" w:space="0"/>
              <w:left w:val="single" w:color="000000" w:sz="6" w:space="0"/>
              <w:bottom w:val="single" w:color="000000" w:sz="6" w:space="0"/>
              <w:right w:val="single" w:color="000000" w:sz="6" w:space="0"/>
            </w:tcBorders>
          </w:tcPr>
          <w:p>
            <w:pPr>
              <w:pStyle w:val="8"/>
              <w:spacing w:line="230" w:lineRule="exact"/>
              <w:ind w:left="30" w:right="0"/>
              <w:jc w:val="left"/>
              <w:rPr>
                <w:rFonts w:ascii="宋体" w:hAnsi="宋体" w:eastAsia="宋体" w:cs="宋体"/>
                <w:sz w:val="20"/>
                <w:szCs w:val="20"/>
              </w:rPr>
            </w:pPr>
            <w:r>
              <w:rPr>
                <w:rFonts w:ascii="宋体"/>
                <w:sz w:val="20"/>
              </w:rPr>
              <w:t>445381000</w:t>
            </w:r>
          </w:p>
        </w:tc>
        <w:tc>
          <w:tcPr>
            <w:tcW w:w="1466" w:type="dxa"/>
            <w:tcBorders>
              <w:top w:val="single" w:color="000000" w:sz="6" w:space="0"/>
              <w:left w:val="single" w:color="000000" w:sz="6" w:space="0"/>
              <w:bottom w:val="single" w:color="000000" w:sz="6" w:space="0"/>
              <w:right w:val="single" w:color="000000" w:sz="6" w:space="0"/>
            </w:tcBorders>
          </w:tcPr>
          <w:p>
            <w:pPr>
              <w:pStyle w:val="8"/>
              <w:spacing w:line="230" w:lineRule="exact"/>
              <w:ind w:left="31" w:right="0"/>
              <w:jc w:val="left"/>
              <w:rPr>
                <w:rFonts w:ascii="宋体" w:hAnsi="宋体" w:eastAsia="宋体" w:cs="宋体"/>
                <w:sz w:val="20"/>
                <w:szCs w:val="20"/>
              </w:rPr>
            </w:pPr>
            <w:r>
              <w:rPr>
                <w:rFonts w:ascii="宋体" w:hAnsi="宋体" w:eastAsia="宋体" w:cs="宋体"/>
                <w:sz w:val="20"/>
                <w:szCs w:val="20"/>
              </w:rPr>
              <w:t>罗定市</w:t>
            </w:r>
          </w:p>
        </w:tc>
        <w:tc>
          <w:tcPr>
            <w:tcW w:w="1378" w:type="dxa"/>
            <w:tcBorders>
              <w:top w:val="single" w:color="000000" w:sz="6" w:space="0"/>
              <w:left w:val="single" w:color="000000" w:sz="6" w:space="0"/>
              <w:bottom w:val="single" w:color="000000" w:sz="6" w:space="0"/>
              <w:right w:val="single" w:color="000000" w:sz="6" w:space="0"/>
            </w:tcBorders>
          </w:tcPr>
          <w:p>
            <w:pPr>
              <w:pStyle w:val="8"/>
              <w:spacing w:line="220" w:lineRule="exact"/>
              <w:ind w:left="691" w:right="0"/>
              <w:jc w:val="left"/>
              <w:rPr>
                <w:rFonts w:ascii="宋体" w:hAnsi="宋体" w:eastAsia="宋体" w:cs="宋体"/>
                <w:sz w:val="18"/>
                <w:szCs w:val="18"/>
              </w:rPr>
            </w:pPr>
            <w:r>
              <w:rPr>
                <w:rFonts w:ascii="宋体"/>
                <w:sz w:val="18"/>
              </w:rPr>
              <w:t>64,075</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608" w:right="0"/>
              <w:jc w:val="left"/>
              <w:rPr>
                <w:rFonts w:ascii="宋体" w:hAnsi="宋体" w:eastAsia="宋体" w:cs="宋体"/>
                <w:sz w:val="18"/>
                <w:szCs w:val="18"/>
              </w:rPr>
            </w:pPr>
            <w:r>
              <w:rPr>
                <w:rFonts w:ascii="宋体"/>
                <w:sz w:val="18"/>
              </w:rPr>
              <w:t>109,771</w:t>
            </w:r>
          </w:p>
        </w:tc>
        <w:tc>
          <w:tcPr>
            <w:tcW w:w="1421" w:type="dxa"/>
            <w:tcBorders>
              <w:top w:val="single" w:color="000000" w:sz="6" w:space="0"/>
              <w:left w:val="single" w:color="000000" w:sz="6" w:space="0"/>
              <w:bottom w:val="single" w:color="000000" w:sz="6" w:space="0"/>
              <w:right w:val="single" w:color="000000" w:sz="6" w:space="0"/>
            </w:tcBorders>
          </w:tcPr>
          <w:p>
            <w:pPr>
              <w:pStyle w:val="8"/>
              <w:spacing w:line="220" w:lineRule="exact"/>
              <w:ind w:left="731" w:right="0"/>
              <w:jc w:val="left"/>
              <w:rPr>
                <w:rFonts w:ascii="宋体" w:hAnsi="宋体" w:eastAsia="宋体" w:cs="宋体"/>
                <w:sz w:val="18"/>
                <w:szCs w:val="18"/>
              </w:rPr>
            </w:pPr>
            <w:r>
              <w:rPr>
                <w:rFonts w:ascii="宋体"/>
                <w:sz w:val="18"/>
              </w:rPr>
              <w:t>30,143</w:t>
            </w:r>
          </w:p>
        </w:tc>
        <w:tc>
          <w:tcPr>
            <w:tcW w:w="1390" w:type="dxa"/>
            <w:tcBorders>
              <w:top w:val="single" w:color="000000" w:sz="6" w:space="0"/>
              <w:left w:val="single" w:color="000000" w:sz="6" w:space="0"/>
              <w:bottom w:val="single" w:color="000000" w:sz="6" w:space="0"/>
              <w:right w:val="single" w:color="000000" w:sz="6" w:space="0"/>
            </w:tcBorders>
          </w:tcPr>
          <w:p>
            <w:pPr>
              <w:pStyle w:val="8"/>
              <w:spacing w:line="220" w:lineRule="exact"/>
              <w:ind w:left="700" w:right="0"/>
              <w:jc w:val="left"/>
              <w:rPr>
                <w:rFonts w:ascii="宋体" w:hAnsi="宋体" w:eastAsia="宋体" w:cs="宋体"/>
                <w:sz w:val="18"/>
                <w:szCs w:val="18"/>
              </w:rPr>
            </w:pPr>
            <w:r>
              <w:rPr>
                <w:rFonts w:ascii="宋体"/>
                <w:sz w:val="18"/>
              </w:rPr>
              <w:t>48,373</w:t>
            </w:r>
          </w:p>
        </w:tc>
        <w:tc>
          <w:tcPr>
            <w:tcW w:w="1150" w:type="dxa"/>
            <w:tcBorders>
              <w:top w:val="single" w:color="000000" w:sz="6" w:space="0"/>
              <w:left w:val="single" w:color="000000" w:sz="6" w:space="0"/>
              <w:bottom w:val="single" w:color="000000" w:sz="6" w:space="0"/>
              <w:right w:val="single" w:color="000000" w:sz="6" w:space="0"/>
            </w:tcBorders>
          </w:tcPr>
          <w:p>
            <w:pPr>
              <w:pStyle w:val="8"/>
              <w:spacing w:line="230" w:lineRule="exact"/>
              <w:ind w:left="507" w:right="0"/>
              <w:jc w:val="left"/>
              <w:rPr>
                <w:rFonts w:ascii="宋体" w:hAnsi="宋体" w:eastAsia="宋体" w:cs="宋体"/>
                <w:sz w:val="20"/>
                <w:szCs w:val="20"/>
              </w:rPr>
            </w:pPr>
            <w:r>
              <w:rPr>
                <w:rFonts w:ascii="宋体"/>
                <w:sz w:val="20"/>
              </w:rPr>
              <w:t>1,713</w:t>
            </w:r>
          </w:p>
        </w:tc>
        <w:tc>
          <w:tcPr>
            <w:tcW w:w="972" w:type="dxa"/>
            <w:tcBorders>
              <w:top w:val="single" w:color="000000" w:sz="6" w:space="0"/>
              <w:left w:val="single" w:color="000000" w:sz="6" w:space="0"/>
              <w:bottom w:val="single" w:color="000000" w:sz="6" w:space="0"/>
              <w:right w:val="single" w:color="000000" w:sz="6" w:space="0"/>
            </w:tcBorders>
          </w:tcPr>
          <w:p>
            <w:pPr>
              <w:pStyle w:val="8"/>
              <w:spacing w:line="230" w:lineRule="exact"/>
              <w:ind w:left="325" w:right="0"/>
              <w:jc w:val="left"/>
              <w:rPr>
                <w:rFonts w:ascii="宋体" w:hAnsi="宋体" w:eastAsia="宋体" w:cs="宋体"/>
                <w:sz w:val="20"/>
                <w:szCs w:val="20"/>
              </w:rPr>
            </w:pPr>
            <w:r>
              <w:rPr>
                <w:rFonts w:ascii="宋体"/>
                <w:sz w:val="20"/>
              </w:rPr>
              <w:t>1,594</w:t>
            </w:r>
          </w:p>
        </w:tc>
        <w:tc>
          <w:tcPr>
            <w:tcW w:w="835" w:type="dxa"/>
            <w:tcBorders>
              <w:top w:val="single" w:color="000000" w:sz="6" w:space="0"/>
              <w:left w:val="single" w:color="000000" w:sz="6" w:space="0"/>
              <w:bottom w:val="single" w:color="000000" w:sz="6" w:space="0"/>
              <w:right w:val="single" w:color="000000" w:sz="6" w:space="0"/>
            </w:tcBorders>
          </w:tcPr>
          <w:p>
            <w:pPr>
              <w:pStyle w:val="8"/>
              <w:spacing w:line="230" w:lineRule="exact"/>
              <w:ind w:left="494" w:right="0"/>
              <w:jc w:val="left"/>
              <w:rPr>
                <w:rFonts w:ascii="宋体" w:hAnsi="宋体" w:eastAsia="宋体" w:cs="宋体"/>
                <w:sz w:val="20"/>
                <w:szCs w:val="20"/>
              </w:rPr>
            </w:pPr>
            <w:r>
              <w:rPr>
                <w:rFonts w:ascii="宋体"/>
                <w:sz w:val="20"/>
              </w:rPr>
              <w:t>99</w:t>
            </w:r>
          </w:p>
        </w:tc>
        <w:tc>
          <w:tcPr>
            <w:tcW w:w="1027" w:type="dxa"/>
            <w:tcBorders>
              <w:top w:val="single" w:color="000000" w:sz="6" w:space="0"/>
              <w:left w:val="single" w:color="000000" w:sz="6" w:space="0"/>
              <w:bottom w:val="single" w:color="000000" w:sz="6" w:space="0"/>
              <w:right w:val="single" w:color="000000" w:sz="6" w:space="0"/>
            </w:tcBorders>
          </w:tcPr>
          <w:p>
            <w:pPr>
              <w:pStyle w:val="8"/>
              <w:spacing w:line="230" w:lineRule="exact"/>
              <w:ind w:right="16"/>
              <w:jc w:val="right"/>
              <w:rPr>
                <w:rFonts w:ascii="宋体" w:hAnsi="宋体" w:eastAsia="宋体" w:cs="宋体"/>
                <w:sz w:val="20"/>
                <w:szCs w:val="20"/>
              </w:rPr>
            </w:pPr>
            <w:r>
              <w:rPr>
                <w:rFonts w:ascii="宋体"/>
                <w:sz w:val="20"/>
              </w:rPr>
              <w:t>20</w:t>
            </w:r>
          </w:p>
        </w:tc>
        <w:tc>
          <w:tcPr>
            <w:tcW w:w="936" w:type="dxa"/>
            <w:tcBorders>
              <w:top w:val="single" w:color="000000" w:sz="6" w:space="0"/>
              <w:left w:val="single" w:color="000000" w:sz="6" w:space="0"/>
              <w:bottom w:val="single" w:color="000000" w:sz="6" w:space="0"/>
              <w:right w:val="single" w:color="000000" w:sz="6" w:space="0"/>
            </w:tcBorders>
          </w:tcPr>
          <w:p>
            <w:pPr>
              <w:pStyle w:val="8"/>
              <w:spacing w:line="230" w:lineRule="exact"/>
              <w:ind w:left="594" w:right="0"/>
              <w:jc w:val="left"/>
              <w:rPr>
                <w:rFonts w:ascii="宋体" w:hAnsi="宋体" w:eastAsia="宋体" w:cs="宋体"/>
                <w:sz w:val="20"/>
                <w:szCs w:val="20"/>
              </w:rPr>
            </w:pPr>
            <w:r>
              <w:rPr>
                <w:rFonts w:ascii="宋体"/>
                <w:sz w:val="20"/>
              </w:rPr>
              <w:t>20</w:t>
            </w:r>
          </w:p>
        </w:tc>
        <w:tc>
          <w:tcPr>
            <w:tcW w:w="914" w:type="dxa"/>
            <w:tcBorders>
              <w:top w:val="single" w:color="000000" w:sz="6" w:space="0"/>
              <w:left w:val="single" w:color="000000" w:sz="6" w:space="0"/>
              <w:bottom w:val="single" w:color="000000" w:sz="6" w:space="0"/>
              <w:right w:val="single" w:color="000000" w:sz="6" w:space="0"/>
            </w:tcBorders>
          </w:tcPr>
          <w:p>
            <w:pPr>
              <w:pStyle w:val="8"/>
              <w:spacing w:line="230" w:lineRule="exact"/>
              <w:ind w:right="120"/>
              <w:jc w:val="right"/>
              <w:rPr>
                <w:rFonts w:ascii="宋体" w:hAnsi="宋体" w:eastAsia="宋体" w:cs="宋体"/>
                <w:sz w:val="20"/>
                <w:szCs w:val="20"/>
              </w:rPr>
            </w:pPr>
            <w:r>
              <w:rPr>
                <w:rFonts w:ascii="宋体"/>
                <w:w w:val="100"/>
                <w:sz w:val="20"/>
              </w:rPr>
              <w:t>-</w:t>
            </w:r>
          </w:p>
        </w:tc>
        <w:tc>
          <w:tcPr>
            <w:tcW w:w="1118" w:type="dxa"/>
            <w:tcBorders>
              <w:top w:val="single" w:color="000000" w:sz="6" w:space="0"/>
              <w:left w:val="single" w:color="000000" w:sz="6" w:space="0"/>
              <w:bottom w:val="single" w:color="000000" w:sz="6" w:space="0"/>
              <w:right w:val="single" w:color="000000" w:sz="6" w:space="0"/>
            </w:tcBorders>
          </w:tcPr>
          <w:p/>
        </w:tc>
      </w:tr>
    </w:tbl>
    <w:p>
      <w:pPr>
        <w:spacing w:after="0"/>
        <w:sectPr>
          <w:pgSz w:w="16840" w:h="11900" w:orient="landscape"/>
          <w:pgMar w:top="780" w:right="720" w:bottom="280" w:left="780" w:header="720" w:footer="720" w:gutter="0"/>
          <w:cols w:space="720" w:num="1"/>
        </w:sectPr>
      </w:pPr>
    </w:p>
    <w:p>
      <w:pPr>
        <w:spacing w:before="0" w:line="358" w:lineRule="exact"/>
        <w:ind w:left="155" w:right="0" w:firstLine="0"/>
        <w:jc w:val="left"/>
        <w:rPr>
          <w:rFonts w:ascii="黑体" w:hAnsi="黑体" w:eastAsia="黑体" w:cs="黑体"/>
          <w:sz w:val="28"/>
          <w:szCs w:val="28"/>
        </w:rPr>
      </w:pPr>
      <w:r>
        <w:pict>
          <v:shape id="_x0000_s1122" o:spid="_x0000_s1122" o:spt="75" type="#_x0000_t75" style="position:absolute;left:0pt;margin-left:77.85pt;margin-top:23.4pt;height:21pt;width:439.3pt;mso-position-horizontal-relative:page;z-index:251660288;mso-width-relative:page;mso-height-relative:page;" filled="f" stroked="f" coordsize="21600,21600">
            <v:path/>
            <v:fill on="f" focussize="0,0"/>
            <v:stroke on="f"/>
            <v:imagedata r:id="rId17" o:title=""/>
            <o:lock v:ext="edit" aspectratio="t"/>
          </v:shape>
        </w:pict>
      </w:r>
      <w:r>
        <w:rPr>
          <w:rFonts w:ascii="黑体" w:hAnsi="黑体" w:eastAsia="黑体" w:cs="黑体"/>
          <w:sz w:val="28"/>
          <w:szCs w:val="28"/>
        </w:rPr>
        <w:t>附件5</w:t>
      </w:r>
    </w:p>
    <w:p>
      <w:pPr>
        <w:spacing w:before="0" w:line="240" w:lineRule="auto"/>
        <w:rPr>
          <w:rFonts w:ascii="黑体" w:hAnsi="黑体" w:eastAsia="黑体" w:cs="黑体"/>
          <w:sz w:val="18"/>
          <w:szCs w:val="18"/>
        </w:rPr>
      </w:pPr>
      <w:r>
        <w:br w:type="column"/>
      </w:r>
    </w:p>
    <w:p>
      <w:pPr>
        <w:spacing w:before="0" w:line="240" w:lineRule="auto"/>
        <w:rPr>
          <w:rFonts w:ascii="黑体" w:hAnsi="黑体" w:eastAsia="黑体" w:cs="黑体"/>
          <w:sz w:val="18"/>
          <w:szCs w:val="18"/>
        </w:rPr>
      </w:pPr>
    </w:p>
    <w:p>
      <w:pPr>
        <w:spacing w:before="0" w:line="240" w:lineRule="auto"/>
        <w:rPr>
          <w:rFonts w:ascii="黑体" w:hAnsi="黑体" w:eastAsia="黑体" w:cs="黑体"/>
          <w:sz w:val="18"/>
          <w:szCs w:val="18"/>
        </w:rPr>
      </w:pPr>
    </w:p>
    <w:p>
      <w:pPr>
        <w:spacing w:before="10" w:line="240" w:lineRule="auto"/>
        <w:rPr>
          <w:rFonts w:ascii="黑体" w:hAnsi="黑体" w:eastAsia="黑体" w:cs="黑体"/>
          <w:sz w:val="21"/>
          <w:szCs w:val="21"/>
        </w:rPr>
      </w:pPr>
    </w:p>
    <w:p>
      <w:pPr>
        <w:spacing w:before="0"/>
        <w:ind w:left="155" w:right="0" w:firstLine="0"/>
        <w:jc w:val="left"/>
        <w:rPr>
          <w:rFonts w:ascii="宋体" w:hAnsi="宋体" w:eastAsia="宋体" w:cs="宋体"/>
          <w:sz w:val="17"/>
          <w:szCs w:val="17"/>
        </w:rPr>
      </w:pPr>
      <w:r>
        <w:rPr>
          <w:rFonts w:ascii="宋体" w:hAnsi="宋体" w:eastAsia="宋体" w:cs="宋体"/>
          <w:spacing w:val="2"/>
          <w:sz w:val="17"/>
          <w:szCs w:val="17"/>
        </w:rPr>
        <w:t>单位：人，万元</w:t>
      </w:r>
    </w:p>
    <w:p>
      <w:pPr>
        <w:spacing w:after="0"/>
        <w:jc w:val="left"/>
        <w:rPr>
          <w:rFonts w:ascii="宋体" w:hAnsi="宋体" w:eastAsia="宋体" w:cs="宋体"/>
          <w:sz w:val="17"/>
          <w:szCs w:val="17"/>
        </w:rPr>
        <w:sectPr>
          <w:pgSz w:w="11900" w:h="16840"/>
          <w:pgMar w:top="1140" w:right="1020" w:bottom="280" w:left="1020" w:header="720" w:footer="720" w:gutter="0"/>
          <w:cols w:equalWidth="0" w:num="2">
            <w:col w:w="876" w:space="7443"/>
            <w:col w:w="1541"/>
          </w:cols>
        </w:sectPr>
      </w:pPr>
    </w:p>
    <w:p>
      <w:pPr>
        <w:spacing w:before="5" w:line="240" w:lineRule="auto"/>
        <w:rPr>
          <w:rFonts w:ascii="宋体" w:hAnsi="宋体" w:eastAsia="宋体" w:cs="宋体"/>
          <w:sz w:val="2"/>
          <w:szCs w:val="2"/>
        </w:rPr>
      </w:pPr>
    </w:p>
    <w:tbl>
      <w:tblPr>
        <w:tblStyle w:val="4"/>
        <w:tblW w:w="0" w:type="auto"/>
        <w:tblInd w:w="105" w:type="dxa"/>
        <w:tblLayout w:type="fixed"/>
        <w:tblCellMar>
          <w:top w:w="0" w:type="dxa"/>
          <w:left w:w="0" w:type="dxa"/>
          <w:bottom w:w="0" w:type="dxa"/>
          <w:right w:w="0" w:type="dxa"/>
        </w:tblCellMar>
      </w:tblPr>
      <w:tblGrid>
        <w:gridCol w:w="2198"/>
        <w:gridCol w:w="1109"/>
        <w:gridCol w:w="874"/>
        <w:gridCol w:w="794"/>
        <w:gridCol w:w="677"/>
        <w:gridCol w:w="883"/>
        <w:gridCol w:w="1138"/>
        <w:gridCol w:w="991"/>
        <w:gridCol w:w="962"/>
      </w:tblGrid>
      <w:tr>
        <w:tblPrEx>
          <w:tblCellMar>
            <w:top w:w="0" w:type="dxa"/>
            <w:left w:w="0" w:type="dxa"/>
            <w:bottom w:w="0" w:type="dxa"/>
            <w:right w:w="0" w:type="dxa"/>
          </w:tblCellMar>
        </w:tblPrEx>
        <w:trPr>
          <w:trHeight w:val="754" w:hRule="exact"/>
        </w:trPr>
        <w:tc>
          <w:tcPr>
            <w:tcW w:w="219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134" w:line="240" w:lineRule="auto"/>
              <w:ind w:left="5" w:right="0"/>
              <w:jc w:val="center"/>
              <w:rPr>
                <w:rFonts w:ascii="宋体" w:hAnsi="宋体" w:eastAsia="宋体" w:cs="宋体"/>
                <w:sz w:val="17"/>
                <w:szCs w:val="17"/>
              </w:rPr>
            </w:pPr>
            <w:r>
              <w:rPr>
                <w:rFonts w:ascii="宋体" w:hAnsi="宋体" w:eastAsia="宋体" w:cs="宋体"/>
                <w:sz w:val="17"/>
                <w:szCs w:val="17"/>
              </w:rPr>
              <w:t>地区</w:t>
            </w:r>
          </w:p>
        </w:tc>
        <w:tc>
          <w:tcPr>
            <w:tcW w:w="110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116" w:line="225" w:lineRule="auto"/>
              <w:ind w:left="69" w:right="61"/>
              <w:jc w:val="center"/>
              <w:rPr>
                <w:rFonts w:ascii="宋体" w:hAnsi="宋体" w:eastAsia="宋体" w:cs="宋体"/>
                <w:sz w:val="16"/>
                <w:szCs w:val="16"/>
              </w:rPr>
            </w:pPr>
            <w:r>
              <w:rPr>
                <w:rFonts w:ascii="宋体" w:hAnsi="宋体" w:eastAsia="宋体" w:cs="宋体"/>
                <w:sz w:val="16"/>
                <w:szCs w:val="16"/>
              </w:rPr>
              <w:t>核定2022年应</w:t>
            </w:r>
            <w:r>
              <w:rPr>
                <w:rFonts w:ascii="宋体" w:hAnsi="宋体" w:eastAsia="宋体" w:cs="宋体"/>
                <w:w w:val="99"/>
                <w:sz w:val="16"/>
                <w:szCs w:val="16"/>
              </w:rPr>
              <w:t xml:space="preserve"> </w:t>
            </w:r>
            <w:r>
              <w:rPr>
                <w:rFonts w:ascii="宋体" w:hAnsi="宋体" w:eastAsia="宋体" w:cs="宋体"/>
                <w:sz w:val="16"/>
                <w:szCs w:val="16"/>
              </w:rPr>
              <w:t>下达义务教育</w:t>
            </w:r>
            <w:r>
              <w:rPr>
                <w:rFonts w:ascii="宋体" w:hAnsi="宋体" w:eastAsia="宋体" w:cs="宋体"/>
                <w:w w:val="99"/>
                <w:sz w:val="16"/>
                <w:szCs w:val="16"/>
              </w:rPr>
              <w:t xml:space="preserve"> </w:t>
            </w:r>
            <w:r>
              <w:rPr>
                <w:rFonts w:ascii="宋体" w:hAnsi="宋体" w:eastAsia="宋体" w:cs="宋体"/>
                <w:sz w:val="16"/>
                <w:szCs w:val="16"/>
              </w:rPr>
              <w:t>学生生活费补</w:t>
            </w:r>
            <w:r>
              <w:rPr>
                <w:rFonts w:ascii="宋体" w:hAnsi="宋体" w:eastAsia="宋体" w:cs="宋体"/>
                <w:w w:val="99"/>
                <w:sz w:val="16"/>
                <w:szCs w:val="16"/>
              </w:rPr>
              <w:t xml:space="preserve"> </w:t>
            </w:r>
            <w:r>
              <w:rPr>
                <w:rFonts w:ascii="宋体" w:hAnsi="宋体" w:eastAsia="宋体" w:cs="宋体"/>
                <w:sz w:val="16"/>
                <w:szCs w:val="16"/>
              </w:rPr>
              <w:t>助资金</w:t>
            </w:r>
          </w:p>
        </w:tc>
        <w:tc>
          <w:tcPr>
            <w:tcW w:w="2345" w:type="dxa"/>
            <w:gridSpan w:val="3"/>
            <w:tcBorders>
              <w:top w:val="single" w:color="000000" w:sz="6" w:space="0"/>
              <w:left w:val="single" w:color="000000" w:sz="6" w:space="0"/>
              <w:bottom w:val="single" w:color="000000" w:sz="6" w:space="0"/>
              <w:right w:val="single" w:color="000000" w:sz="6" w:space="0"/>
            </w:tcBorders>
          </w:tcPr>
          <w:p>
            <w:pPr>
              <w:pStyle w:val="8"/>
              <w:spacing w:before="77" w:line="200" w:lineRule="exact"/>
              <w:ind w:left="52" w:right="43"/>
              <w:jc w:val="center"/>
              <w:rPr>
                <w:rFonts w:ascii="宋体" w:hAnsi="宋体" w:eastAsia="宋体" w:cs="宋体"/>
                <w:sz w:val="16"/>
                <w:szCs w:val="16"/>
              </w:rPr>
            </w:pPr>
            <w:r>
              <w:rPr>
                <w:rFonts w:ascii="宋体" w:hAnsi="宋体" w:eastAsia="宋体" w:cs="宋体"/>
                <w:w w:val="95"/>
                <w:sz w:val="16"/>
                <w:szCs w:val="16"/>
              </w:rPr>
              <w:t>已下达2022年义务教育学生生活</w:t>
            </w:r>
            <w:r>
              <w:rPr>
                <w:rFonts w:ascii="宋体" w:hAnsi="宋体" w:eastAsia="宋体" w:cs="宋体"/>
                <w:spacing w:val="15"/>
                <w:w w:val="95"/>
                <w:sz w:val="16"/>
                <w:szCs w:val="16"/>
              </w:rPr>
              <w:t xml:space="preserve"> </w:t>
            </w:r>
            <w:r>
              <w:rPr>
                <w:rFonts w:ascii="宋体" w:hAnsi="宋体" w:eastAsia="宋体" w:cs="宋体"/>
                <w:sz w:val="16"/>
                <w:szCs w:val="16"/>
              </w:rPr>
              <w:t>费补助资金</w:t>
            </w:r>
          </w:p>
          <w:p>
            <w:pPr>
              <w:pStyle w:val="8"/>
              <w:spacing w:line="180" w:lineRule="exact"/>
              <w:ind w:left="4" w:right="0"/>
              <w:jc w:val="center"/>
              <w:rPr>
                <w:rFonts w:ascii="宋体" w:hAnsi="宋体" w:eastAsia="宋体" w:cs="宋体"/>
                <w:sz w:val="16"/>
                <w:szCs w:val="16"/>
              </w:rPr>
            </w:pPr>
            <w:r>
              <w:rPr>
                <w:rFonts w:ascii="宋体" w:hAnsi="宋体" w:eastAsia="宋体" w:cs="宋体"/>
                <w:sz w:val="16"/>
                <w:szCs w:val="16"/>
              </w:rPr>
              <w:t>（粤财科教[2021]239号）</w:t>
            </w:r>
          </w:p>
        </w:tc>
        <w:tc>
          <w:tcPr>
            <w:tcW w:w="3012" w:type="dxa"/>
            <w:gridSpan w:val="3"/>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宋体" w:hAnsi="宋体" w:eastAsia="宋体" w:cs="宋体"/>
                <w:sz w:val="19"/>
                <w:szCs w:val="19"/>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本次下达资金</w:t>
            </w:r>
          </w:p>
        </w:tc>
        <w:tc>
          <w:tcPr>
            <w:tcW w:w="96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14"/>
                <w:szCs w:val="14"/>
              </w:rPr>
            </w:pPr>
          </w:p>
          <w:p>
            <w:pPr>
              <w:pStyle w:val="8"/>
              <w:spacing w:line="240" w:lineRule="auto"/>
              <w:ind w:left="79" w:right="0"/>
              <w:jc w:val="left"/>
              <w:rPr>
                <w:rFonts w:ascii="宋体" w:hAnsi="宋体" w:eastAsia="宋体" w:cs="宋体"/>
                <w:sz w:val="16"/>
                <w:szCs w:val="16"/>
              </w:rPr>
            </w:pPr>
            <w:r>
              <w:rPr>
                <w:rFonts w:ascii="宋体" w:hAnsi="宋体" w:eastAsia="宋体" w:cs="宋体"/>
                <w:sz w:val="16"/>
                <w:szCs w:val="16"/>
              </w:rPr>
              <w:t>待抵扣资金</w:t>
            </w:r>
          </w:p>
        </w:tc>
      </w:tr>
      <w:tr>
        <w:tblPrEx>
          <w:tblCellMar>
            <w:top w:w="0" w:type="dxa"/>
            <w:left w:w="0" w:type="dxa"/>
            <w:bottom w:w="0" w:type="dxa"/>
            <w:right w:w="0" w:type="dxa"/>
          </w:tblCellMar>
        </w:tblPrEx>
        <w:trPr>
          <w:trHeight w:val="722" w:hRule="exact"/>
        </w:trPr>
        <w:tc>
          <w:tcPr>
            <w:tcW w:w="2198" w:type="dxa"/>
            <w:vMerge w:val="continue"/>
            <w:tcBorders>
              <w:left w:val="single" w:color="000000" w:sz="6" w:space="0"/>
              <w:bottom w:val="single" w:color="000000" w:sz="6" w:space="0"/>
              <w:right w:val="single" w:color="000000" w:sz="6" w:space="0"/>
            </w:tcBorders>
          </w:tcPr>
          <w:p/>
        </w:tc>
        <w:tc>
          <w:tcPr>
            <w:tcW w:w="1109" w:type="dxa"/>
            <w:vMerge w:val="continue"/>
            <w:tcBorders>
              <w:left w:val="single" w:color="000000" w:sz="6" w:space="0"/>
              <w:bottom w:val="single" w:color="000000" w:sz="6" w:space="0"/>
              <w:right w:val="single" w:color="000000" w:sz="6" w:space="0"/>
            </w:tcBorders>
          </w:tcPr>
          <w:p/>
        </w:tc>
        <w:tc>
          <w:tcPr>
            <w:tcW w:w="87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3" w:right="0"/>
              <w:jc w:val="left"/>
              <w:rPr>
                <w:rFonts w:ascii="宋体" w:hAnsi="宋体" w:eastAsia="宋体" w:cs="宋体"/>
                <w:sz w:val="16"/>
                <w:szCs w:val="16"/>
              </w:rPr>
            </w:pPr>
            <w:r>
              <w:rPr>
                <w:rFonts w:ascii="宋体" w:hAnsi="宋体" w:eastAsia="宋体" w:cs="宋体"/>
                <w:sz w:val="16"/>
                <w:szCs w:val="16"/>
              </w:rPr>
              <w:t>小计</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33" w:right="0"/>
              <w:jc w:val="left"/>
              <w:rPr>
                <w:rFonts w:ascii="宋体" w:hAnsi="宋体" w:eastAsia="宋体" w:cs="宋体"/>
                <w:sz w:val="16"/>
                <w:szCs w:val="16"/>
              </w:rPr>
            </w:pPr>
            <w:r>
              <w:rPr>
                <w:rFonts w:ascii="宋体" w:hAnsi="宋体" w:eastAsia="宋体" w:cs="宋体"/>
                <w:sz w:val="16"/>
                <w:szCs w:val="16"/>
              </w:rPr>
              <w:t>其中:中央</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55" w:right="0"/>
              <w:jc w:val="left"/>
              <w:rPr>
                <w:rFonts w:ascii="宋体" w:hAnsi="宋体" w:eastAsia="宋体" w:cs="宋体"/>
                <w:sz w:val="16"/>
                <w:szCs w:val="16"/>
              </w:rPr>
            </w:pPr>
            <w:r>
              <w:rPr>
                <w:rFonts w:ascii="宋体" w:hAnsi="宋体" w:eastAsia="宋体" w:cs="宋体"/>
                <w:sz w:val="16"/>
                <w:szCs w:val="16"/>
              </w:rPr>
              <w:t>其中:省</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8" w:right="0"/>
              <w:jc w:val="left"/>
              <w:rPr>
                <w:rFonts w:ascii="宋体" w:hAnsi="宋体" w:eastAsia="宋体" w:cs="宋体"/>
                <w:sz w:val="16"/>
                <w:szCs w:val="16"/>
              </w:rPr>
            </w:pPr>
            <w:r>
              <w:rPr>
                <w:rFonts w:ascii="宋体" w:hAnsi="宋体" w:eastAsia="宋体" w:cs="宋体"/>
                <w:sz w:val="16"/>
                <w:szCs w:val="16"/>
              </w:rPr>
              <w:t>小计</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66" w:line="196" w:lineRule="exact"/>
              <w:ind w:left="43" w:right="31" w:hanging="6"/>
              <w:jc w:val="center"/>
              <w:rPr>
                <w:rFonts w:ascii="宋体" w:hAnsi="宋体" w:eastAsia="宋体" w:cs="宋体"/>
                <w:sz w:val="16"/>
                <w:szCs w:val="16"/>
              </w:rPr>
            </w:pPr>
            <w:r>
              <w:rPr>
                <w:rFonts w:ascii="宋体" w:hAnsi="宋体" w:eastAsia="宋体" w:cs="宋体"/>
                <w:sz w:val="16"/>
                <w:szCs w:val="16"/>
              </w:rPr>
              <w:t>收回粤财科教</w:t>
            </w:r>
            <w:r>
              <w:rPr>
                <w:rFonts w:ascii="宋体" w:hAnsi="宋体" w:eastAsia="宋体" w:cs="宋体"/>
                <w:w w:val="99"/>
                <w:sz w:val="16"/>
                <w:szCs w:val="16"/>
              </w:rPr>
              <w:t xml:space="preserve"> </w:t>
            </w:r>
            <w:r>
              <w:rPr>
                <w:rFonts w:ascii="宋体" w:hAnsi="宋体" w:eastAsia="宋体" w:cs="宋体"/>
                <w:sz w:val="16"/>
                <w:szCs w:val="16"/>
              </w:rPr>
              <w:t>[2021]239号中</w:t>
            </w:r>
          </w:p>
          <w:p>
            <w:pPr>
              <w:pStyle w:val="8"/>
              <w:spacing w:line="181" w:lineRule="exact"/>
              <w:ind w:left="8" w:right="0"/>
              <w:jc w:val="center"/>
              <w:rPr>
                <w:rFonts w:ascii="宋体" w:hAnsi="宋体" w:eastAsia="宋体" w:cs="宋体"/>
                <w:sz w:val="16"/>
                <w:szCs w:val="16"/>
              </w:rPr>
            </w:pPr>
            <w:r>
              <w:rPr>
                <w:rFonts w:ascii="宋体" w:hAnsi="宋体" w:eastAsia="宋体" w:cs="宋体"/>
                <w:sz w:val="16"/>
                <w:szCs w:val="16"/>
              </w:rPr>
              <w:t>央资金</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47" w:line="225" w:lineRule="auto"/>
              <w:ind w:left="93" w:right="84"/>
              <w:jc w:val="center"/>
              <w:rPr>
                <w:rFonts w:ascii="宋体" w:hAnsi="宋体" w:eastAsia="宋体" w:cs="宋体"/>
                <w:sz w:val="16"/>
                <w:szCs w:val="16"/>
              </w:rPr>
            </w:pPr>
            <w:r>
              <w:rPr>
                <w:rFonts w:ascii="宋体" w:hAnsi="宋体" w:eastAsia="宋体" w:cs="宋体"/>
                <w:sz w:val="16"/>
                <w:szCs w:val="16"/>
              </w:rPr>
              <w:t>下达学生生</w:t>
            </w:r>
            <w:r>
              <w:rPr>
                <w:rFonts w:ascii="宋体" w:hAnsi="宋体" w:eastAsia="宋体" w:cs="宋体"/>
                <w:w w:val="98"/>
                <w:sz w:val="16"/>
                <w:szCs w:val="16"/>
              </w:rPr>
              <w:t xml:space="preserve"> </w:t>
            </w:r>
            <w:r>
              <w:rPr>
                <w:rFonts w:ascii="宋体" w:hAnsi="宋体" w:eastAsia="宋体" w:cs="宋体"/>
                <w:sz w:val="16"/>
                <w:szCs w:val="16"/>
              </w:rPr>
              <w:t>活费补助省</w:t>
            </w:r>
            <w:r>
              <w:rPr>
                <w:rFonts w:ascii="宋体" w:hAnsi="宋体" w:eastAsia="宋体" w:cs="宋体"/>
                <w:w w:val="98"/>
                <w:sz w:val="16"/>
                <w:szCs w:val="16"/>
              </w:rPr>
              <w:t xml:space="preserve"> </w:t>
            </w:r>
            <w:r>
              <w:rPr>
                <w:rFonts w:ascii="宋体" w:hAnsi="宋体" w:eastAsia="宋体" w:cs="宋体"/>
                <w:sz w:val="16"/>
                <w:szCs w:val="16"/>
              </w:rPr>
              <w:t>级资金</w:t>
            </w:r>
          </w:p>
        </w:tc>
        <w:tc>
          <w:tcPr>
            <w:tcW w:w="962"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00" w:hRule="exact"/>
        </w:trPr>
        <w:tc>
          <w:tcPr>
            <w:tcW w:w="2198" w:type="dxa"/>
            <w:tcBorders>
              <w:top w:val="single" w:color="000000" w:sz="6" w:space="0"/>
              <w:left w:val="single" w:color="000000" w:sz="6" w:space="0"/>
              <w:bottom w:val="single" w:color="000000" w:sz="6" w:space="0"/>
              <w:right w:val="single" w:color="000000" w:sz="6" w:space="0"/>
            </w:tcBorders>
          </w:tcP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4" w:right="0"/>
              <w:jc w:val="center"/>
              <w:rPr>
                <w:rFonts w:ascii="宋体" w:hAnsi="宋体" w:eastAsia="宋体" w:cs="宋体"/>
                <w:sz w:val="17"/>
                <w:szCs w:val="17"/>
              </w:rPr>
            </w:pPr>
            <w:r>
              <w:rPr>
                <w:rFonts w:ascii="宋体"/>
                <w:w w:val="101"/>
                <w:sz w:val="17"/>
              </w:rPr>
              <w:t>B</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213" w:right="0"/>
              <w:jc w:val="left"/>
              <w:rPr>
                <w:rFonts w:ascii="宋体" w:hAnsi="宋体" w:eastAsia="宋体" w:cs="宋体"/>
                <w:sz w:val="17"/>
                <w:szCs w:val="17"/>
              </w:rPr>
            </w:pPr>
            <w:r>
              <w:rPr>
                <w:rFonts w:ascii="宋体"/>
                <w:sz w:val="17"/>
              </w:rPr>
              <w:t>C=D+E</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7" w:right="0"/>
              <w:jc w:val="center"/>
              <w:rPr>
                <w:rFonts w:ascii="宋体" w:hAnsi="宋体" w:eastAsia="宋体" w:cs="宋体"/>
                <w:sz w:val="17"/>
                <w:szCs w:val="17"/>
              </w:rPr>
            </w:pPr>
            <w:r>
              <w:rPr>
                <w:rFonts w:ascii="宋体"/>
                <w:w w:val="101"/>
                <w:sz w:val="17"/>
              </w:rPr>
              <w:t>D</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4" w:right="0"/>
              <w:jc w:val="center"/>
              <w:rPr>
                <w:rFonts w:ascii="宋体" w:hAnsi="宋体" w:eastAsia="宋体" w:cs="宋体"/>
                <w:sz w:val="17"/>
                <w:szCs w:val="17"/>
              </w:rPr>
            </w:pPr>
            <w:r>
              <w:rPr>
                <w:rFonts w:ascii="宋体"/>
                <w:w w:val="101"/>
                <w:sz w:val="17"/>
              </w:rPr>
              <w:t>E</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218" w:right="0"/>
              <w:jc w:val="left"/>
              <w:rPr>
                <w:rFonts w:ascii="宋体" w:hAnsi="宋体" w:eastAsia="宋体" w:cs="宋体"/>
                <w:sz w:val="17"/>
                <w:szCs w:val="17"/>
              </w:rPr>
            </w:pPr>
            <w:r>
              <w:rPr>
                <w:rFonts w:ascii="宋体"/>
                <w:sz w:val="17"/>
              </w:rPr>
              <w:t>F=B-C</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4" w:right="0"/>
              <w:jc w:val="center"/>
              <w:rPr>
                <w:rFonts w:ascii="宋体" w:hAnsi="宋体" w:eastAsia="宋体" w:cs="宋体"/>
                <w:sz w:val="17"/>
                <w:szCs w:val="17"/>
              </w:rPr>
            </w:pPr>
            <w:r>
              <w:rPr>
                <w:rFonts w:ascii="宋体"/>
                <w:w w:val="101"/>
                <w:sz w:val="17"/>
              </w:rPr>
              <w:t>G</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8" w:right="0"/>
              <w:jc w:val="center"/>
              <w:rPr>
                <w:rFonts w:ascii="宋体" w:hAnsi="宋体" w:eastAsia="宋体" w:cs="宋体"/>
                <w:sz w:val="17"/>
                <w:szCs w:val="17"/>
              </w:rPr>
            </w:pPr>
            <w:r>
              <w:rPr>
                <w:rFonts w:ascii="宋体"/>
                <w:w w:val="101"/>
                <w:sz w:val="17"/>
              </w:rPr>
              <w:t>H</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17" w:line="240" w:lineRule="auto"/>
              <w:ind w:left="7" w:right="0"/>
              <w:jc w:val="center"/>
              <w:rPr>
                <w:rFonts w:ascii="宋体" w:hAnsi="宋体" w:eastAsia="宋体" w:cs="宋体"/>
                <w:sz w:val="17"/>
                <w:szCs w:val="17"/>
              </w:rPr>
            </w:pPr>
            <w:r>
              <w:rPr>
                <w:rFonts w:ascii="宋体"/>
                <w:w w:val="101"/>
                <w:sz w:val="17"/>
              </w:rPr>
              <w:t>B</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广东省合计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58" w:right="0"/>
              <w:jc w:val="left"/>
              <w:rPr>
                <w:rFonts w:ascii="宋体" w:hAnsi="宋体" w:eastAsia="宋体" w:cs="宋体"/>
                <w:sz w:val="17"/>
                <w:szCs w:val="17"/>
              </w:rPr>
            </w:pPr>
            <w:r>
              <w:rPr>
                <w:rFonts w:ascii="宋体"/>
                <w:sz w:val="17"/>
              </w:rPr>
              <w:t>50,856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43782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21232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22550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22" w:right="0"/>
              <w:jc w:val="left"/>
              <w:rPr>
                <w:rFonts w:ascii="宋体" w:hAnsi="宋体" w:eastAsia="宋体" w:cs="宋体"/>
                <w:sz w:val="17"/>
                <w:szCs w:val="17"/>
              </w:rPr>
            </w:pPr>
            <w:r>
              <w:rPr>
                <w:rFonts w:ascii="宋体"/>
                <w:sz w:val="17"/>
              </w:rPr>
              <w:t>7,074</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76" w:right="0"/>
              <w:jc w:val="left"/>
              <w:rPr>
                <w:rFonts w:ascii="宋体" w:hAnsi="宋体" w:eastAsia="宋体" w:cs="宋体"/>
                <w:sz w:val="17"/>
                <w:szCs w:val="17"/>
              </w:rPr>
            </w:pPr>
            <w:r>
              <w:rPr>
                <w:rFonts w:ascii="宋体"/>
                <w:sz w:val="17"/>
              </w:rPr>
              <w:t>3,581</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40" w:right="0"/>
              <w:jc w:val="left"/>
              <w:rPr>
                <w:rFonts w:ascii="宋体" w:hAnsi="宋体" w:eastAsia="宋体" w:cs="宋体"/>
                <w:sz w:val="17"/>
                <w:szCs w:val="17"/>
              </w:rPr>
            </w:pPr>
            <w:r>
              <w:rPr>
                <w:rFonts w:ascii="宋体"/>
                <w:sz w:val="17"/>
              </w:rPr>
              <w:t>10,655</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7" w:right="0"/>
              <w:jc w:val="left"/>
              <w:rPr>
                <w:rFonts w:ascii="宋体" w:hAnsi="宋体" w:eastAsia="宋体" w:cs="宋体"/>
                <w:sz w:val="17"/>
                <w:szCs w:val="17"/>
              </w:rPr>
            </w:pPr>
            <w:r>
              <w:rPr>
                <w:rFonts w:ascii="宋体"/>
                <w:sz w:val="17"/>
              </w:rPr>
              <w:t>1678.5470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974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837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406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431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137</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137</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25" w:right="0"/>
              <w:jc w:val="left"/>
              <w:rPr>
                <w:rFonts w:ascii="宋体" w:hAnsi="宋体" w:eastAsia="宋体" w:cs="宋体"/>
                <w:sz w:val="17"/>
                <w:szCs w:val="17"/>
              </w:rPr>
            </w:pPr>
            <w:r>
              <w:rPr>
                <w:rFonts w:ascii="宋体"/>
                <w:sz w:val="17"/>
              </w:rPr>
              <w:t>25.4750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广州市越秀区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广州市海珠区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62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26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27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9</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广州市荔湾区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68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28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30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广州市天河区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32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33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广州市白云区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71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30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31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广州市黄埔区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58" w:right="0"/>
              <w:jc w:val="left"/>
              <w:rPr>
                <w:rFonts w:ascii="宋体" w:hAnsi="宋体" w:eastAsia="宋体" w:cs="宋体"/>
                <w:sz w:val="17"/>
                <w:szCs w:val="17"/>
              </w:rPr>
            </w:pPr>
            <w:r>
              <w:rPr>
                <w:rFonts w:ascii="宋体"/>
                <w:sz w:val="17"/>
              </w:rPr>
              <w:t>-25.475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25" w:right="0"/>
              <w:jc w:val="left"/>
              <w:rPr>
                <w:rFonts w:ascii="宋体" w:hAnsi="宋体" w:eastAsia="宋体" w:cs="宋体"/>
                <w:sz w:val="17"/>
                <w:szCs w:val="17"/>
              </w:rPr>
            </w:pPr>
            <w:r>
              <w:rPr>
                <w:rFonts w:ascii="宋体"/>
                <w:sz w:val="17"/>
              </w:rPr>
              <w:t>25.4750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广州市花都区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183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157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76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81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广州市番禺区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60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52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25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27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广州市南沙区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38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17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广州市从化区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225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192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93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99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广州市增城区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118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102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49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53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45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21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36" w:right="0"/>
              <w:jc w:val="left"/>
              <w:rPr>
                <w:rFonts w:ascii="宋体" w:hAnsi="宋体" w:eastAsia="宋体" w:cs="宋体"/>
                <w:sz w:val="17"/>
                <w:szCs w:val="17"/>
              </w:rPr>
            </w:pPr>
            <w:r>
              <w:rPr>
                <w:rFonts w:ascii="宋体"/>
                <w:sz w:val="17"/>
              </w:rPr>
              <w:t>157.0450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2" w:right="0"/>
              <w:jc w:val="left"/>
              <w:rPr>
                <w:rFonts w:ascii="宋体" w:hAnsi="宋体" w:eastAsia="宋体" w:cs="宋体"/>
                <w:sz w:val="17"/>
                <w:szCs w:val="17"/>
              </w:rPr>
            </w:pPr>
            <w:r>
              <w:rPr>
                <w:rFonts w:ascii="宋体"/>
                <w:sz w:val="17"/>
              </w:rPr>
              <w:t>-11.6375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25" w:right="0"/>
              <w:jc w:val="left"/>
              <w:rPr>
                <w:rFonts w:ascii="宋体" w:hAnsi="宋体" w:eastAsia="宋体" w:cs="宋体"/>
                <w:sz w:val="17"/>
                <w:szCs w:val="17"/>
              </w:rPr>
            </w:pPr>
            <w:r>
              <w:rPr>
                <w:rFonts w:ascii="宋体"/>
                <w:sz w:val="17"/>
              </w:rPr>
              <w:t>11.6375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珠海市香洲区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58" w:right="0"/>
              <w:jc w:val="left"/>
              <w:rPr>
                <w:rFonts w:ascii="宋体" w:hAnsi="宋体" w:eastAsia="宋体" w:cs="宋体"/>
                <w:sz w:val="17"/>
                <w:szCs w:val="17"/>
              </w:rPr>
            </w:pPr>
            <w:r>
              <w:rPr>
                <w:rFonts w:ascii="宋体"/>
                <w:sz w:val="17"/>
              </w:rPr>
              <w:t>-78.365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25" w:right="0"/>
              <w:jc w:val="left"/>
              <w:rPr>
                <w:rFonts w:ascii="宋体" w:hAnsi="宋体" w:eastAsia="宋体" w:cs="宋体"/>
                <w:sz w:val="17"/>
                <w:szCs w:val="17"/>
              </w:rPr>
            </w:pPr>
            <w:r>
              <w:rPr>
                <w:rFonts w:ascii="宋体"/>
                <w:sz w:val="17"/>
              </w:rPr>
              <w:t>78.3650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珠海市斗门区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2" w:right="0"/>
              <w:jc w:val="left"/>
              <w:rPr>
                <w:rFonts w:ascii="宋体" w:hAnsi="宋体" w:eastAsia="宋体" w:cs="宋体"/>
                <w:sz w:val="17"/>
                <w:szCs w:val="17"/>
              </w:rPr>
            </w:pPr>
            <w:r>
              <w:rPr>
                <w:rFonts w:ascii="宋体"/>
                <w:sz w:val="17"/>
              </w:rPr>
              <w:t>-67.0425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25" w:right="0"/>
              <w:jc w:val="left"/>
              <w:rPr>
                <w:rFonts w:ascii="宋体" w:hAnsi="宋体" w:eastAsia="宋体" w:cs="宋体"/>
                <w:sz w:val="17"/>
                <w:szCs w:val="17"/>
              </w:rPr>
            </w:pPr>
            <w:r>
              <w:rPr>
                <w:rFonts w:ascii="宋体"/>
                <w:sz w:val="17"/>
              </w:rPr>
              <w:t>67.0425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珠海市金湾区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珠海市高新区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7"/>
              <w:jc w:val="right"/>
              <w:rPr>
                <w:rFonts w:ascii="宋体" w:hAnsi="宋体" w:eastAsia="宋体" w:cs="宋体"/>
                <w:sz w:val="17"/>
                <w:szCs w:val="17"/>
              </w:rPr>
            </w:pPr>
            <w:r>
              <w:rPr>
                <w:rFonts w:ascii="宋体"/>
                <w:w w:val="101"/>
                <w:sz w:val="17"/>
              </w:rPr>
              <w:t>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珠海市横琴区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7"/>
              <w:jc w:val="right"/>
              <w:rPr>
                <w:rFonts w:ascii="宋体" w:hAnsi="宋体" w:eastAsia="宋体" w:cs="宋体"/>
                <w:sz w:val="17"/>
                <w:szCs w:val="17"/>
              </w:rPr>
            </w:pPr>
            <w:r>
              <w:rPr>
                <w:rFonts w:ascii="宋体"/>
                <w:w w:val="101"/>
                <w:sz w:val="17"/>
              </w:rPr>
              <w:t>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1,748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1497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725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772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251</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251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60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52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25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27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汕头市金平区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107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52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55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汕头市龙湖区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135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116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56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60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19</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汕头市濠江区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92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79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38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41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汕头市澄海区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188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161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78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83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27</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27</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汕头市潮阳区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488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417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202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215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71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71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汕头市潮南区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644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551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267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284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93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93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汕头市南澳县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962" w:type="dxa"/>
            <w:tcBorders>
              <w:top w:val="single" w:color="000000" w:sz="6" w:space="0"/>
              <w:left w:val="single" w:color="000000" w:sz="6" w:space="0"/>
              <w:bottom w:val="single" w:color="000000" w:sz="6" w:space="0"/>
              <w:right w:val="single" w:color="000000" w:sz="6" w:space="0"/>
            </w:tcBorders>
          </w:tcPr>
          <w:p/>
        </w:tc>
      </w:tr>
    </w:tbl>
    <w:p>
      <w:pPr>
        <w:spacing w:before="0" w:line="240" w:lineRule="auto"/>
        <w:rPr>
          <w:rFonts w:ascii="宋体" w:hAnsi="宋体" w:eastAsia="宋体" w:cs="宋体"/>
          <w:sz w:val="20"/>
          <w:szCs w:val="20"/>
        </w:rPr>
      </w:pPr>
    </w:p>
    <w:p>
      <w:pPr>
        <w:spacing w:before="168"/>
        <w:ind w:left="158" w:right="0" w:firstLine="0"/>
        <w:jc w:val="left"/>
        <w:rPr>
          <w:rFonts w:ascii="宋体" w:hAnsi="宋体" w:eastAsia="宋体" w:cs="宋体"/>
          <w:sz w:val="31"/>
          <w:szCs w:val="31"/>
        </w:rPr>
      </w:pPr>
      <w:r>
        <w:rPr>
          <w:rFonts w:ascii="宋体"/>
          <w:sz w:val="31"/>
        </w:rPr>
        <w:t>- 44</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type w:val="continuous"/>
          <w:pgSz w:w="11900" w:h="16840"/>
          <w:pgMar w:top="1600" w:right="1020" w:bottom="280" w:left="1020" w:header="720" w:footer="720" w:gutter="0"/>
          <w:cols w:space="720" w:num="1"/>
        </w:sectPr>
      </w:pPr>
    </w:p>
    <w:p>
      <w:pPr>
        <w:spacing w:before="7" w:line="240" w:lineRule="auto"/>
        <w:rPr>
          <w:rFonts w:ascii="宋体" w:hAnsi="宋体" w:eastAsia="宋体" w:cs="宋体"/>
          <w:sz w:val="5"/>
          <w:szCs w:val="5"/>
        </w:rPr>
      </w:pPr>
    </w:p>
    <w:tbl>
      <w:tblPr>
        <w:tblStyle w:val="4"/>
        <w:tblW w:w="0" w:type="auto"/>
        <w:tblInd w:w="105" w:type="dxa"/>
        <w:tblLayout w:type="fixed"/>
        <w:tblCellMar>
          <w:top w:w="0" w:type="dxa"/>
          <w:left w:w="0" w:type="dxa"/>
          <w:bottom w:w="0" w:type="dxa"/>
          <w:right w:w="0" w:type="dxa"/>
        </w:tblCellMar>
      </w:tblPr>
      <w:tblGrid>
        <w:gridCol w:w="2198"/>
        <w:gridCol w:w="1109"/>
        <w:gridCol w:w="874"/>
        <w:gridCol w:w="794"/>
        <w:gridCol w:w="677"/>
        <w:gridCol w:w="883"/>
        <w:gridCol w:w="1138"/>
        <w:gridCol w:w="991"/>
        <w:gridCol w:w="962"/>
      </w:tblGrid>
      <w:tr>
        <w:tblPrEx>
          <w:tblCellMar>
            <w:top w:w="0" w:type="dxa"/>
            <w:left w:w="0" w:type="dxa"/>
            <w:bottom w:w="0" w:type="dxa"/>
            <w:right w:w="0" w:type="dxa"/>
          </w:tblCellMar>
        </w:tblPrEx>
        <w:trPr>
          <w:trHeight w:val="754" w:hRule="exact"/>
        </w:trPr>
        <w:tc>
          <w:tcPr>
            <w:tcW w:w="219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134" w:line="240" w:lineRule="auto"/>
              <w:ind w:left="5" w:right="0"/>
              <w:jc w:val="center"/>
              <w:rPr>
                <w:rFonts w:ascii="宋体" w:hAnsi="宋体" w:eastAsia="宋体" w:cs="宋体"/>
                <w:sz w:val="17"/>
                <w:szCs w:val="17"/>
              </w:rPr>
            </w:pPr>
            <w:r>
              <w:rPr>
                <w:rFonts w:ascii="宋体" w:hAnsi="宋体" w:eastAsia="宋体" w:cs="宋体"/>
                <w:sz w:val="17"/>
                <w:szCs w:val="17"/>
              </w:rPr>
              <w:t>地区</w:t>
            </w:r>
          </w:p>
        </w:tc>
        <w:tc>
          <w:tcPr>
            <w:tcW w:w="110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117" w:line="225" w:lineRule="auto"/>
              <w:ind w:left="69" w:right="61"/>
              <w:jc w:val="center"/>
              <w:rPr>
                <w:rFonts w:ascii="宋体" w:hAnsi="宋体" w:eastAsia="宋体" w:cs="宋体"/>
                <w:sz w:val="16"/>
                <w:szCs w:val="16"/>
              </w:rPr>
            </w:pPr>
            <w:r>
              <w:rPr>
                <w:rFonts w:ascii="宋体" w:hAnsi="宋体" w:eastAsia="宋体" w:cs="宋体"/>
                <w:sz w:val="16"/>
                <w:szCs w:val="16"/>
              </w:rPr>
              <w:t>核定2022年应</w:t>
            </w:r>
            <w:r>
              <w:rPr>
                <w:rFonts w:ascii="宋体" w:hAnsi="宋体" w:eastAsia="宋体" w:cs="宋体"/>
                <w:w w:val="99"/>
                <w:sz w:val="16"/>
                <w:szCs w:val="16"/>
              </w:rPr>
              <w:t xml:space="preserve"> </w:t>
            </w:r>
            <w:r>
              <w:rPr>
                <w:rFonts w:ascii="宋体" w:hAnsi="宋体" w:eastAsia="宋体" w:cs="宋体"/>
                <w:sz w:val="16"/>
                <w:szCs w:val="16"/>
              </w:rPr>
              <w:t>下达义务教育</w:t>
            </w:r>
            <w:r>
              <w:rPr>
                <w:rFonts w:ascii="宋体" w:hAnsi="宋体" w:eastAsia="宋体" w:cs="宋体"/>
                <w:w w:val="99"/>
                <w:sz w:val="16"/>
                <w:szCs w:val="16"/>
              </w:rPr>
              <w:t xml:space="preserve"> </w:t>
            </w:r>
            <w:r>
              <w:rPr>
                <w:rFonts w:ascii="宋体" w:hAnsi="宋体" w:eastAsia="宋体" w:cs="宋体"/>
                <w:sz w:val="16"/>
                <w:szCs w:val="16"/>
              </w:rPr>
              <w:t>学生生活费补</w:t>
            </w:r>
            <w:r>
              <w:rPr>
                <w:rFonts w:ascii="宋体" w:hAnsi="宋体" w:eastAsia="宋体" w:cs="宋体"/>
                <w:w w:val="99"/>
                <w:sz w:val="16"/>
                <w:szCs w:val="16"/>
              </w:rPr>
              <w:t xml:space="preserve"> </w:t>
            </w:r>
            <w:r>
              <w:rPr>
                <w:rFonts w:ascii="宋体" w:hAnsi="宋体" w:eastAsia="宋体" w:cs="宋体"/>
                <w:sz w:val="16"/>
                <w:szCs w:val="16"/>
              </w:rPr>
              <w:t>助资金</w:t>
            </w:r>
          </w:p>
        </w:tc>
        <w:tc>
          <w:tcPr>
            <w:tcW w:w="2345" w:type="dxa"/>
            <w:gridSpan w:val="3"/>
            <w:tcBorders>
              <w:top w:val="single" w:color="000000" w:sz="6" w:space="0"/>
              <w:left w:val="single" w:color="000000" w:sz="6" w:space="0"/>
              <w:bottom w:val="single" w:color="000000" w:sz="6" w:space="0"/>
              <w:right w:val="single" w:color="000000" w:sz="6" w:space="0"/>
            </w:tcBorders>
          </w:tcPr>
          <w:p>
            <w:pPr>
              <w:pStyle w:val="8"/>
              <w:spacing w:before="77" w:line="200" w:lineRule="exact"/>
              <w:ind w:left="52" w:right="43"/>
              <w:jc w:val="center"/>
              <w:rPr>
                <w:rFonts w:ascii="宋体" w:hAnsi="宋体" w:eastAsia="宋体" w:cs="宋体"/>
                <w:sz w:val="16"/>
                <w:szCs w:val="16"/>
              </w:rPr>
            </w:pPr>
            <w:r>
              <w:rPr>
                <w:rFonts w:ascii="宋体" w:hAnsi="宋体" w:eastAsia="宋体" w:cs="宋体"/>
                <w:w w:val="95"/>
                <w:sz w:val="16"/>
                <w:szCs w:val="16"/>
              </w:rPr>
              <w:t>已下达2022年义务教育学生生活</w:t>
            </w:r>
            <w:r>
              <w:rPr>
                <w:rFonts w:ascii="宋体" w:hAnsi="宋体" w:eastAsia="宋体" w:cs="宋体"/>
                <w:spacing w:val="15"/>
                <w:w w:val="95"/>
                <w:sz w:val="16"/>
                <w:szCs w:val="16"/>
              </w:rPr>
              <w:t xml:space="preserve"> </w:t>
            </w:r>
            <w:r>
              <w:rPr>
                <w:rFonts w:ascii="宋体" w:hAnsi="宋体" w:eastAsia="宋体" w:cs="宋体"/>
                <w:sz w:val="16"/>
                <w:szCs w:val="16"/>
              </w:rPr>
              <w:t>费补助资金</w:t>
            </w:r>
          </w:p>
          <w:p>
            <w:pPr>
              <w:pStyle w:val="8"/>
              <w:spacing w:line="180" w:lineRule="exact"/>
              <w:ind w:left="4" w:right="0"/>
              <w:jc w:val="center"/>
              <w:rPr>
                <w:rFonts w:ascii="宋体" w:hAnsi="宋体" w:eastAsia="宋体" w:cs="宋体"/>
                <w:sz w:val="16"/>
                <w:szCs w:val="16"/>
              </w:rPr>
            </w:pPr>
            <w:r>
              <w:rPr>
                <w:rFonts w:ascii="宋体" w:hAnsi="宋体" w:eastAsia="宋体" w:cs="宋体"/>
                <w:sz w:val="16"/>
                <w:szCs w:val="16"/>
              </w:rPr>
              <w:t>（粤财科教[2021]239号）</w:t>
            </w:r>
          </w:p>
        </w:tc>
        <w:tc>
          <w:tcPr>
            <w:tcW w:w="3012" w:type="dxa"/>
            <w:gridSpan w:val="3"/>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宋体" w:hAnsi="宋体" w:eastAsia="宋体" w:cs="宋体"/>
                <w:sz w:val="19"/>
                <w:szCs w:val="19"/>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本次下达资金</w:t>
            </w:r>
          </w:p>
        </w:tc>
        <w:tc>
          <w:tcPr>
            <w:tcW w:w="96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14"/>
                <w:szCs w:val="14"/>
              </w:rPr>
            </w:pPr>
          </w:p>
          <w:p>
            <w:pPr>
              <w:pStyle w:val="8"/>
              <w:spacing w:line="240" w:lineRule="auto"/>
              <w:ind w:left="79" w:right="0"/>
              <w:jc w:val="left"/>
              <w:rPr>
                <w:rFonts w:ascii="宋体" w:hAnsi="宋体" w:eastAsia="宋体" w:cs="宋体"/>
                <w:sz w:val="16"/>
                <w:szCs w:val="16"/>
              </w:rPr>
            </w:pPr>
            <w:r>
              <w:rPr>
                <w:rFonts w:ascii="宋体" w:hAnsi="宋体" w:eastAsia="宋体" w:cs="宋体"/>
                <w:sz w:val="16"/>
                <w:szCs w:val="16"/>
              </w:rPr>
              <w:t>待抵扣资金</w:t>
            </w:r>
          </w:p>
        </w:tc>
      </w:tr>
      <w:tr>
        <w:tblPrEx>
          <w:tblCellMar>
            <w:top w:w="0" w:type="dxa"/>
            <w:left w:w="0" w:type="dxa"/>
            <w:bottom w:w="0" w:type="dxa"/>
            <w:right w:w="0" w:type="dxa"/>
          </w:tblCellMar>
        </w:tblPrEx>
        <w:trPr>
          <w:trHeight w:val="722" w:hRule="exact"/>
        </w:trPr>
        <w:tc>
          <w:tcPr>
            <w:tcW w:w="2198" w:type="dxa"/>
            <w:vMerge w:val="continue"/>
            <w:tcBorders>
              <w:left w:val="single" w:color="000000" w:sz="6" w:space="0"/>
              <w:bottom w:val="single" w:color="000000" w:sz="6" w:space="0"/>
              <w:right w:val="single" w:color="000000" w:sz="6" w:space="0"/>
            </w:tcBorders>
          </w:tcPr>
          <w:p/>
        </w:tc>
        <w:tc>
          <w:tcPr>
            <w:tcW w:w="1109" w:type="dxa"/>
            <w:vMerge w:val="continue"/>
            <w:tcBorders>
              <w:left w:val="single" w:color="000000" w:sz="6" w:space="0"/>
              <w:bottom w:val="single" w:color="000000" w:sz="6" w:space="0"/>
              <w:right w:val="single" w:color="000000" w:sz="6" w:space="0"/>
            </w:tcBorders>
          </w:tcPr>
          <w:p/>
        </w:tc>
        <w:tc>
          <w:tcPr>
            <w:tcW w:w="87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3" w:right="0"/>
              <w:jc w:val="left"/>
              <w:rPr>
                <w:rFonts w:ascii="宋体" w:hAnsi="宋体" w:eastAsia="宋体" w:cs="宋体"/>
                <w:sz w:val="16"/>
                <w:szCs w:val="16"/>
              </w:rPr>
            </w:pPr>
            <w:r>
              <w:rPr>
                <w:rFonts w:ascii="宋体" w:hAnsi="宋体" w:eastAsia="宋体" w:cs="宋体"/>
                <w:sz w:val="16"/>
                <w:szCs w:val="16"/>
              </w:rPr>
              <w:t>小计</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33" w:right="0"/>
              <w:jc w:val="left"/>
              <w:rPr>
                <w:rFonts w:ascii="宋体" w:hAnsi="宋体" w:eastAsia="宋体" w:cs="宋体"/>
                <w:sz w:val="16"/>
                <w:szCs w:val="16"/>
              </w:rPr>
            </w:pPr>
            <w:r>
              <w:rPr>
                <w:rFonts w:ascii="宋体" w:hAnsi="宋体" w:eastAsia="宋体" w:cs="宋体"/>
                <w:sz w:val="16"/>
                <w:szCs w:val="16"/>
              </w:rPr>
              <w:t>其中:中央</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55" w:right="0"/>
              <w:jc w:val="left"/>
              <w:rPr>
                <w:rFonts w:ascii="宋体" w:hAnsi="宋体" w:eastAsia="宋体" w:cs="宋体"/>
                <w:sz w:val="16"/>
                <w:szCs w:val="16"/>
              </w:rPr>
            </w:pPr>
            <w:r>
              <w:rPr>
                <w:rFonts w:ascii="宋体" w:hAnsi="宋体" w:eastAsia="宋体" w:cs="宋体"/>
                <w:sz w:val="16"/>
                <w:szCs w:val="16"/>
              </w:rPr>
              <w:t>其中:省</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8" w:right="0"/>
              <w:jc w:val="left"/>
              <w:rPr>
                <w:rFonts w:ascii="宋体" w:hAnsi="宋体" w:eastAsia="宋体" w:cs="宋体"/>
                <w:sz w:val="16"/>
                <w:szCs w:val="16"/>
              </w:rPr>
            </w:pPr>
            <w:r>
              <w:rPr>
                <w:rFonts w:ascii="宋体" w:hAnsi="宋体" w:eastAsia="宋体" w:cs="宋体"/>
                <w:sz w:val="16"/>
                <w:szCs w:val="16"/>
              </w:rPr>
              <w:t>小计</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66" w:line="196" w:lineRule="exact"/>
              <w:ind w:left="43" w:right="31" w:hanging="6"/>
              <w:jc w:val="center"/>
              <w:rPr>
                <w:rFonts w:ascii="宋体" w:hAnsi="宋体" w:eastAsia="宋体" w:cs="宋体"/>
                <w:sz w:val="16"/>
                <w:szCs w:val="16"/>
              </w:rPr>
            </w:pPr>
            <w:r>
              <w:rPr>
                <w:rFonts w:ascii="宋体" w:hAnsi="宋体" w:eastAsia="宋体" w:cs="宋体"/>
                <w:sz w:val="16"/>
                <w:szCs w:val="16"/>
              </w:rPr>
              <w:t>收回粤财科教</w:t>
            </w:r>
            <w:r>
              <w:rPr>
                <w:rFonts w:ascii="宋体" w:hAnsi="宋体" w:eastAsia="宋体" w:cs="宋体"/>
                <w:w w:val="99"/>
                <w:sz w:val="16"/>
                <w:szCs w:val="16"/>
              </w:rPr>
              <w:t xml:space="preserve"> </w:t>
            </w:r>
            <w:r>
              <w:rPr>
                <w:rFonts w:ascii="宋体" w:hAnsi="宋体" w:eastAsia="宋体" w:cs="宋体"/>
                <w:sz w:val="16"/>
                <w:szCs w:val="16"/>
              </w:rPr>
              <w:t>[2021]239号中</w:t>
            </w:r>
          </w:p>
          <w:p>
            <w:pPr>
              <w:pStyle w:val="8"/>
              <w:spacing w:line="181" w:lineRule="exact"/>
              <w:ind w:left="8" w:right="0"/>
              <w:jc w:val="center"/>
              <w:rPr>
                <w:rFonts w:ascii="宋体" w:hAnsi="宋体" w:eastAsia="宋体" w:cs="宋体"/>
                <w:sz w:val="16"/>
                <w:szCs w:val="16"/>
              </w:rPr>
            </w:pPr>
            <w:r>
              <w:rPr>
                <w:rFonts w:ascii="宋体" w:hAnsi="宋体" w:eastAsia="宋体" w:cs="宋体"/>
                <w:sz w:val="16"/>
                <w:szCs w:val="16"/>
              </w:rPr>
              <w:t>央资金</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47" w:line="225" w:lineRule="auto"/>
              <w:ind w:left="93" w:right="84"/>
              <w:jc w:val="center"/>
              <w:rPr>
                <w:rFonts w:ascii="宋体" w:hAnsi="宋体" w:eastAsia="宋体" w:cs="宋体"/>
                <w:sz w:val="16"/>
                <w:szCs w:val="16"/>
              </w:rPr>
            </w:pPr>
            <w:r>
              <w:rPr>
                <w:rFonts w:ascii="宋体" w:hAnsi="宋体" w:eastAsia="宋体" w:cs="宋体"/>
                <w:sz w:val="16"/>
                <w:szCs w:val="16"/>
              </w:rPr>
              <w:t>下达学生生</w:t>
            </w:r>
            <w:r>
              <w:rPr>
                <w:rFonts w:ascii="宋体" w:hAnsi="宋体" w:eastAsia="宋体" w:cs="宋体"/>
                <w:w w:val="99"/>
                <w:sz w:val="16"/>
                <w:szCs w:val="16"/>
              </w:rPr>
              <w:t xml:space="preserve"> </w:t>
            </w:r>
            <w:r>
              <w:rPr>
                <w:rFonts w:ascii="宋体" w:hAnsi="宋体" w:eastAsia="宋体" w:cs="宋体"/>
                <w:sz w:val="16"/>
                <w:szCs w:val="16"/>
              </w:rPr>
              <w:t>活费补助省</w:t>
            </w:r>
            <w:r>
              <w:rPr>
                <w:rFonts w:ascii="宋体" w:hAnsi="宋体" w:eastAsia="宋体" w:cs="宋体"/>
                <w:w w:val="99"/>
                <w:sz w:val="16"/>
                <w:szCs w:val="16"/>
              </w:rPr>
              <w:t xml:space="preserve"> </w:t>
            </w:r>
            <w:r>
              <w:rPr>
                <w:rFonts w:ascii="宋体" w:hAnsi="宋体" w:eastAsia="宋体" w:cs="宋体"/>
                <w:sz w:val="16"/>
                <w:szCs w:val="16"/>
              </w:rPr>
              <w:t>级资金</w:t>
            </w:r>
          </w:p>
        </w:tc>
        <w:tc>
          <w:tcPr>
            <w:tcW w:w="962"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56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23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26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7</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7</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36" w:right="0"/>
              <w:jc w:val="left"/>
              <w:rPr>
                <w:rFonts w:ascii="宋体" w:hAnsi="宋体" w:eastAsia="宋体" w:cs="宋体"/>
                <w:sz w:val="17"/>
                <w:szCs w:val="17"/>
              </w:rPr>
            </w:pPr>
            <w:r>
              <w:rPr>
                <w:rFonts w:ascii="宋体"/>
                <w:sz w:val="17"/>
              </w:rPr>
              <w:t>130.1000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佛山市禅城区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58" w:right="0"/>
              <w:jc w:val="left"/>
              <w:rPr>
                <w:rFonts w:ascii="宋体" w:hAnsi="宋体" w:eastAsia="宋体" w:cs="宋体"/>
                <w:sz w:val="17"/>
                <w:szCs w:val="17"/>
              </w:rPr>
            </w:pPr>
            <w:r>
              <w:rPr>
                <w:rFonts w:ascii="宋体"/>
                <w:sz w:val="17"/>
              </w:rPr>
              <w:t>-6.1625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6.1625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佛山市南海区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佛山市顺德区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58" w:right="0"/>
              <w:jc w:val="left"/>
              <w:rPr>
                <w:rFonts w:ascii="宋体" w:hAnsi="宋体" w:eastAsia="宋体" w:cs="宋体"/>
                <w:sz w:val="17"/>
                <w:szCs w:val="17"/>
              </w:rPr>
            </w:pPr>
            <w:r>
              <w:rPr>
                <w:rFonts w:ascii="宋体"/>
                <w:sz w:val="17"/>
              </w:rPr>
              <w:t>-93.225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25" w:right="0"/>
              <w:jc w:val="left"/>
              <w:rPr>
                <w:rFonts w:ascii="宋体" w:hAnsi="宋体" w:eastAsia="宋体" w:cs="宋体"/>
                <w:sz w:val="17"/>
                <w:szCs w:val="17"/>
              </w:rPr>
            </w:pPr>
            <w:r>
              <w:rPr>
                <w:rFonts w:ascii="宋体"/>
                <w:sz w:val="17"/>
              </w:rPr>
              <w:t>93.2250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佛山市高明区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7"/>
              <w:jc w:val="right"/>
              <w:rPr>
                <w:rFonts w:ascii="宋体" w:hAnsi="宋体" w:eastAsia="宋体" w:cs="宋体"/>
                <w:sz w:val="17"/>
                <w:szCs w:val="17"/>
              </w:rPr>
            </w:pPr>
            <w:r>
              <w:rPr>
                <w:rFonts w:ascii="宋体"/>
                <w:w w:val="101"/>
                <w:sz w:val="17"/>
              </w:rPr>
              <w:t>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佛山市三水区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2" w:right="0"/>
              <w:jc w:val="left"/>
              <w:rPr>
                <w:rFonts w:ascii="宋体" w:hAnsi="宋体" w:eastAsia="宋体" w:cs="宋体"/>
                <w:sz w:val="17"/>
                <w:szCs w:val="17"/>
              </w:rPr>
            </w:pPr>
            <w:r>
              <w:rPr>
                <w:rFonts w:ascii="宋体"/>
                <w:sz w:val="17"/>
              </w:rPr>
              <w:t>-30.7125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25" w:right="0"/>
              <w:jc w:val="left"/>
              <w:rPr>
                <w:rFonts w:ascii="宋体" w:hAnsi="宋体" w:eastAsia="宋体" w:cs="宋体"/>
                <w:sz w:val="17"/>
                <w:szCs w:val="17"/>
              </w:rPr>
            </w:pPr>
            <w:r>
              <w:rPr>
                <w:rFonts w:ascii="宋体"/>
                <w:sz w:val="17"/>
              </w:rPr>
              <w:t>30.7125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2,240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1920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931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989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320</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320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韶关市浈江区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69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29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31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9</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韶关市曲江区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130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112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54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58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韶关市武江区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106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91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44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47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韶关市翁源县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472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404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196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208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韶关市新丰县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247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212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103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109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韶关市乳源瑶族自治县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176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151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73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78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韶关市仁化县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220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188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91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97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韶关市始兴县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150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73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77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韶关市乐昌市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261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223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108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115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韶关市南雄市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384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329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160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169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5,291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4,529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2,197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2,332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762</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762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河源市辖区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35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16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河源市源城区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80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33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36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河源市东源县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717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614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298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316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103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4" w:right="0"/>
              <w:jc w:val="left"/>
              <w:rPr>
                <w:rFonts w:ascii="宋体" w:hAnsi="宋体" w:eastAsia="宋体" w:cs="宋体"/>
                <w:sz w:val="17"/>
                <w:szCs w:val="17"/>
              </w:rPr>
            </w:pPr>
            <w:r>
              <w:rPr>
                <w:rFonts w:ascii="宋体"/>
                <w:sz w:val="17"/>
              </w:rPr>
              <w:t>103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河源市和平县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1,553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1329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645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684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224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224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河源市龙川县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1,163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995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483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512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168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168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河源市紫金县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895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765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371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394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130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4" w:right="0"/>
              <w:jc w:val="left"/>
              <w:rPr>
                <w:rFonts w:ascii="宋体" w:hAnsi="宋体" w:eastAsia="宋体" w:cs="宋体"/>
                <w:sz w:val="17"/>
                <w:szCs w:val="17"/>
              </w:rPr>
            </w:pPr>
            <w:r>
              <w:rPr>
                <w:rFonts w:ascii="宋体"/>
                <w:sz w:val="17"/>
              </w:rPr>
              <w:t>130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河源市连平县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848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726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352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374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122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4" w:right="0"/>
              <w:jc w:val="left"/>
              <w:rPr>
                <w:rFonts w:ascii="宋体" w:hAnsi="宋体" w:eastAsia="宋体" w:cs="宋体"/>
                <w:sz w:val="17"/>
                <w:szCs w:val="17"/>
              </w:rPr>
            </w:pPr>
            <w:r>
              <w:rPr>
                <w:rFonts w:ascii="宋体"/>
                <w:sz w:val="17"/>
              </w:rPr>
              <w:t>122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3,830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3,280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1,590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1,690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550</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76" w:right="0"/>
              <w:jc w:val="left"/>
              <w:rPr>
                <w:rFonts w:ascii="宋体" w:hAnsi="宋体" w:eastAsia="宋体" w:cs="宋体"/>
                <w:sz w:val="17"/>
                <w:szCs w:val="17"/>
              </w:rPr>
            </w:pPr>
            <w:r>
              <w:rPr>
                <w:rFonts w:ascii="宋体"/>
                <w:sz w:val="17"/>
              </w:rPr>
              <w:t>1,153</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29" w:right="0"/>
              <w:jc w:val="left"/>
              <w:rPr>
                <w:rFonts w:ascii="宋体" w:hAnsi="宋体" w:eastAsia="宋体" w:cs="宋体"/>
                <w:sz w:val="17"/>
                <w:szCs w:val="17"/>
              </w:rPr>
            </w:pPr>
            <w:r>
              <w:rPr>
                <w:rFonts w:ascii="宋体"/>
                <w:sz w:val="17"/>
              </w:rPr>
              <w:t>1,703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梅州市梅江区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94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81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39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42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梅州市兴宁市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648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555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269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286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93</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269</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362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梅州市梅县区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295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252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122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130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梅州市平远县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138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118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57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61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梅州市蕉岭县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151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130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63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67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梅州市大埔县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342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293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142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151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49</w:t>
            </w:r>
          </w:p>
        </w:tc>
        <w:tc>
          <w:tcPr>
            <w:tcW w:w="962" w:type="dxa"/>
            <w:tcBorders>
              <w:top w:val="single" w:color="000000" w:sz="6" w:space="0"/>
              <w:left w:val="single" w:color="000000" w:sz="6" w:space="0"/>
              <w:bottom w:val="single" w:color="000000" w:sz="6" w:space="0"/>
              <w:right w:val="single" w:color="000000" w:sz="6" w:space="0"/>
            </w:tcBorders>
          </w:tcPr>
          <w:p/>
        </w:tc>
      </w:tr>
    </w:tbl>
    <w:p>
      <w:pPr>
        <w:spacing w:before="0" w:line="240" w:lineRule="auto"/>
        <w:rPr>
          <w:rFonts w:ascii="宋体" w:hAnsi="宋体" w:eastAsia="宋体" w:cs="宋体"/>
          <w:sz w:val="20"/>
          <w:szCs w:val="20"/>
        </w:rPr>
      </w:pPr>
    </w:p>
    <w:p>
      <w:pPr>
        <w:spacing w:before="11" w:line="240" w:lineRule="auto"/>
        <w:rPr>
          <w:rFonts w:ascii="宋体" w:hAnsi="宋体" w:eastAsia="宋体" w:cs="宋体"/>
          <w:sz w:val="14"/>
          <w:szCs w:val="14"/>
        </w:rPr>
      </w:pPr>
    </w:p>
    <w:p>
      <w:pPr>
        <w:spacing w:before="10"/>
        <w:ind w:left="0" w:right="154" w:firstLine="0"/>
        <w:jc w:val="right"/>
        <w:rPr>
          <w:rFonts w:ascii="宋体" w:hAnsi="宋体" w:eastAsia="宋体" w:cs="宋体"/>
          <w:sz w:val="31"/>
          <w:szCs w:val="31"/>
        </w:rPr>
      </w:pPr>
      <w:r>
        <w:rPr>
          <w:rFonts w:ascii="宋体"/>
          <w:sz w:val="31"/>
        </w:rPr>
        <w:t>- 45</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pgSz w:w="11900" w:h="16840"/>
          <w:pgMar w:top="1080" w:right="1020" w:bottom="280" w:left="1020" w:header="720" w:footer="720" w:gutter="0"/>
          <w:cols w:space="720" w:num="1"/>
        </w:sectPr>
      </w:pPr>
    </w:p>
    <w:p>
      <w:pPr>
        <w:spacing w:before="7" w:line="240" w:lineRule="auto"/>
        <w:rPr>
          <w:rFonts w:ascii="宋体" w:hAnsi="宋体" w:eastAsia="宋体" w:cs="宋体"/>
          <w:sz w:val="5"/>
          <w:szCs w:val="5"/>
        </w:rPr>
      </w:pPr>
    </w:p>
    <w:tbl>
      <w:tblPr>
        <w:tblStyle w:val="4"/>
        <w:tblW w:w="0" w:type="auto"/>
        <w:tblInd w:w="105" w:type="dxa"/>
        <w:tblLayout w:type="fixed"/>
        <w:tblCellMar>
          <w:top w:w="0" w:type="dxa"/>
          <w:left w:w="0" w:type="dxa"/>
          <w:bottom w:w="0" w:type="dxa"/>
          <w:right w:w="0" w:type="dxa"/>
        </w:tblCellMar>
      </w:tblPr>
      <w:tblGrid>
        <w:gridCol w:w="2198"/>
        <w:gridCol w:w="1109"/>
        <w:gridCol w:w="874"/>
        <w:gridCol w:w="794"/>
        <w:gridCol w:w="677"/>
        <w:gridCol w:w="883"/>
        <w:gridCol w:w="1138"/>
        <w:gridCol w:w="991"/>
        <w:gridCol w:w="962"/>
      </w:tblGrid>
      <w:tr>
        <w:tblPrEx>
          <w:tblCellMar>
            <w:top w:w="0" w:type="dxa"/>
            <w:left w:w="0" w:type="dxa"/>
            <w:bottom w:w="0" w:type="dxa"/>
            <w:right w:w="0" w:type="dxa"/>
          </w:tblCellMar>
        </w:tblPrEx>
        <w:trPr>
          <w:trHeight w:val="754" w:hRule="exact"/>
        </w:trPr>
        <w:tc>
          <w:tcPr>
            <w:tcW w:w="219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134" w:line="240" w:lineRule="auto"/>
              <w:ind w:left="5" w:right="0"/>
              <w:jc w:val="center"/>
              <w:rPr>
                <w:rFonts w:ascii="宋体" w:hAnsi="宋体" w:eastAsia="宋体" w:cs="宋体"/>
                <w:sz w:val="17"/>
                <w:szCs w:val="17"/>
              </w:rPr>
            </w:pPr>
            <w:r>
              <w:rPr>
                <w:rFonts w:ascii="宋体" w:hAnsi="宋体" w:eastAsia="宋体" w:cs="宋体"/>
                <w:sz w:val="17"/>
                <w:szCs w:val="17"/>
              </w:rPr>
              <w:t>地区</w:t>
            </w:r>
          </w:p>
        </w:tc>
        <w:tc>
          <w:tcPr>
            <w:tcW w:w="110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117" w:line="225" w:lineRule="auto"/>
              <w:ind w:left="69" w:right="61"/>
              <w:jc w:val="center"/>
              <w:rPr>
                <w:rFonts w:ascii="宋体" w:hAnsi="宋体" w:eastAsia="宋体" w:cs="宋体"/>
                <w:sz w:val="16"/>
                <w:szCs w:val="16"/>
              </w:rPr>
            </w:pPr>
            <w:r>
              <w:rPr>
                <w:rFonts w:ascii="宋体" w:hAnsi="宋体" w:eastAsia="宋体" w:cs="宋体"/>
                <w:sz w:val="16"/>
                <w:szCs w:val="16"/>
              </w:rPr>
              <w:t>核定2022年应</w:t>
            </w:r>
            <w:r>
              <w:rPr>
                <w:rFonts w:ascii="宋体" w:hAnsi="宋体" w:eastAsia="宋体" w:cs="宋体"/>
                <w:w w:val="99"/>
                <w:sz w:val="16"/>
                <w:szCs w:val="16"/>
              </w:rPr>
              <w:t xml:space="preserve"> </w:t>
            </w:r>
            <w:r>
              <w:rPr>
                <w:rFonts w:ascii="宋体" w:hAnsi="宋体" w:eastAsia="宋体" w:cs="宋体"/>
                <w:sz w:val="16"/>
                <w:szCs w:val="16"/>
              </w:rPr>
              <w:t>下达义务教育</w:t>
            </w:r>
            <w:r>
              <w:rPr>
                <w:rFonts w:ascii="宋体" w:hAnsi="宋体" w:eastAsia="宋体" w:cs="宋体"/>
                <w:w w:val="99"/>
                <w:sz w:val="16"/>
                <w:szCs w:val="16"/>
              </w:rPr>
              <w:t xml:space="preserve"> </w:t>
            </w:r>
            <w:r>
              <w:rPr>
                <w:rFonts w:ascii="宋体" w:hAnsi="宋体" w:eastAsia="宋体" w:cs="宋体"/>
                <w:sz w:val="16"/>
                <w:szCs w:val="16"/>
              </w:rPr>
              <w:t>学生生活费补</w:t>
            </w:r>
            <w:r>
              <w:rPr>
                <w:rFonts w:ascii="宋体" w:hAnsi="宋体" w:eastAsia="宋体" w:cs="宋体"/>
                <w:w w:val="99"/>
                <w:sz w:val="16"/>
                <w:szCs w:val="16"/>
              </w:rPr>
              <w:t xml:space="preserve"> </w:t>
            </w:r>
            <w:r>
              <w:rPr>
                <w:rFonts w:ascii="宋体" w:hAnsi="宋体" w:eastAsia="宋体" w:cs="宋体"/>
                <w:sz w:val="16"/>
                <w:szCs w:val="16"/>
              </w:rPr>
              <w:t>助资金</w:t>
            </w:r>
          </w:p>
        </w:tc>
        <w:tc>
          <w:tcPr>
            <w:tcW w:w="2345" w:type="dxa"/>
            <w:gridSpan w:val="3"/>
            <w:tcBorders>
              <w:top w:val="single" w:color="000000" w:sz="6" w:space="0"/>
              <w:left w:val="single" w:color="000000" w:sz="6" w:space="0"/>
              <w:bottom w:val="single" w:color="000000" w:sz="6" w:space="0"/>
              <w:right w:val="single" w:color="000000" w:sz="6" w:space="0"/>
            </w:tcBorders>
          </w:tcPr>
          <w:p>
            <w:pPr>
              <w:pStyle w:val="8"/>
              <w:spacing w:before="77" w:line="200" w:lineRule="exact"/>
              <w:ind w:left="52" w:right="43"/>
              <w:jc w:val="center"/>
              <w:rPr>
                <w:rFonts w:ascii="宋体" w:hAnsi="宋体" w:eastAsia="宋体" w:cs="宋体"/>
                <w:sz w:val="16"/>
                <w:szCs w:val="16"/>
              </w:rPr>
            </w:pPr>
            <w:r>
              <w:rPr>
                <w:rFonts w:ascii="宋体" w:hAnsi="宋体" w:eastAsia="宋体" w:cs="宋体"/>
                <w:w w:val="95"/>
                <w:sz w:val="16"/>
                <w:szCs w:val="16"/>
              </w:rPr>
              <w:t>已下达2022年义务教育学生生活</w:t>
            </w:r>
            <w:r>
              <w:rPr>
                <w:rFonts w:ascii="宋体" w:hAnsi="宋体" w:eastAsia="宋体" w:cs="宋体"/>
                <w:spacing w:val="15"/>
                <w:w w:val="95"/>
                <w:sz w:val="16"/>
                <w:szCs w:val="16"/>
              </w:rPr>
              <w:t xml:space="preserve"> </w:t>
            </w:r>
            <w:r>
              <w:rPr>
                <w:rFonts w:ascii="宋体" w:hAnsi="宋体" w:eastAsia="宋体" w:cs="宋体"/>
                <w:sz w:val="16"/>
                <w:szCs w:val="16"/>
              </w:rPr>
              <w:t>费补助资金</w:t>
            </w:r>
          </w:p>
          <w:p>
            <w:pPr>
              <w:pStyle w:val="8"/>
              <w:spacing w:line="180" w:lineRule="exact"/>
              <w:ind w:left="4" w:right="0"/>
              <w:jc w:val="center"/>
              <w:rPr>
                <w:rFonts w:ascii="宋体" w:hAnsi="宋体" w:eastAsia="宋体" w:cs="宋体"/>
                <w:sz w:val="16"/>
                <w:szCs w:val="16"/>
              </w:rPr>
            </w:pPr>
            <w:r>
              <w:rPr>
                <w:rFonts w:ascii="宋体" w:hAnsi="宋体" w:eastAsia="宋体" w:cs="宋体"/>
                <w:sz w:val="16"/>
                <w:szCs w:val="16"/>
              </w:rPr>
              <w:t>（粤财科教[2021]239号）</w:t>
            </w:r>
          </w:p>
        </w:tc>
        <w:tc>
          <w:tcPr>
            <w:tcW w:w="3012" w:type="dxa"/>
            <w:gridSpan w:val="3"/>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宋体" w:hAnsi="宋体" w:eastAsia="宋体" w:cs="宋体"/>
                <w:sz w:val="19"/>
                <w:szCs w:val="19"/>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本次下达资金</w:t>
            </w:r>
          </w:p>
        </w:tc>
        <w:tc>
          <w:tcPr>
            <w:tcW w:w="96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14"/>
                <w:szCs w:val="14"/>
              </w:rPr>
            </w:pPr>
          </w:p>
          <w:p>
            <w:pPr>
              <w:pStyle w:val="8"/>
              <w:spacing w:line="240" w:lineRule="auto"/>
              <w:ind w:left="79" w:right="0"/>
              <w:jc w:val="left"/>
              <w:rPr>
                <w:rFonts w:ascii="宋体" w:hAnsi="宋体" w:eastAsia="宋体" w:cs="宋体"/>
                <w:sz w:val="16"/>
                <w:szCs w:val="16"/>
              </w:rPr>
            </w:pPr>
            <w:r>
              <w:rPr>
                <w:rFonts w:ascii="宋体" w:hAnsi="宋体" w:eastAsia="宋体" w:cs="宋体"/>
                <w:sz w:val="16"/>
                <w:szCs w:val="16"/>
              </w:rPr>
              <w:t>待抵扣资金</w:t>
            </w:r>
          </w:p>
        </w:tc>
      </w:tr>
      <w:tr>
        <w:tblPrEx>
          <w:tblCellMar>
            <w:top w:w="0" w:type="dxa"/>
            <w:left w:w="0" w:type="dxa"/>
            <w:bottom w:w="0" w:type="dxa"/>
            <w:right w:w="0" w:type="dxa"/>
          </w:tblCellMar>
        </w:tblPrEx>
        <w:trPr>
          <w:trHeight w:val="722" w:hRule="exact"/>
        </w:trPr>
        <w:tc>
          <w:tcPr>
            <w:tcW w:w="2198" w:type="dxa"/>
            <w:vMerge w:val="continue"/>
            <w:tcBorders>
              <w:left w:val="single" w:color="000000" w:sz="6" w:space="0"/>
              <w:bottom w:val="single" w:color="000000" w:sz="6" w:space="0"/>
              <w:right w:val="single" w:color="000000" w:sz="6" w:space="0"/>
            </w:tcBorders>
          </w:tcPr>
          <w:p/>
        </w:tc>
        <w:tc>
          <w:tcPr>
            <w:tcW w:w="1109" w:type="dxa"/>
            <w:vMerge w:val="continue"/>
            <w:tcBorders>
              <w:left w:val="single" w:color="000000" w:sz="6" w:space="0"/>
              <w:bottom w:val="single" w:color="000000" w:sz="6" w:space="0"/>
              <w:right w:val="single" w:color="000000" w:sz="6" w:space="0"/>
            </w:tcBorders>
          </w:tcPr>
          <w:p/>
        </w:tc>
        <w:tc>
          <w:tcPr>
            <w:tcW w:w="87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3" w:right="0"/>
              <w:jc w:val="left"/>
              <w:rPr>
                <w:rFonts w:ascii="宋体" w:hAnsi="宋体" w:eastAsia="宋体" w:cs="宋体"/>
                <w:sz w:val="16"/>
                <w:szCs w:val="16"/>
              </w:rPr>
            </w:pPr>
            <w:r>
              <w:rPr>
                <w:rFonts w:ascii="宋体" w:hAnsi="宋体" w:eastAsia="宋体" w:cs="宋体"/>
                <w:sz w:val="16"/>
                <w:szCs w:val="16"/>
              </w:rPr>
              <w:t>小计</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33" w:right="0"/>
              <w:jc w:val="left"/>
              <w:rPr>
                <w:rFonts w:ascii="宋体" w:hAnsi="宋体" w:eastAsia="宋体" w:cs="宋体"/>
                <w:sz w:val="16"/>
                <w:szCs w:val="16"/>
              </w:rPr>
            </w:pPr>
            <w:r>
              <w:rPr>
                <w:rFonts w:ascii="宋体" w:hAnsi="宋体" w:eastAsia="宋体" w:cs="宋体"/>
                <w:sz w:val="16"/>
                <w:szCs w:val="16"/>
              </w:rPr>
              <w:t>其中:中央</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55" w:right="0"/>
              <w:jc w:val="left"/>
              <w:rPr>
                <w:rFonts w:ascii="宋体" w:hAnsi="宋体" w:eastAsia="宋体" w:cs="宋体"/>
                <w:sz w:val="16"/>
                <w:szCs w:val="16"/>
              </w:rPr>
            </w:pPr>
            <w:r>
              <w:rPr>
                <w:rFonts w:ascii="宋体" w:hAnsi="宋体" w:eastAsia="宋体" w:cs="宋体"/>
                <w:sz w:val="16"/>
                <w:szCs w:val="16"/>
              </w:rPr>
              <w:t>其中:省</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8" w:right="0"/>
              <w:jc w:val="left"/>
              <w:rPr>
                <w:rFonts w:ascii="宋体" w:hAnsi="宋体" w:eastAsia="宋体" w:cs="宋体"/>
                <w:sz w:val="16"/>
                <w:szCs w:val="16"/>
              </w:rPr>
            </w:pPr>
            <w:r>
              <w:rPr>
                <w:rFonts w:ascii="宋体" w:hAnsi="宋体" w:eastAsia="宋体" w:cs="宋体"/>
                <w:sz w:val="16"/>
                <w:szCs w:val="16"/>
              </w:rPr>
              <w:t>小计</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66" w:line="196" w:lineRule="exact"/>
              <w:ind w:left="43" w:right="31" w:hanging="6"/>
              <w:jc w:val="center"/>
              <w:rPr>
                <w:rFonts w:ascii="宋体" w:hAnsi="宋体" w:eastAsia="宋体" w:cs="宋体"/>
                <w:sz w:val="16"/>
                <w:szCs w:val="16"/>
              </w:rPr>
            </w:pPr>
            <w:r>
              <w:rPr>
                <w:rFonts w:ascii="宋体" w:hAnsi="宋体" w:eastAsia="宋体" w:cs="宋体"/>
                <w:sz w:val="16"/>
                <w:szCs w:val="16"/>
              </w:rPr>
              <w:t>收回粤财科教</w:t>
            </w:r>
            <w:r>
              <w:rPr>
                <w:rFonts w:ascii="宋体" w:hAnsi="宋体" w:eastAsia="宋体" w:cs="宋体"/>
                <w:w w:val="99"/>
                <w:sz w:val="16"/>
                <w:szCs w:val="16"/>
              </w:rPr>
              <w:t xml:space="preserve"> </w:t>
            </w:r>
            <w:r>
              <w:rPr>
                <w:rFonts w:ascii="宋体" w:hAnsi="宋体" w:eastAsia="宋体" w:cs="宋体"/>
                <w:sz w:val="16"/>
                <w:szCs w:val="16"/>
              </w:rPr>
              <w:t>[2021]239号中</w:t>
            </w:r>
          </w:p>
          <w:p>
            <w:pPr>
              <w:pStyle w:val="8"/>
              <w:spacing w:line="181" w:lineRule="exact"/>
              <w:ind w:left="8" w:right="0"/>
              <w:jc w:val="center"/>
              <w:rPr>
                <w:rFonts w:ascii="宋体" w:hAnsi="宋体" w:eastAsia="宋体" w:cs="宋体"/>
                <w:sz w:val="16"/>
                <w:szCs w:val="16"/>
              </w:rPr>
            </w:pPr>
            <w:r>
              <w:rPr>
                <w:rFonts w:ascii="宋体" w:hAnsi="宋体" w:eastAsia="宋体" w:cs="宋体"/>
                <w:sz w:val="16"/>
                <w:szCs w:val="16"/>
              </w:rPr>
              <w:t>央资金</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47" w:line="225" w:lineRule="auto"/>
              <w:ind w:left="93" w:right="84"/>
              <w:jc w:val="center"/>
              <w:rPr>
                <w:rFonts w:ascii="宋体" w:hAnsi="宋体" w:eastAsia="宋体" w:cs="宋体"/>
                <w:sz w:val="16"/>
                <w:szCs w:val="16"/>
              </w:rPr>
            </w:pPr>
            <w:r>
              <w:rPr>
                <w:rFonts w:ascii="宋体" w:hAnsi="宋体" w:eastAsia="宋体" w:cs="宋体"/>
                <w:sz w:val="16"/>
                <w:szCs w:val="16"/>
              </w:rPr>
              <w:t>下达学生生</w:t>
            </w:r>
            <w:r>
              <w:rPr>
                <w:rFonts w:ascii="宋体" w:hAnsi="宋体" w:eastAsia="宋体" w:cs="宋体"/>
                <w:w w:val="99"/>
                <w:sz w:val="16"/>
                <w:szCs w:val="16"/>
              </w:rPr>
              <w:t xml:space="preserve"> </w:t>
            </w:r>
            <w:r>
              <w:rPr>
                <w:rFonts w:ascii="宋体" w:hAnsi="宋体" w:eastAsia="宋体" w:cs="宋体"/>
                <w:sz w:val="16"/>
                <w:szCs w:val="16"/>
              </w:rPr>
              <w:t>活费补助省</w:t>
            </w:r>
            <w:r>
              <w:rPr>
                <w:rFonts w:ascii="宋体" w:hAnsi="宋体" w:eastAsia="宋体" w:cs="宋体"/>
                <w:w w:val="99"/>
                <w:sz w:val="16"/>
                <w:szCs w:val="16"/>
              </w:rPr>
              <w:t xml:space="preserve"> </w:t>
            </w:r>
            <w:r>
              <w:rPr>
                <w:rFonts w:ascii="宋体" w:hAnsi="宋体" w:eastAsia="宋体" w:cs="宋体"/>
                <w:sz w:val="16"/>
                <w:szCs w:val="16"/>
              </w:rPr>
              <w:t>级资金</w:t>
            </w:r>
          </w:p>
        </w:tc>
        <w:tc>
          <w:tcPr>
            <w:tcW w:w="962"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梅州市丰顺县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660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565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274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291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95</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274</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369</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梅州市五华县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1,469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0" w:right="0"/>
              <w:jc w:val="left"/>
              <w:rPr>
                <w:rFonts w:ascii="宋体" w:hAnsi="宋体" w:eastAsia="宋体" w:cs="宋体"/>
                <w:sz w:val="17"/>
                <w:szCs w:val="17"/>
              </w:rPr>
            </w:pPr>
            <w:r>
              <w:rPr>
                <w:rFonts w:ascii="宋体"/>
                <w:sz w:val="17"/>
              </w:rPr>
              <w:t>1257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610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647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212</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610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822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1,111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951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460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491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160</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160</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36" w:right="0"/>
              <w:jc w:val="left"/>
              <w:rPr>
                <w:rFonts w:ascii="宋体" w:hAnsi="宋体" w:eastAsia="宋体" w:cs="宋体"/>
                <w:sz w:val="17"/>
                <w:szCs w:val="17"/>
              </w:rPr>
            </w:pPr>
            <w:r>
              <w:rPr>
                <w:rFonts w:ascii="宋体"/>
                <w:sz w:val="17"/>
              </w:rPr>
              <w:t>390.3625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58" w:right="0"/>
              <w:jc w:val="left"/>
              <w:rPr>
                <w:rFonts w:ascii="宋体" w:hAnsi="宋体" w:eastAsia="宋体" w:cs="宋体"/>
                <w:sz w:val="17"/>
                <w:szCs w:val="17"/>
              </w:rPr>
            </w:pPr>
            <w:r>
              <w:rPr>
                <w:rFonts w:ascii="宋体"/>
                <w:sz w:val="17"/>
              </w:rPr>
              <w:t>-5.8875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5.8875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惠州市惠城区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197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169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82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87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惠州市惠阳区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160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137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66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71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惠州市博罗县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2" w:right="0"/>
              <w:jc w:val="left"/>
              <w:rPr>
                <w:rFonts w:ascii="宋体" w:hAnsi="宋体" w:eastAsia="宋体" w:cs="宋体"/>
                <w:sz w:val="17"/>
                <w:szCs w:val="17"/>
              </w:rPr>
            </w:pPr>
            <w:r>
              <w:rPr>
                <w:rFonts w:ascii="宋体"/>
                <w:sz w:val="17"/>
              </w:rPr>
              <w:t>-384.475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135" w:right="0"/>
              <w:jc w:val="left"/>
              <w:rPr>
                <w:rFonts w:ascii="宋体" w:hAnsi="宋体" w:eastAsia="宋体" w:cs="宋体"/>
                <w:sz w:val="17"/>
                <w:szCs w:val="17"/>
              </w:rPr>
            </w:pPr>
            <w:r>
              <w:rPr>
                <w:rFonts w:ascii="宋体"/>
                <w:sz w:val="17"/>
              </w:rPr>
              <w:t>384.4750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惠州市惠东县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628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537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260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277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91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91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惠州市龙门县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27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12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惠州市大亚湾区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24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21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11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惠州市仲恺区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31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33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1,933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1,656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803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853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277</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277</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7"/>
              <w:jc w:val="right"/>
              <w:rPr>
                <w:rFonts w:ascii="宋体" w:hAnsi="宋体" w:eastAsia="宋体" w:cs="宋体"/>
                <w:sz w:val="17"/>
                <w:szCs w:val="17"/>
              </w:rPr>
            </w:pPr>
            <w:r>
              <w:rPr>
                <w:rFonts w:ascii="宋体"/>
                <w:w w:val="101"/>
                <w:sz w:val="17"/>
              </w:rPr>
              <w:t>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106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91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44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47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汕尾市海丰县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497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425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206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219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汕尾市陆丰市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967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827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401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426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140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140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汕尾市陆河县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313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268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130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138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汕尾市红海湾经济开发区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汕尾市华侨管理区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东莞市合计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7"/>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136" w:right="0"/>
              <w:jc w:val="left"/>
              <w:rPr>
                <w:rFonts w:ascii="宋体" w:hAnsi="宋体" w:eastAsia="宋体" w:cs="宋体"/>
                <w:sz w:val="17"/>
                <w:szCs w:val="17"/>
              </w:rPr>
            </w:pPr>
            <w:r>
              <w:rPr>
                <w:rFonts w:ascii="宋体"/>
                <w:sz w:val="17"/>
              </w:rPr>
              <w:t>553.4825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东莞市本级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82" w:right="0"/>
              <w:jc w:val="left"/>
              <w:rPr>
                <w:rFonts w:ascii="宋体" w:hAnsi="宋体" w:eastAsia="宋体" w:cs="宋体"/>
                <w:sz w:val="17"/>
                <w:szCs w:val="17"/>
              </w:rPr>
            </w:pPr>
            <w:r>
              <w:rPr>
                <w:rFonts w:ascii="宋体"/>
                <w:sz w:val="17"/>
              </w:rPr>
              <w:t>-553.4825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136" w:right="0"/>
              <w:jc w:val="left"/>
              <w:rPr>
                <w:rFonts w:ascii="宋体" w:hAnsi="宋体" w:eastAsia="宋体" w:cs="宋体"/>
                <w:sz w:val="17"/>
                <w:szCs w:val="17"/>
              </w:rPr>
            </w:pPr>
            <w:r>
              <w:rPr>
                <w:rFonts w:ascii="宋体"/>
                <w:sz w:val="17"/>
              </w:rPr>
              <w:t>553.4825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中山市合计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7"/>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136" w:right="0"/>
              <w:jc w:val="left"/>
              <w:rPr>
                <w:rFonts w:ascii="宋体" w:hAnsi="宋体" w:eastAsia="宋体" w:cs="宋体"/>
                <w:sz w:val="17"/>
                <w:szCs w:val="17"/>
              </w:rPr>
            </w:pPr>
            <w:r>
              <w:rPr>
                <w:rFonts w:ascii="宋体"/>
                <w:sz w:val="17"/>
              </w:rPr>
              <w:t>178.0145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中山市合计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82" w:right="0"/>
              <w:jc w:val="left"/>
              <w:rPr>
                <w:rFonts w:ascii="宋体" w:hAnsi="宋体" w:eastAsia="宋体" w:cs="宋体"/>
                <w:sz w:val="17"/>
                <w:szCs w:val="17"/>
              </w:rPr>
            </w:pPr>
            <w:r>
              <w:rPr>
                <w:rFonts w:ascii="宋体"/>
                <w:sz w:val="17"/>
              </w:rPr>
              <w:t>-178.0145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136" w:right="0"/>
              <w:jc w:val="left"/>
              <w:rPr>
                <w:rFonts w:ascii="宋体" w:hAnsi="宋体" w:eastAsia="宋体" w:cs="宋体"/>
                <w:sz w:val="17"/>
                <w:szCs w:val="17"/>
              </w:rPr>
            </w:pPr>
            <w:r>
              <w:rPr>
                <w:rFonts w:ascii="宋体"/>
                <w:sz w:val="17"/>
              </w:rPr>
              <w:t>178.0145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590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508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246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262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82</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82</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25" w:right="0"/>
              <w:jc w:val="left"/>
              <w:rPr>
                <w:rFonts w:ascii="宋体" w:hAnsi="宋体" w:eastAsia="宋体" w:cs="宋体"/>
                <w:sz w:val="17"/>
                <w:szCs w:val="17"/>
              </w:rPr>
            </w:pPr>
            <w:r>
              <w:rPr>
                <w:rFonts w:ascii="宋体"/>
                <w:sz w:val="17"/>
              </w:rPr>
              <w:t>51.5925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江门市蓬江区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江门市江海区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江门市新会区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2" w:right="0"/>
              <w:jc w:val="left"/>
              <w:rPr>
                <w:rFonts w:ascii="宋体" w:hAnsi="宋体" w:eastAsia="宋体" w:cs="宋体"/>
                <w:sz w:val="17"/>
                <w:szCs w:val="17"/>
              </w:rPr>
            </w:pPr>
            <w:r>
              <w:rPr>
                <w:rFonts w:ascii="宋体"/>
                <w:sz w:val="17"/>
              </w:rPr>
              <w:t>-51.5925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25" w:right="0"/>
              <w:jc w:val="left"/>
              <w:rPr>
                <w:rFonts w:ascii="宋体" w:hAnsi="宋体" w:eastAsia="宋体" w:cs="宋体"/>
                <w:sz w:val="17"/>
                <w:szCs w:val="17"/>
              </w:rPr>
            </w:pPr>
            <w:r>
              <w:rPr>
                <w:rFonts w:ascii="宋体"/>
                <w:sz w:val="17"/>
              </w:rPr>
              <w:t>51.5925</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江门市台山市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335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287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139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148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江门市开平市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江门市鹤山市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江门市恩平市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162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139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67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72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2,172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1,860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902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958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312</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312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962" w:type="dxa"/>
            <w:tcBorders>
              <w:top w:val="single" w:color="000000" w:sz="6" w:space="0"/>
              <w:left w:val="single" w:color="000000" w:sz="6" w:space="0"/>
              <w:bottom w:val="single" w:color="000000" w:sz="6" w:space="0"/>
              <w:right w:val="single" w:color="000000" w:sz="6" w:space="0"/>
            </w:tcBorders>
          </w:tcPr>
          <w:p/>
        </w:tc>
      </w:tr>
    </w:tbl>
    <w:p>
      <w:pPr>
        <w:spacing w:before="0" w:line="240" w:lineRule="auto"/>
        <w:rPr>
          <w:rFonts w:ascii="宋体" w:hAnsi="宋体" w:eastAsia="宋体" w:cs="宋体"/>
          <w:sz w:val="20"/>
          <w:szCs w:val="20"/>
        </w:rPr>
      </w:pPr>
    </w:p>
    <w:p>
      <w:pPr>
        <w:spacing w:before="11" w:line="240" w:lineRule="auto"/>
        <w:rPr>
          <w:rFonts w:ascii="宋体" w:hAnsi="宋体" w:eastAsia="宋体" w:cs="宋体"/>
          <w:sz w:val="14"/>
          <w:szCs w:val="14"/>
        </w:rPr>
      </w:pPr>
    </w:p>
    <w:p>
      <w:pPr>
        <w:spacing w:before="10"/>
        <w:ind w:left="158" w:right="0" w:firstLine="0"/>
        <w:jc w:val="left"/>
        <w:rPr>
          <w:rFonts w:ascii="宋体" w:hAnsi="宋体" w:eastAsia="宋体" w:cs="宋体"/>
          <w:sz w:val="31"/>
          <w:szCs w:val="31"/>
        </w:rPr>
      </w:pPr>
      <w:r>
        <w:rPr>
          <w:rFonts w:ascii="宋体"/>
          <w:sz w:val="31"/>
        </w:rPr>
        <w:t>- 46</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pgSz w:w="11900" w:h="16840"/>
          <w:pgMar w:top="1080" w:right="1020" w:bottom="280" w:left="1020" w:header="720" w:footer="720" w:gutter="0"/>
          <w:cols w:space="720" w:num="1"/>
        </w:sectPr>
      </w:pPr>
    </w:p>
    <w:p>
      <w:pPr>
        <w:spacing w:before="7" w:line="240" w:lineRule="auto"/>
        <w:rPr>
          <w:rFonts w:ascii="宋体" w:hAnsi="宋体" w:eastAsia="宋体" w:cs="宋体"/>
          <w:sz w:val="5"/>
          <w:szCs w:val="5"/>
        </w:rPr>
      </w:pPr>
    </w:p>
    <w:tbl>
      <w:tblPr>
        <w:tblStyle w:val="4"/>
        <w:tblW w:w="0" w:type="auto"/>
        <w:tblInd w:w="105" w:type="dxa"/>
        <w:tblLayout w:type="fixed"/>
        <w:tblCellMar>
          <w:top w:w="0" w:type="dxa"/>
          <w:left w:w="0" w:type="dxa"/>
          <w:bottom w:w="0" w:type="dxa"/>
          <w:right w:w="0" w:type="dxa"/>
        </w:tblCellMar>
      </w:tblPr>
      <w:tblGrid>
        <w:gridCol w:w="2198"/>
        <w:gridCol w:w="1109"/>
        <w:gridCol w:w="874"/>
        <w:gridCol w:w="794"/>
        <w:gridCol w:w="677"/>
        <w:gridCol w:w="883"/>
        <w:gridCol w:w="1138"/>
        <w:gridCol w:w="991"/>
        <w:gridCol w:w="962"/>
      </w:tblGrid>
      <w:tr>
        <w:trPr>
          <w:trHeight w:val="754" w:hRule="exact"/>
        </w:trPr>
        <w:tc>
          <w:tcPr>
            <w:tcW w:w="219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134" w:line="240" w:lineRule="auto"/>
              <w:ind w:left="5" w:right="0"/>
              <w:jc w:val="center"/>
              <w:rPr>
                <w:rFonts w:ascii="宋体" w:hAnsi="宋体" w:eastAsia="宋体" w:cs="宋体"/>
                <w:sz w:val="17"/>
                <w:szCs w:val="17"/>
              </w:rPr>
            </w:pPr>
            <w:r>
              <w:rPr>
                <w:rFonts w:ascii="宋体" w:hAnsi="宋体" w:eastAsia="宋体" w:cs="宋体"/>
                <w:sz w:val="17"/>
                <w:szCs w:val="17"/>
              </w:rPr>
              <w:t>地区</w:t>
            </w:r>
          </w:p>
        </w:tc>
        <w:tc>
          <w:tcPr>
            <w:tcW w:w="110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117" w:line="225" w:lineRule="auto"/>
              <w:ind w:left="69" w:right="61"/>
              <w:jc w:val="center"/>
              <w:rPr>
                <w:rFonts w:ascii="宋体" w:hAnsi="宋体" w:eastAsia="宋体" w:cs="宋体"/>
                <w:sz w:val="16"/>
                <w:szCs w:val="16"/>
              </w:rPr>
            </w:pPr>
            <w:r>
              <w:rPr>
                <w:rFonts w:ascii="宋体" w:hAnsi="宋体" w:eastAsia="宋体" w:cs="宋体"/>
                <w:sz w:val="16"/>
                <w:szCs w:val="16"/>
              </w:rPr>
              <w:t>核定2022年应</w:t>
            </w:r>
            <w:r>
              <w:rPr>
                <w:rFonts w:ascii="宋体" w:hAnsi="宋体" w:eastAsia="宋体" w:cs="宋体"/>
                <w:w w:val="99"/>
                <w:sz w:val="16"/>
                <w:szCs w:val="16"/>
              </w:rPr>
              <w:t xml:space="preserve"> </w:t>
            </w:r>
            <w:r>
              <w:rPr>
                <w:rFonts w:ascii="宋体" w:hAnsi="宋体" w:eastAsia="宋体" w:cs="宋体"/>
                <w:sz w:val="16"/>
                <w:szCs w:val="16"/>
              </w:rPr>
              <w:t>下达义务教育</w:t>
            </w:r>
            <w:r>
              <w:rPr>
                <w:rFonts w:ascii="宋体" w:hAnsi="宋体" w:eastAsia="宋体" w:cs="宋体"/>
                <w:w w:val="99"/>
                <w:sz w:val="16"/>
                <w:szCs w:val="16"/>
              </w:rPr>
              <w:t xml:space="preserve"> </w:t>
            </w:r>
            <w:r>
              <w:rPr>
                <w:rFonts w:ascii="宋体" w:hAnsi="宋体" w:eastAsia="宋体" w:cs="宋体"/>
                <w:sz w:val="16"/>
                <w:szCs w:val="16"/>
              </w:rPr>
              <w:t>学生生活费补</w:t>
            </w:r>
            <w:r>
              <w:rPr>
                <w:rFonts w:ascii="宋体" w:hAnsi="宋体" w:eastAsia="宋体" w:cs="宋体"/>
                <w:w w:val="99"/>
                <w:sz w:val="16"/>
                <w:szCs w:val="16"/>
              </w:rPr>
              <w:t xml:space="preserve"> </w:t>
            </w:r>
            <w:r>
              <w:rPr>
                <w:rFonts w:ascii="宋体" w:hAnsi="宋体" w:eastAsia="宋体" w:cs="宋体"/>
                <w:sz w:val="16"/>
                <w:szCs w:val="16"/>
              </w:rPr>
              <w:t>助资金</w:t>
            </w:r>
          </w:p>
        </w:tc>
        <w:tc>
          <w:tcPr>
            <w:tcW w:w="2345" w:type="dxa"/>
            <w:gridSpan w:val="3"/>
            <w:tcBorders>
              <w:top w:val="single" w:color="000000" w:sz="6" w:space="0"/>
              <w:left w:val="single" w:color="000000" w:sz="6" w:space="0"/>
              <w:bottom w:val="single" w:color="000000" w:sz="6" w:space="0"/>
              <w:right w:val="single" w:color="000000" w:sz="6" w:space="0"/>
            </w:tcBorders>
          </w:tcPr>
          <w:p>
            <w:pPr>
              <w:pStyle w:val="8"/>
              <w:spacing w:before="77" w:line="200" w:lineRule="exact"/>
              <w:ind w:left="52" w:right="43"/>
              <w:jc w:val="center"/>
              <w:rPr>
                <w:rFonts w:ascii="宋体" w:hAnsi="宋体" w:eastAsia="宋体" w:cs="宋体"/>
                <w:sz w:val="16"/>
                <w:szCs w:val="16"/>
              </w:rPr>
            </w:pPr>
            <w:r>
              <w:rPr>
                <w:rFonts w:ascii="宋体" w:hAnsi="宋体" w:eastAsia="宋体" w:cs="宋体"/>
                <w:w w:val="95"/>
                <w:sz w:val="16"/>
                <w:szCs w:val="16"/>
              </w:rPr>
              <w:t>已下达2022年义务教育学生生活</w:t>
            </w:r>
            <w:r>
              <w:rPr>
                <w:rFonts w:ascii="宋体" w:hAnsi="宋体" w:eastAsia="宋体" w:cs="宋体"/>
                <w:spacing w:val="15"/>
                <w:w w:val="95"/>
                <w:sz w:val="16"/>
                <w:szCs w:val="16"/>
              </w:rPr>
              <w:t xml:space="preserve"> </w:t>
            </w:r>
            <w:r>
              <w:rPr>
                <w:rFonts w:ascii="宋体" w:hAnsi="宋体" w:eastAsia="宋体" w:cs="宋体"/>
                <w:sz w:val="16"/>
                <w:szCs w:val="16"/>
              </w:rPr>
              <w:t>费补助资金</w:t>
            </w:r>
          </w:p>
          <w:p>
            <w:pPr>
              <w:pStyle w:val="8"/>
              <w:spacing w:line="180" w:lineRule="exact"/>
              <w:ind w:left="4" w:right="0"/>
              <w:jc w:val="center"/>
              <w:rPr>
                <w:rFonts w:ascii="宋体" w:hAnsi="宋体" w:eastAsia="宋体" w:cs="宋体"/>
                <w:sz w:val="16"/>
                <w:szCs w:val="16"/>
              </w:rPr>
            </w:pPr>
            <w:r>
              <w:rPr>
                <w:rFonts w:ascii="宋体" w:hAnsi="宋体" w:eastAsia="宋体" w:cs="宋体"/>
                <w:sz w:val="16"/>
                <w:szCs w:val="16"/>
              </w:rPr>
              <w:t>（粤财科教[2021]239号）</w:t>
            </w:r>
          </w:p>
        </w:tc>
        <w:tc>
          <w:tcPr>
            <w:tcW w:w="3012" w:type="dxa"/>
            <w:gridSpan w:val="3"/>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宋体" w:hAnsi="宋体" w:eastAsia="宋体" w:cs="宋体"/>
                <w:sz w:val="19"/>
                <w:szCs w:val="19"/>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本次下达资金</w:t>
            </w:r>
          </w:p>
        </w:tc>
        <w:tc>
          <w:tcPr>
            <w:tcW w:w="96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14"/>
                <w:szCs w:val="14"/>
              </w:rPr>
            </w:pPr>
          </w:p>
          <w:p>
            <w:pPr>
              <w:pStyle w:val="8"/>
              <w:spacing w:line="240" w:lineRule="auto"/>
              <w:ind w:left="79" w:right="0"/>
              <w:jc w:val="left"/>
              <w:rPr>
                <w:rFonts w:ascii="宋体" w:hAnsi="宋体" w:eastAsia="宋体" w:cs="宋体"/>
                <w:sz w:val="16"/>
                <w:szCs w:val="16"/>
              </w:rPr>
            </w:pPr>
            <w:r>
              <w:rPr>
                <w:rFonts w:ascii="宋体" w:hAnsi="宋体" w:eastAsia="宋体" w:cs="宋体"/>
                <w:sz w:val="16"/>
                <w:szCs w:val="16"/>
              </w:rPr>
              <w:t>待抵扣资金</w:t>
            </w:r>
          </w:p>
        </w:tc>
      </w:tr>
      <w:tr>
        <w:tblPrEx>
          <w:tblCellMar>
            <w:top w:w="0" w:type="dxa"/>
            <w:left w:w="0" w:type="dxa"/>
            <w:bottom w:w="0" w:type="dxa"/>
            <w:right w:w="0" w:type="dxa"/>
          </w:tblCellMar>
        </w:tblPrEx>
        <w:trPr>
          <w:trHeight w:val="722" w:hRule="exact"/>
        </w:trPr>
        <w:tc>
          <w:tcPr>
            <w:tcW w:w="2198" w:type="dxa"/>
            <w:vMerge w:val="continue"/>
            <w:tcBorders>
              <w:left w:val="single" w:color="000000" w:sz="6" w:space="0"/>
              <w:bottom w:val="single" w:color="000000" w:sz="6" w:space="0"/>
              <w:right w:val="single" w:color="000000" w:sz="6" w:space="0"/>
            </w:tcBorders>
          </w:tcPr>
          <w:p/>
        </w:tc>
        <w:tc>
          <w:tcPr>
            <w:tcW w:w="1109" w:type="dxa"/>
            <w:vMerge w:val="continue"/>
            <w:tcBorders>
              <w:left w:val="single" w:color="000000" w:sz="6" w:space="0"/>
              <w:bottom w:val="single" w:color="000000" w:sz="6" w:space="0"/>
              <w:right w:val="single" w:color="000000" w:sz="6" w:space="0"/>
            </w:tcBorders>
          </w:tcPr>
          <w:p/>
        </w:tc>
        <w:tc>
          <w:tcPr>
            <w:tcW w:w="87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3" w:right="0"/>
              <w:jc w:val="left"/>
              <w:rPr>
                <w:rFonts w:ascii="宋体" w:hAnsi="宋体" w:eastAsia="宋体" w:cs="宋体"/>
                <w:sz w:val="16"/>
                <w:szCs w:val="16"/>
              </w:rPr>
            </w:pPr>
            <w:r>
              <w:rPr>
                <w:rFonts w:ascii="宋体" w:hAnsi="宋体" w:eastAsia="宋体" w:cs="宋体"/>
                <w:sz w:val="16"/>
                <w:szCs w:val="16"/>
              </w:rPr>
              <w:t>小计</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33" w:right="0"/>
              <w:jc w:val="left"/>
              <w:rPr>
                <w:rFonts w:ascii="宋体" w:hAnsi="宋体" w:eastAsia="宋体" w:cs="宋体"/>
                <w:sz w:val="16"/>
                <w:szCs w:val="16"/>
              </w:rPr>
            </w:pPr>
            <w:r>
              <w:rPr>
                <w:rFonts w:ascii="宋体" w:hAnsi="宋体" w:eastAsia="宋体" w:cs="宋体"/>
                <w:sz w:val="16"/>
                <w:szCs w:val="16"/>
              </w:rPr>
              <w:t>其中:中央</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55" w:right="0"/>
              <w:jc w:val="left"/>
              <w:rPr>
                <w:rFonts w:ascii="宋体" w:hAnsi="宋体" w:eastAsia="宋体" w:cs="宋体"/>
                <w:sz w:val="16"/>
                <w:szCs w:val="16"/>
              </w:rPr>
            </w:pPr>
            <w:r>
              <w:rPr>
                <w:rFonts w:ascii="宋体" w:hAnsi="宋体" w:eastAsia="宋体" w:cs="宋体"/>
                <w:sz w:val="16"/>
                <w:szCs w:val="16"/>
              </w:rPr>
              <w:t>其中:省</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8" w:right="0"/>
              <w:jc w:val="left"/>
              <w:rPr>
                <w:rFonts w:ascii="宋体" w:hAnsi="宋体" w:eastAsia="宋体" w:cs="宋体"/>
                <w:sz w:val="16"/>
                <w:szCs w:val="16"/>
              </w:rPr>
            </w:pPr>
            <w:r>
              <w:rPr>
                <w:rFonts w:ascii="宋体" w:hAnsi="宋体" w:eastAsia="宋体" w:cs="宋体"/>
                <w:sz w:val="16"/>
                <w:szCs w:val="16"/>
              </w:rPr>
              <w:t>小计</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66" w:line="196" w:lineRule="exact"/>
              <w:ind w:left="43" w:right="31" w:hanging="6"/>
              <w:jc w:val="center"/>
              <w:rPr>
                <w:rFonts w:ascii="宋体" w:hAnsi="宋体" w:eastAsia="宋体" w:cs="宋体"/>
                <w:sz w:val="16"/>
                <w:szCs w:val="16"/>
              </w:rPr>
            </w:pPr>
            <w:r>
              <w:rPr>
                <w:rFonts w:ascii="宋体" w:hAnsi="宋体" w:eastAsia="宋体" w:cs="宋体"/>
                <w:sz w:val="16"/>
                <w:szCs w:val="16"/>
              </w:rPr>
              <w:t>收回粤财科教</w:t>
            </w:r>
            <w:r>
              <w:rPr>
                <w:rFonts w:ascii="宋体" w:hAnsi="宋体" w:eastAsia="宋体" w:cs="宋体"/>
                <w:w w:val="99"/>
                <w:sz w:val="16"/>
                <w:szCs w:val="16"/>
              </w:rPr>
              <w:t xml:space="preserve"> </w:t>
            </w:r>
            <w:r>
              <w:rPr>
                <w:rFonts w:ascii="宋体" w:hAnsi="宋体" w:eastAsia="宋体" w:cs="宋体"/>
                <w:sz w:val="16"/>
                <w:szCs w:val="16"/>
              </w:rPr>
              <w:t>[2021]239号中</w:t>
            </w:r>
          </w:p>
          <w:p>
            <w:pPr>
              <w:pStyle w:val="8"/>
              <w:spacing w:line="181" w:lineRule="exact"/>
              <w:ind w:left="8" w:right="0"/>
              <w:jc w:val="center"/>
              <w:rPr>
                <w:rFonts w:ascii="宋体" w:hAnsi="宋体" w:eastAsia="宋体" w:cs="宋体"/>
                <w:sz w:val="16"/>
                <w:szCs w:val="16"/>
              </w:rPr>
            </w:pPr>
            <w:r>
              <w:rPr>
                <w:rFonts w:ascii="宋体" w:hAnsi="宋体" w:eastAsia="宋体" w:cs="宋体"/>
                <w:sz w:val="16"/>
                <w:szCs w:val="16"/>
              </w:rPr>
              <w:t>央资金</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47" w:line="225" w:lineRule="auto"/>
              <w:ind w:left="93" w:right="84"/>
              <w:jc w:val="center"/>
              <w:rPr>
                <w:rFonts w:ascii="宋体" w:hAnsi="宋体" w:eastAsia="宋体" w:cs="宋体"/>
                <w:sz w:val="16"/>
                <w:szCs w:val="16"/>
              </w:rPr>
            </w:pPr>
            <w:r>
              <w:rPr>
                <w:rFonts w:ascii="宋体" w:hAnsi="宋体" w:eastAsia="宋体" w:cs="宋体"/>
                <w:sz w:val="16"/>
                <w:szCs w:val="16"/>
              </w:rPr>
              <w:t>下达学生生</w:t>
            </w:r>
            <w:r>
              <w:rPr>
                <w:rFonts w:ascii="宋体" w:hAnsi="宋体" w:eastAsia="宋体" w:cs="宋体"/>
                <w:w w:val="99"/>
                <w:sz w:val="16"/>
                <w:szCs w:val="16"/>
              </w:rPr>
              <w:t xml:space="preserve"> </w:t>
            </w:r>
            <w:r>
              <w:rPr>
                <w:rFonts w:ascii="宋体" w:hAnsi="宋体" w:eastAsia="宋体" w:cs="宋体"/>
                <w:sz w:val="16"/>
                <w:szCs w:val="16"/>
              </w:rPr>
              <w:t>活费补助省</w:t>
            </w:r>
            <w:r>
              <w:rPr>
                <w:rFonts w:ascii="宋体" w:hAnsi="宋体" w:eastAsia="宋体" w:cs="宋体"/>
                <w:w w:val="99"/>
                <w:sz w:val="16"/>
                <w:szCs w:val="16"/>
              </w:rPr>
              <w:t xml:space="preserve"> </w:t>
            </w:r>
            <w:r>
              <w:rPr>
                <w:rFonts w:ascii="宋体" w:hAnsi="宋体" w:eastAsia="宋体" w:cs="宋体"/>
                <w:sz w:val="16"/>
                <w:szCs w:val="16"/>
              </w:rPr>
              <w:t>级资金</w:t>
            </w:r>
          </w:p>
        </w:tc>
        <w:tc>
          <w:tcPr>
            <w:tcW w:w="962"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阳江市阳春市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1,275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0" w:right="0"/>
              <w:jc w:val="left"/>
              <w:rPr>
                <w:rFonts w:ascii="宋体" w:hAnsi="宋体" w:eastAsia="宋体" w:cs="宋体"/>
                <w:sz w:val="17"/>
                <w:szCs w:val="17"/>
              </w:rPr>
            </w:pPr>
            <w:r>
              <w:rPr>
                <w:rFonts w:ascii="宋体"/>
                <w:sz w:val="17"/>
              </w:rPr>
              <w:t>1091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529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562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184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184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阳江市江城区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198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170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82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88</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阳江市阳东区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262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224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109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115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38</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阳江市阳西县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331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283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137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146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48</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阳江市高新区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42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6</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阳江市海陵区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37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16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5</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6,106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5470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21" w:right="0"/>
              <w:jc w:val="left"/>
              <w:rPr>
                <w:rFonts w:ascii="宋体" w:hAnsi="宋体" w:eastAsia="宋体" w:cs="宋体"/>
                <w:sz w:val="17"/>
                <w:szCs w:val="17"/>
              </w:rPr>
            </w:pPr>
            <w:r>
              <w:rPr>
                <w:rFonts w:ascii="宋体"/>
                <w:sz w:val="17"/>
              </w:rPr>
              <w:t>2656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04" w:right="0"/>
              <w:jc w:val="left"/>
              <w:rPr>
                <w:rFonts w:ascii="宋体" w:hAnsi="宋体" w:eastAsia="宋体" w:cs="宋体"/>
                <w:sz w:val="17"/>
                <w:szCs w:val="17"/>
              </w:rPr>
            </w:pPr>
            <w:r>
              <w:rPr>
                <w:rFonts w:ascii="宋体"/>
                <w:sz w:val="17"/>
              </w:rPr>
              <w:t>2814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636</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864</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29" w:right="0"/>
              <w:jc w:val="left"/>
              <w:rPr>
                <w:rFonts w:ascii="宋体" w:hAnsi="宋体" w:eastAsia="宋体" w:cs="宋体"/>
                <w:sz w:val="17"/>
                <w:szCs w:val="17"/>
              </w:rPr>
            </w:pPr>
            <w:r>
              <w:rPr>
                <w:rFonts w:ascii="宋体"/>
                <w:sz w:val="17"/>
              </w:rPr>
              <w:t>1,500</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136" w:right="0"/>
              <w:jc w:val="left"/>
              <w:rPr>
                <w:rFonts w:ascii="宋体" w:hAnsi="宋体" w:eastAsia="宋体" w:cs="宋体"/>
                <w:sz w:val="17"/>
                <w:szCs w:val="17"/>
              </w:rPr>
            </w:pPr>
            <w:r>
              <w:rPr>
                <w:rFonts w:ascii="宋体"/>
                <w:sz w:val="17"/>
              </w:rPr>
              <w:t>190.5000</w:t>
            </w: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湛江市赤坎区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55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23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25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7</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7</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湛江市霞山区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97</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84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41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43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湛江市经开区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209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179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87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92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湛江市麻章区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212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182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88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94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30</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湛江市坡头区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292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250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121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129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42</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湛江市吴川市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454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388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188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200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66</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湛江市遂溪县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1,065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911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442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469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154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154</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湛江市雷州市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1,653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0" w:right="0"/>
              <w:jc w:val="left"/>
              <w:rPr>
                <w:rFonts w:ascii="宋体" w:hAnsi="宋体" w:eastAsia="宋体" w:cs="宋体"/>
                <w:sz w:val="17"/>
                <w:szCs w:val="17"/>
              </w:rPr>
            </w:pPr>
            <w:r>
              <w:rPr>
                <w:rFonts w:ascii="宋体"/>
                <w:sz w:val="17"/>
              </w:rPr>
              <w:t>1653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802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851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36" w:right="0"/>
              <w:jc w:val="left"/>
              <w:rPr>
                <w:rFonts w:ascii="宋体" w:hAnsi="宋体" w:eastAsia="宋体" w:cs="宋体"/>
                <w:sz w:val="17"/>
                <w:szCs w:val="17"/>
              </w:rPr>
            </w:pPr>
            <w:r>
              <w:rPr>
                <w:rFonts w:ascii="宋体"/>
                <w:sz w:val="17"/>
              </w:rPr>
              <w:t>190.5000</w:t>
            </w: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湛江市廉江市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1,250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0" w:right="0"/>
              <w:jc w:val="left"/>
              <w:rPr>
                <w:rFonts w:ascii="宋体" w:hAnsi="宋体" w:eastAsia="宋体" w:cs="宋体"/>
                <w:sz w:val="17"/>
                <w:szCs w:val="17"/>
              </w:rPr>
            </w:pPr>
            <w:r>
              <w:rPr>
                <w:rFonts w:ascii="宋体"/>
                <w:sz w:val="17"/>
              </w:rPr>
              <w:t>1074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524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550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176</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524</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700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湛江市徐闻县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819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701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340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361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118</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340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458</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58" w:right="0"/>
              <w:jc w:val="left"/>
              <w:rPr>
                <w:rFonts w:ascii="宋体" w:hAnsi="宋体" w:eastAsia="宋体" w:cs="宋体"/>
                <w:sz w:val="17"/>
                <w:szCs w:val="17"/>
              </w:rPr>
            </w:pPr>
            <w:r>
              <w:rPr>
                <w:rFonts w:ascii="宋体"/>
                <w:sz w:val="17"/>
              </w:rPr>
              <w:t>11,081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9,476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4,596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4,880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22" w:right="0"/>
              <w:jc w:val="left"/>
              <w:rPr>
                <w:rFonts w:ascii="宋体" w:hAnsi="宋体" w:eastAsia="宋体" w:cs="宋体"/>
                <w:sz w:val="17"/>
                <w:szCs w:val="17"/>
              </w:rPr>
            </w:pPr>
            <w:r>
              <w:rPr>
                <w:rFonts w:ascii="宋体"/>
                <w:sz w:val="17"/>
              </w:rPr>
              <w:t>1,605</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76" w:right="0"/>
              <w:jc w:val="left"/>
              <w:rPr>
                <w:rFonts w:ascii="宋体" w:hAnsi="宋体" w:eastAsia="宋体" w:cs="宋体"/>
                <w:sz w:val="17"/>
                <w:szCs w:val="17"/>
              </w:rPr>
            </w:pPr>
            <w:r>
              <w:rPr>
                <w:rFonts w:ascii="宋体"/>
                <w:sz w:val="17"/>
              </w:rPr>
              <w:t>1,265</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29" w:right="0"/>
              <w:jc w:val="left"/>
              <w:rPr>
                <w:rFonts w:ascii="宋体" w:hAnsi="宋体" w:eastAsia="宋体" w:cs="宋体"/>
                <w:sz w:val="17"/>
                <w:szCs w:val="17"/>
              </w:rPr>
            </w:pPr>
            <w:r>
              <w:rPr>
                <w:rFonts w:ascii="宋体"/>
                <w:sz w:val="17"/>
              </w:rPr>
              <w:t>2,870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204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175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85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90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29</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茂名市茂南区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833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712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345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367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121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4" w:right="0"/>
              <w:jc w:val="left"/>
              <w:rPr>
                <w:rFonts w:ascii="宋体" w:hAnsi="宋体" w:eastAsia="宋体" w:cs="宋体"/>
                <w:sz w:val="17"/>
                <w:szCs w:val="17"/>
              </w:rPr>
            </w:pPr>
            <w:r>
              <w:rPr>
                <w:rFonts w:ascii="宋体"/>
                <w:sz w:val="17"/>
              </w:rPr>
              <w:t>121</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茂名市信宜市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2,255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1928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935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993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327</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327</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茂名市电白区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1,648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1409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683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726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239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239</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茂名市高新区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31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9" w:right="0"/>
              <w:jc w:val="left"/>
              <w:rPr>
                <w:rFonts w:ascii="宋体" w:hAnsi="宋体" w:eastAsia="宋体" w:cs="宋体"/>
                <w:sz w:val="17"/>
                <w:szCs w:val="17"/>
              </w:rPr>
            </w:pPr>
            <w:r>
              <w:rPr>
                <w:rFonts w:ascii="宋体"/>
                <w:sz w:val="17"/>
              </w:rPr>
              <w:t>33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11</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茂名市滨海新区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334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286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139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147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48</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茂名市高州市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3,050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2608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21" w:right="0"/>
              <w:jc w:val="left"/>
              <w:rPr>
                <w:rFonts w:ascii="宋体" w:hAnsi="宋体" w:eastAsia="宋体" w:cs="宋体"/>
                <w:sz w:val="17"/>
                <w:szCs w:val="17"/>
              </w:rPr>
            </w:pPr>
            <w:r>
              <w:rPr>
                <w:rFonts w:ascii="宋体"/>
                <w:sz w:val="17"/>
              </w:rPr>
              <w:t>1265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04" w:right="0"/>
              <w:jc w:val="left"/>
              <w:rPr>
                <w:rFonts w:ascii="宋体" w:hAnsi="宋体" w:eastAsia="宋体" w:cs="宋体"/>
                <w:sz w:val="17"/>
                <w:szCs w:val="17"/>
              </w:rPr>
            </w:pPr>
            <w:r>
              <w:rPr>
                <w:rFonts w:ascii="宋体"/>
                <w:sz w:val="17"/>
              </w:rPr>
              <w:t>1343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442</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76" w:right="0"/>
              <w:jc w:val="left"/>
              <w:rPr>
                <w:rFonts w:ascii="宋体" w:hAnsi="宋体" w:eastAsia="宋体" w:cs="宋体"/>
                <w:sz w:val="17"/>
                <w:szCs w:val="17"/>
              </w:rPr>
            </w:pPr>
            <w:r>
              <w:rPr>
                <w:rFonts w:ascii="宋体"/>
                <w:sz w:val="17"/>
              </w:rPr>
              <w:t>1,265</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29" w:right="0"/>
              <w:jc w:val="left"/>
              <w:rPr>
                <w:rFonts w:ascii="宋体" w:hAnsi="宋体" w:eastAsia="宋体" w:cs="宋体"/>
                <w:sz w:val="17"/>
                <w:szCs w:val="17"/>
              </w:rPr>
            </w:pPr>
            <w:r>
              <w:rPr>
                <w:rFonts w:ascii="宋体"/>
                <w:sz w:val="17"/>
              </w:rPr>
              <w:t>1,707</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茂名市化州市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2,682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2294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21" w:right="0"/>
              <w:jc w:val="left"/>
              <w:rPr>
                <w:rFonts w:ascii="宋体" w:hAnsi="宋体" w:eastAsia="宋体" w:cs="宋体"/>
                <w:sz w:val="17"/>
                <w:szCs w:val="17"/>
              </w:rPr>
            </w:pPr>
            <w:r>
              <w:rPr>
                <w:rFonts w:ascii="宋体"/>
                <w:sz w:val="17"/>
              </w:rPr>
              <w:t>1113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04" w:right="0"/>
              <w:jc w:val="left"/>
              <w:rPr>
                <w:rFonts w:ascii="宋体" w:hAnsi="宋体" w:eastAsia="宋体" w:cs="宋体"/>
                <w:sz w:val="17"/>
                <w:szCs w:val="17"/>
              </w:rPr>
            </w:pPr>
            <w:r>
              <w:rPr>
                <w:rFonts w:ascii="宋体"/>
                <w:sz w:val="17"/>
              </w:rPr>
              <w:t>1181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388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388</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2,665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2,282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1,106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1,176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383</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383</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肇庆市端州区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102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88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43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45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14</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肇庆市鼎湖区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45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20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6</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肇庆市高新区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38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17</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肇庆市高要区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422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361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175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186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61</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肇庆市四会市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88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37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39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12</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肇庆市广宁县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483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413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200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213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70</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肇庆市封开县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360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308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149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159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52</w:t>
            </w:r>
          </w:p>
        </w:tc>
        <w:tc>
          <w:tcPr>
            <w:tcW w:w="962" w:type="dxa"/>
            <w:tcBorders>
              <w:top w:val="single" w:color="000000" w:sz="6" w:space="0"/>
              <w:left w:val="single" w:color="000000" w:sz="6" w:space="0"/>
              <w:bottom w:val="single" w:color="000000" w:sz="6" w:space="0"/>
              <w:right w:val="single" w:color="000000" w:sz="6" w:space="0"/>
            </w:tcBorders>
          </w:tcPr>
          <w:p/>
        </w:tc>
      </w:tr>
    </w:tbl>
    <w:p>
      <w:pPr>
        <w:spacing w:before="0" w:line="240" w:lineRule="auto"/>
        <w:rPr>
          <w:rFonts w:ascii="宋体" w:hAnsi="宋体" w:eastAsia="宋体" w:cs="宋体"/>
          <w:sz w:val="20"/>
          <w:szCs w:val="20"/>
        </w:rPr>
      </w:pPr>
    </w:p>
    <w:p>
      <w:pPr>
        <w:spacing w:before="11" w:line="240" w:lineRule="auto"/>
        <w:rPr>
          <w:rFonts w:ascii="宋体" w:hAnsi="宋体" w:eastAsia="宋体" w:cs="宋体"/>
          <w:sz w:val="14"/>
          <w:szCs w:val="14"/>
        </w:rPr>
      </w:pPr>
    </w:p>
    <w:p>
      <w:pPr>
        <w:spacing w:before="10"/>
        <w:ind w:left="0" w:right="154" w:firstLine="0"/>
        <w:jc w:val="right"/>
        <w:rPr>
          <w:rFonts w:ascii="宋体" w:hAnsi="宋体" w:eastAsia="宋体" w:cs="宋体"/>
          <w:sz w:val="31"/>
          <w:szCs w:val="31"/>
        </w:rPr>
      </w:pPr>
      <w:r>
        <w:rPr>
          <w:rFonts w:ascii="宋体"/>
          <w:sz w:val="31"/>
        </w:rPr>
        <w:t>- 47</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pgSz w:w="11900" w:h="16840"/>
          <w:pgMar w:top="1080" w:right="1020" w:bottom="280" w:left="1020" w:header="720" w:footer="720" w:gutter="0"/>
          <w:cols w:space="720" w:num="1"/>
        </w:sectPr>
      </w:pPr>
    </w:p>
    <w:p>
      <w:pPr>
        <w:spacing w:before="7" w:line="240" w:lineRule="auto"/>
        <w:rPr>
          <w:rFonts w:ascii="宋体" w:hAnsi="宋体" w:eastAsia="宋体" w:cs="宋体"/>
          <w:sz w:val="5"/>
          <w:szCs w:val="5"/>
        </w:rPr>
      </w:pPr>
    </w:p>
    <w:tbl>
      <w:tblPr>
        <w:tblStyle w:val="4"/>
        <w:tblW w:w="0" w:type="auto"/>
        <w:tblInd w:w="105" w:type="dxa"/>
        <w:tblLayout w:type="fixed"/>
        <w:tblCellMar>
          <w:top w:w="0" w:type="dxa"/>
          <w:left w:w="0" w:type="dxa"/>
          <w:bottom w:w="0" w:type="dxa"/>
          <w:right w:w="0" w:type="dxa"/>
        </w:tblCellMar>
      </w:tblPr>
      <w:tblGrid>
        <w:gridCol w:w="2198"/>
        <w:gridCol w:w="1109"/>
        <w:gridCol w:w="874"/>
        <w:gridCol w:w="794"/>
        <w:gridCol w:w="677"/>
        <w:gridCol w:w="883"/>
        <w:gridCol w:w="1138"/>
        <w:gridCol w:w="991"/>
        <w:gridCol w:w="962"/>
      </w:tblGrid>
      <w:tr>
        <w:tblPrEx>
          <w:tblCellMar>
            <w:top w:w="0" w:type="dxa"/>
            <w:left w:w="0" w:type="dxa"/>
            <w:bottom w:w="0" w:type="dxa"/>
            <w:right w:w="0" w:type="dxa"/>
          </w:tblCellMar>
        </w:tblPrEx>
        <w:trPr>
          <w:trHeight w:val="754" w:hRule="exact"/>
        </w:trPr>
        <w:tc>
          <w:tcPr>
            <w:tcW w:w="219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134" w:line="240" w:lineRule="auto"/>
              <w:ind w:left="5" w:right="0"/>
              <w:jc w:val="center"/>
              <w:rPr>
                <w:rFonts w:ascii="宋体" w:hAnsi="宋体" w:eastAsia="宋体" w:cs="宋体"/>
                <w:sz w:val="17"/>
                <w:szCs w:val="17"/>
              </w:rPr>
            </w:pPr>
            <w:r>
              <w:rPr>
                <w:rFonts w:ascii="宋体" w:hAnsi="宋体" w:eastAsia="宋体" w:cs="宋体"/>
                <w:sz w:val="17"/>
                <w:szCs w:val="17"/>
              </w:rPr>
              <w:t>地区</w:t>
            </w:r>
          </w:p>
        </w:tc>
        <w:tc>
          <w:tcPr>
            <w:tcW w:w="110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117" w:line="225" w:lineRule="auto"/>
              <w:ind w:left="69" w:right="61"/>
              <w:jc w:val="center"/>
              <w:rPr>
                <w:rFonts w:ascii="宋体" w:hAnsi="宋体" w:eastAsia="宋体" w:cs="宋体"/>
                <w:sz w:val="16"/>
                <w:szCs w:val="16"/>
              </w:rPr>
            </w:pPr>
            <w:r>
              <w:rPr>
                <w:rFonts w:ascii="宋体" w:hAnsi="宋体" w:eastAsia="宋体" w:cs="宋体"/>
                <w:sz w:val="16"/>
                <w:szCs w:val="16"/>
              </w:rPr>
              <w:t>核定2022年应</w:t>
            </w:r>
            <w:r>
              <w:rPr>
                <w:rFonts w:ascii="宋体" w:hAnsi="宋体" w:eastAsia="宋体" w:cs="宋体"/>
                <w:w w:val="99"/>
                <w:sz w:val="16"/>
                <w:szCs w:val="16"/>
              </w:rPr>
              <w:t xml:space="preserve"> </w:t>
            </w:r>
            <w:r>
              <w:rPr>
                <w:rFonts w:ascii="宋体" w:hAnsi="宋体" w:eastAsia="宋体" w:cs="宋体"/>
                <w:sz w:val="16"/>
                <w:szCs w:val="16"/>
              </w:rPr>
              <w:t>下达义务教育</w:t>
            </w:r>
            <w:r>
              <w:rPr>
                <w:rFonts w:ascii="宋体" w:hAnsi="宋体" w:eastAsia="宋体" w:cs="宋体"/>
                <w:w w:val="99"/>
                <w:sz w:val="16"/>
                <w:szCs w:val="16"/>
              </w:rPr>
              <w:t xml:space="preserve"> </w:t>
            </w:r>
            <w:r>
              <w:rPr>
                <w:rFonts w:ascii="宋体" w:hAnsi="宋体" w:eastAsia="宋体" w:cs="宋体"/>
                <w:sz w:val="16"/>
                <w:szCs w:val="16"/>
              </w:rPr>
              <w:t>学生生活费补</w:t>
            </w:r>
            <w:r>
              <w:rPr>
                <w:rFonts w:ascii="宋体" w:hAnsi="宋体" w:eastAsia="宋体" w:cs="宋体"/>
                <w:w w:val="99"/>
                <w:sz w:val="16"/>
                <w:szCs w:val="16"/>
              </w:rPr>
              <w:t xml:space="preserve"> </w:t>
            </w:r>
            <w:r>
              <w:rPr>
                <w:rFonts w:ascii="宋体" w:hAnsi="宋体" w:eastAsia="宋体" w:cs="宋体"/>
                <w:sz w:val="16"/>
                <w:szCs w:val="16"/>
              </w:rPr>
              <w:t>助资金</w:t>
            </w:r>
          </w:p>
        </w:tc>
        <w:tc>
          <w:tcPr>
            <w:tcW w:w="2345" w:type="dxa"/>
            <w:gridSpan w:val="3"/>
            <w:tcBorders>
              <w:top w:val="single" w:color="000000" w:sz="6" w:space="0"/>
              <w:left w:val="single" w:color="000000" w:sz="6" w:space="0"/>
              <w:bottom w:val="single" w:color="000000" w:sz="6" w:space="0"/>
              <w:right w:val="single" w:color="000000" w:sz="6" w:space="0"/>
            </w:tcBorders>
          </w:tcPr>
          <w:p>
            <w:pPr>
              <w:pStyle w:val="8"/>
              <w:spacing w:before="77" w:line="200" w:lineRule="exact"/>
              <w:ind w:left="52" w:right="43"/>
              <w:jc w:val="center"/>
              <w:rPr>
                <w:rFonts w:ascii="宋体" w:hAnsi="宋体" w:eastAsia="宋体" w:cs="宋体"/>
                <w:sz w:val="16"/>
                <w:szCs w:val="16"/>
              </w:rPr>
            </w:pPr>
            <w:r>
              <w:rPr>
                <w:rFonts w:ascii="宋体" w:hAnsi="宋体" w:eastAsia="宋体" w:cs="宋体"/>
                <w:w w:val="95"/>
                <w:sz w:val="16"/>
                <w:szCs w:val="16"/>
              </w:rPr>
              <w:t>已下达2022年义务教育学生生活</w:t>
            </w:r>
            <w:r>
              <w:rPr>
                <w:rFonts w:ascii="宋体" w:hAnsi="宋体" w:eastAsia="宋体" w:cs="宋体"/>
                <w:spacing w:val="15"/>
                <w:w w:val="95"/>
                <w:sz w:val="16"/>
                <w:szCs w:val="16"/>
              </w:rPr>
              <w:t xml:space="preserve"> </w:t>
            </w:r>
            <w:r>
              <w:rPr>
                <w:rFonts w:ascii="宋体" w:hAnsi="宋体" w:eastAsia="宋体" w:cs="宋体"/>
                <w:sz w:val="16"/>
                <w:szCs w:val="16"/>
              </w:rPr>
              <w:t>费补助资金</w:t>
            </w:r>
          </w:p>
          <w:p>
            <w:pPr>
              <w:pStyle w:val="8"/>
              <w:spacing w:line="180" w:lineRule="exact"/>
              <w:ind w:left="4" w:right="0"/>
              <w:jc w:val="center"/>
              <w:rPr>
                <w:rFonts w:ascii="宋体" w:hAnsi="宋体" w:eastAsia="宋体" w:cs="宋体"/>
                <w:sz w:val="16"/>
                <w:szCs w:val="16"/>
              </w:rPr>
            </w:pPr>
            <w:r>
              <w:rPr>
                <w:rFonts w:ascii="宋体" w:hAnsi="宋体" w:eastAsia="宋体" w:cs="宋体"/>
                <w:sz w:val="16"/>
                <w:szCs w:val="16"/>
              </w:rPr>
              <w:t>（粤财科教[2021]239号）</w:t>
            </w:r>
          </w:p>
        </w:tc>
        <w:tc>
          <w:tcPr>
            <w:tcW w:w="3012" w:type="dxa"/>
            <w:gridSpan w:val="3"/>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宋体" w:hAnsi="宋体" w:eastAsia="宋体" w:cs="宋体"/>
                <w:sz w:val="19"/>
                <w:szCs w:val="19"/>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本次下达资金</w:t>
            </w:r>
          </w:p>
        </w:tc>
        <w:tc>
          <w:tcPr>
            <w:tcW w:w="96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14"/>
                <w:szCs w:val="14"/>
              </w:rPr>
            </w:pPr>
          </w:p>
          <w:p>
            <w:pPr>
              <w:pStyle w:val="8"/>
              <w:spacing w:line="240" w:lineRule="auto"/>
              <w:ind w:left="79" w:right="0"/>
              <w:jc w:val="left"/>
              <w:rPr>
                <w:rFonts w:ascii="宋体" w:hAnsi="宋体" w:eastAsia="宋体" w:cs="宋体"/>
                <w:sz w:val="16"/>
                <w:szCs w:val="16"/>
              </w:rPr>
            </w:pPr>
            <w:r>
              <w:rPr>
                <w:rFonts w:ascii="宋体" w:hAnsi="宋体" w:eastAsia="宋体" w:cs="宋体"/>
                <w:sz w:val="16"/>
                <w:szCs w:val="16"/>
              </w:rPr>
              <w:t>待抵扣资金</w:t>
            </w:r>
          </w:p>
        </w:tc>
      </w:tr>
      <w:tr>
        <w:tblPrEx>
          <w:tblCellMar>
            <w:top w:w="0" w:type="dxa"/>
            <w:left w:w="0" w:type="dxa"/>
            <w:bottom w:w="0" w:type="dxa"/>
            <w:right w:w="0" w:type="dxa"/>
          </w:tblCellMar>
        </w:tblPrEx>
        <w:trPr>
          <w:trHeight w:val="722" w:hRule="exact"/>
        </w:trPr>
        <w:tc>
          <w:tcPr>
            <w:tcW w:w="2198" w:type="dxa"/>
            <w:vMerge w:val="continue"/>
            <w:tcBorders>
              <w:left w:val="single" w:color="000000" w:sz="6" w:space="0"/>
              <w:bottom w:val="single" w:color="000000" w:sz="6" w:space="0"/>
              <w:right w:val="single" w:color="000000" w:sz="6" w:space="0"/>
            </w:tcBorders>
          </w:tcPr>
          <w:p/>
        </w:tc>
        <w:tc>
          <w:tcPr>
            <w:tcW w:w="1109" w:type="dxa"/>
            <w:vMerge w:val="continue"/>
            <w:tcBorders>
              <w:left w:val="single" w:color="000000" w:sz="6" w:space="0"/>
              <w:bottom w:val="single" w:color="000000" w:sz="6" w:space="0"/>
              <w:right w:val="single" w:color="000000" w:sz="6" w:space="0"/>
            </w:tcBorders>
          </w:tcPr>
          <w:p/>
        </w:tc>
        <w:tc>
          <w:tcPr>
            <w:tcW w:w="87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3" w:right="0"/>
              <w:jc w:val="left"/>
              <w:rPr>
                <w:rFonts w:ascii="宋体" w:hAnsi="宋体" w:eastAsia="宋体" w:cs="宋体"/>
                <w:sz w:val="16"/>
                <w:szCs w:val="16"/>
              </w:rPr>
            </w:pPr>
            <w:r>
              <w:rPr>
                <w:rFonts w:ascii="宋体" w:hAnsi="宋体" w:eastAsia="宋体" w:cs="宋体"/>
                <w:sz w:val="16"/>
                <w:szCs w:val="16"/>
              </w:rPr>
              <w:t>小计</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33" w:right="0"/>
              <w:jc w:val="left"/>
              <w:rPr>
                <w:rFonts w:ascii="宋体" w:hAnsi="宋体" w:eastAsia="宋体" w:cs="宋体"/>
                <w:sz w:val="16"/>
                <w:szCs w:val="16"/>
              </w:rPr>
            </w:pPr>
            <w:r>
              <w:rPr>
                <w:rFonts w:ascii="宋体" w:hAnsi="宋体" w:eastAsia="宋体" w:cs="宋体"/>
                <w:sz w:val="16"/>
                <w:szCs w:val="16"/>
              </w:rPr>
              <w:t>其中:中央</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55" w:right="0"/>
              <w:jc w:val="left"/>
              <w:rPr>
                <w:rFonts w:ascii="宋体" w:hAnsi="宋体" w:eastAsia="宋体" w:cs="宋体"/>
                <w:sz w:val="16"/>
                <w:szCs w:val="16"/>
              </w:rPr>
            </w:pPr>
            <w:r>
              <w:rPr>
                <w:rFonts w:ascii="宋体" w:hAnsi="宋体" w:eastAsia="宋体" w:cs="宋体"/>
                <w:sz w:val="16"/>
                <w:szCs w:val="16"/>
              </w:rPr>
              <w:t>其中:省</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宋体" w:hAnsi="宋体" w:eastAsia="宋体" w:cs="宋体"/>
                <w:sz w:val="17"/>
                <w:szCs w:val="17"/>
              </w:rPr>
            </w:pPr>
          </w:p>
          <w:p>
            <w:pPr>
              <w:pStyle w:val="8"/>
              <w:spacing w:line="240" w:lineRule="auto"/>
              <w:ind w:left="278" w:right="0"/>
              <w:jc w:val="left"/>
              <w:rPr>
                <w:rFonts w:ascii="宋体" w:hAnsi="宋体" w:eastAsia="宋体" w:cs="宋体"/>
                <w:sz w:val="16"/>
                <w:szCs w:val="16"/>
              </w:rPr>
            </w:pPr>
            <w:r>
              <w:rPr>
                <w:rFonts w:ascii="宋体" w:hAnsi="宋体" w:eastAsia="宋体" w:cs="宋体"/>
                <w:sz w:val="16"/>
                <w:szCs w:val="16"/>
              </w:rPr>
              <w:t>小计</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66" w:line="196" w:lineRule="exact"/>
              <w:ind w:left="43" w:right="31" w:hanging="6"/>
              <w:jc w:val="center"/>
              <w:rPr>
                <w:rFonts w:ascii="宋体" w:hAnsi="宋体" w:eastAsia="宋体" w:cs="宋体"/>
                <w:sz w:val="16"/>
                <w:szCs w:val="16"/>
              </w:rPr>
            </w:pPr>
            <w:r>
              <w:rPr>
                <w:rFonts w:ascii="宋体" w:hAnsi="宋体" w:eastAsia="宋体" w:cs="宋体"/>
                <w:sz w:val="16"/>
                <w:szCs w:val="16"/>
              </w:rPr>
              <w:t>收回粤财科教</w:t>
            </w:r>
            <w:r>
              <w:rPr>
                <w:rFonts w:ascii="宋体" w:hAnsi="宋体" w:eastAsia="宋体" w:cs="宋体"/>
                <w:w w:val="99"/>
                <w:sz w:val="16"/>
                <w:szCs w:val="16"/>
              </w:rPr>
              <w:t xml:space="preserve"> </w:t>
            </w:r>
            <w:r>
              <w:rPr>
                <w:rFonts w:ascii="宋体" w:hAnsi="宋体" w:eastAsia="宋体" w:cs="宋体"/>
                <w:sz w:val="16"/>
                <w:szCs w:val="16"/>
              </w:rPr>
              <w:t>[2021]239号中</w:t>
            </w:r>
          </w:p>
          <w:p>
            <w:pPr>
              <w:pStyle w:val="8"/>
              <w:spacing w:line="181" w:lineRule="exact"/>
              <w:ind w:left="8" w:right="0"/>
              <w:jc w:val="center"/>
              <w:rPr>
                <w:rFonts w:ascii="宋体" w:hAnsi="宋体" w:eastAsia="宋体" w:cs="宋体"/>
                <w:sz w:val="16"/>
                <w:szCs w:val="16"/>
              </w:rPr>
            </w:pPr>
            <w:r>
              <w:rPr>
                <w:rFonts w:ascii="宋体" w:hAnsi="宋体" w:eastAsia="宋体" w:cs="宋体"/>
                <w:sz w:val="16"/>
                <w:szCs w:val="16"/>
              </w:rPr>
              <w:t>央资金</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47" w:line="225" w:lineRule="auto"/>
              <w:ind w:left="93" w:right="84"/>
              <w:jc w:val="center"/>
              <w:rPr>
                <w:rFonts w:ascii="宋体" w:hAnsi="宋体" w:eastAsia="宋体" w:cs="宋体"/>
                <w:sz w:val="16"/>
                <w:szCs w:val="16"/>
              </w:rPr>
            </w:pPr>
            <w:r>
              <w:rPr>
                <w:rFonts w:ascii="宋体" w:hAnsi="宋体" w:eastAsia="宋体" w:cs="宋体"/>
                <w:sz w:val="16"/>
                <w:szCs w:val="16"/>
              </w:rPr>
              <w:t>下达学生生</w:t>
            </w:r>
            <w:r>
              <w:rPr>
                <w:rFonts w:ascii="宋体" w:hAnsi="宋体" w:eastAsia="宋体" w:cs="宋体"/>
                <w:w w:val="99"/>
                <w:sz w:val="16"/>
                <w:szCs w:val="16"/>
              </w:rPr>
              <w:t xml:space="preserve"> </w:t>
            </w:r>
            <w:r>
              <w:rPr>
                <w:rFonts w:ascii="宋体" w:hAnsi="宋体" w:eastAsia="宋体" w:cs="宋体"/>
                <w:sz w:val="16"/>
                <w:szCs w:val="16"/>
              </w:rPr>
              <w:t>活费补助省</w:t>
            </w:r>
            <w:r>
              <w:rPr>
                <w:rFonts w:ascii="宋体" w:hAnsi="宋体" w:eastAsia="宋体" w:cs="宋体"/>
                <w:w w:val="99"/>
                <w:sz w:val="16"/>
                <w:szCs w:val="16"/>
              </w:rPr>
              <w:t xml:space="preserve"> </w:t>
            </w:r>
            <w:r>
              <w:rPr>
                <w:rFonts w:ascii="宋体" w:hAnsi="宋体" w:eastAsia="宋体" w:cs="宋体"/>
                <w:sz w:val="16"/>
                <w:szCs w:val="16"/>
              </w:rPr>
              <w:t>级资金</w:t>
            </w:r>
          </w:p>
        </w:tc>
        <w:tc>
          <w:tcPr>
            <w:tcW w:w="962" w:type="dxa"/>
            <w:vMerge w:val="continue"/>
            <w:tcBorders>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肇庆市德庆县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372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318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154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164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肇庆市怀集县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755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646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313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333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109</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109</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4,080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3,493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1,693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1,800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587</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249</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836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7"/>
              <w:jc w:val="right"/>
              <w:rPr>
                <w:rFonts w:ascii="宋体" w:hAnsi="宋体" w:eastAsia="宋体" w:cs="宋体"/>
                <w:sz w:val="17"/>
                <w:szCs w:val="17"/>
              </w:rPr>
            </w:pPr>
            <w:r>
              <w:rPr>
                <w:rFonts w:ascii="宋体"/>
                <w:w w:val="101"/>
                <w:sz w:val="17"/>
              </w:rPr>
              <w:t>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清远市清城区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329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282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137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145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47</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47</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清远市清新区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660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565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274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291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95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95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清远市英德市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955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817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396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421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6" w:right="0"/>
              <w:jc w:val="left"/>
              <w:rPr>
                <w:rFonts w:ascii="宋体" w:hAnsi="宋体" w:eastAsia="宋体" w:cs="宋体"/>
                <w:sz w:val="17"/>
                <w:szCs w:val="17"/>
              </w:rPr>
            </w:pPr>
            <w:r>
              <w:rPr>
                <w:rFonts w:ascii="宋体"/>
                <w:sz w:val="17"/>
              </w:rPr>
              <w:t>138</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4" w:right="0"/>
              <w:jc w:val="left"/>
              <w:rPr>
                <w:rFonts w:ascii="宋体" w:hAnsi="宋体" w:eastAsia="宋体" w:cs="宋体"/>
                <w:sz w:val="17"/>
                <w:szCs w:val="17"/>
              </w:rPr>
            </w:pPr>
            <w:r>
              <w:rPr>
                <w:rFonts w:ascii="宋体"/>
                <w:sz w:val="17"/>
              </w:rPr>
              <w:t>138</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清远市连州市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456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390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189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201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清远市佛冈县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302</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258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125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133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清远市阳山县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459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393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191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202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66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清远市连山县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316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271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131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140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清远市连南县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600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514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249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265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86</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249</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335</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潮州市合计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915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785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381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404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130</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50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4" w:right="0"/>
              <w:jc w:val="left"/>
              <w:rPr>
                <w:rFonts w:ascii="宋体" w:hAnsi="宋体" w:eastAsia="宋体" w:cs="宋体"/>
                <w:sz w:val="17"/>
                <w:szCs w:val="17"/>
              </w:rPr>
            </w:pPr>
            <w:r>
              <w:rPr>
                <w:rFonts w:ascii="宋体"/>
                <w:sz w:val="17"/>
              </w:rPr>
              <w:t>180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潮州市直</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11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潮州市饶平县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529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453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220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233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76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潮州市潮安区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230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197</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96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101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潮州市湘桥区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121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104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50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54</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17</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50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67</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潮州市枫溪区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3</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2,511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2,148</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1,042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1,106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363</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363</w:t>
            </w: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1.9750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-1.975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tc>
        <w:tc>
          <w:tcPr>
            <w:tcW w:w="962"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12" w:right="0"/>
              <w:jc w:val="left"/>
              <w:rPr>
                <w:rFonts w:ascii="宋体" w:hAnsi="宋体" w:eastAsia="宋体" w:cs="宋体"/>
                <w:sz w:val="17"/>
                <w:szCs w:val="17"/>
              </w:rPr>
            </w:pPr>
            <w:r>
              <w:rPr>
                <w:rFonts w:ascii="宋体"/>
                <w:sz w:val="17"/>
              </w:rPr>
              <w:t>1.9750</w:t>
            </w: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揭阳市榕城区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7"/>
              <w:jc w:val="right"/>
              <w:rPr>
                <w:rFonts w:ascii="宋体" w:hAnsi="宋体" w:eastAsia="宋体" w:cs="宋体"/>
                <w:sz w:val="17"/>
                <w:szCs w:val="17"/>
              </w:rPr>
            </w:pPr>
            <w:r>
              <w:rPr>
                <w:rFonts w:ascii="宋体"/>
                <w:w w:val="101"/>
                <w:sz w:val="17"/>
              </w:rPr>
              <w:t>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w w:val="101"/>
                <w:sz w:val="17"/>
              </w:rPr>
              <w:t>0</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w w:val="101"/>
                <w:sz w:val="17"/>
              </w:rPr>
              <w:t>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揭阳市揭东区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210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180</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87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93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30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揭阳市揭西县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284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243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118</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125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41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揭阳市普宁市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650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86" w:right="0"/>
              <w:jc w:val="left"/>
              <w:rPr>
                <w:rFonts w:ascii="宋体" w:hAnsi="宋体" w:eastAsia="宋体" w:cs="宋体"/>
                <w:sz w:val="17"/>
                <w:szCs w:val="17"/>
              </w:rPr>
            </w:pPr>
            <w:r>
              <w:rPr>
                <w:rFonts w:ascii="宋体"/>
                <w:sz w:val="17"/>
              </w:rPr>
              <w:t>556</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7" w:right="0"/>
              <w:jc w:val="left"/>
              <w:rPr>
                <w:rFonts w:ascii="宋体" w:hAnsi="宋体" w:eastAsia="宋体" w:cs="宋体"/>
                <w:sz w:val="17"/>
                <w:szCs w:val="17"/>
              </w:rPr>
            </w:pPr>
            <w:r>
              <w:rPr>
                <w:rFonts w:ascii="宋体"/>
                <w:sz w:val="17"/>
              </w:rPr>
              <w:t>270</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0" w:right="0"/>
              <w:jc w:val="left"/>
              <w:rPr>
                <w:rFonts w:ascii="宋体" w:hAnsi="宋体" w:eastAsia="宋体" w:cs="宋体"/>
                <w:sz w:val="17"/>
                <w:szCs w:val="17"/>
              </w:rPr>
            </w:pPr>
            <w:r>
              <w:rPr>
                <w:rFonts w:ascii="宋体"/>
                <w:sz w:val="17"/>
              </w:rPr>
              <w:t>286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94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94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揭阳市惠来县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546" w:right="0"/>
              <w:jc w:val="left"/>
              <w:rPr>
                <w:rFonts w:ascii="宋体" w:hAnsi="宋体" w:eastAsia="宋体" w:cs="宋体"/>
                <w:sz w:val="17"/>
                <w:szCs w:val="17"/>
              </w:rPr>
            </w:pPr>
            <w:r>
              <w:rPr>
                <w:rFonts w:ascii="宋体"/>
                <w:sz w:val="17"/>
              </w:rPr>
              <w:t>1,255</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0" w:right="0"/>
              <w:jc w:val="left"/>
              <w:rPr>
                <w:rFonts w:ascii="宋体" w:hAnsi="宋体" w:eastAsia="宋体" w:cs="宋体"/>
                <w:sz w:val="17"/>
                <w:szCs w:val="17"/>
              </w:rPr>
            </w:pPr>
            <w:r>
              <w:rPr>
                <w:rFonts w:ascii="宋体"/>
                <w:sz w:val="17"/>
              </w:rPr>
              <w:t>1074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08" w:right="0"/>
              <w:jc w:val="left"/>
              <w:rPr>
                <w:rFonts w:ascii="宋体" w:hAnsi="宋体" w:eastAsia="宋体" w:cs="宋体"/>
                <w:sz w:val="17"/>
                <w:szCs w:val="17"/>
              </w:rPr>
            </w:pPr>
            <w:r>
              <w:rPr>
                <w:rFonts w:ascii="宋体"/>
                <w:sz w:val="17"/>
              </w:rPr>
              <w:t>521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291" w:right="0"/>
              <w:jc w:val="left"/>
              <w:rPr>
                <w:rFonts w:ascii="宋体" w:hAnsi="宋体" w:eastAsia="宋体" w:cs="宋体"/>
                <w:sz w:val="17"/>
                <w:szCs w:val="17"/>
              </w:rPr>
            </w:pPr>
            <w:r>
              <w:rPr>
                <w:rFonts w:ascii="宋体"/>
                <w:sz w:val="17"/>
              </w:rPr>
              <w:t>553</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181</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605" w:right="0"/>
              <w:jc w:val="left"/>
              <w:rPr>
                <w:rFonts w:ascii="宋体" w:hAnsi="宋体" w:eastAsia="宋体" w:cs="宋体"/>
                <w:sz w:val="17"/>
                <w:szCs w:val="17"/>
              </w:rPr>
            </w:pPr>
            <w:r>
              <w:rPr>
                <w:rFonts w:ascii="宋体"/>
                <w:sz w:val="17"/>
              </w:rPr>
              <w:t>181</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揭阳市空港区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722" w:right="0"/>
              <w:jc w:val="left"/>
              <w:rPr>
                <w:rFonts w:ascii="宋体" w:hAnsi="宋体" w:eastAsia="宋体" w:cs="宋体"/>
                <w:sz w:val="17"/>
                <w:szCs w:val="17"/>
              </w:rPr>
            </w:pPr>
            <w:r>
              <w:rPr>
                <w:rFonts w:ascii="宋体"/>
                <w:sz w:val="17"/>
              </w:rPr>
              <w:t>111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6"/>
              <w:jc w:val="right"/>
              <w:rPr>
                <w:rFonts w:ascii="宋体" w:hAnsi="宋体" w:eastAsia="宋体" w:cs="宋体"/>
                <w:sz w:val="17"/>
                <w:szCs w:val="17"/>
              </w:rPr>
            </w:pPr>
            <w:r>
              <w:rPr>
                <w:rFonts w:ascii="宋体"/>
                <w:sz w:val="17"/>
              </w:rPr>
              <w:t>95</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497" w:right="0"/>
              <w:jc w:val="left"/>
              <w:rPr>
                <w:rFonts w:ascii="宋体" w:hAnsi="宋体" w:eastAsia="宋体" w:cs="宋体"/>
                <w:sz w:val="17"/>
                <w:szCs w:val="17"/>
              </w:rPr>
            </w:pPr>
            <w:r>
              <w:rPr>
                <w:rFonts w:ascii="宋体"/>
                <w:sz w:val="17"/>
              </w:rPr>
              <w:t>46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left="378" w:right="0"/>
              <w:jc w:val="left"/>
              <w:rPr>
                <w:rFonts w:ascii="宋体" w:hAnsi="宋体" w:eastAsia="宋体" w:cs="宋体"/>
                <w:sz w:val="17"/>
                <w:szCs w:val="17"/>
              </w:rPr>
            </w:pPr>
            <w:r>
              <w:rPr>
                <w:rFonts w:ascii="宋体"/>
                <w:sz w:val="17"/>
              </w:rPr>
              <w:t>49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5" w:line="240" w:lineRule="auto"/>
              <w:ind w:right="105"/>
              <w:jc w:val="right"/>
              <w:rPr>
                <w:rFonts w:ascii="宋体" w:hAnsi="宋体" w:eastAsia="宋体" w:cs="宋体"/>
                <w:sz w:val="17"/>
                <w:szCs w:val="17"/>
              </w:rPr>
            </w:pPr>
            <w:r>
              <w:rPr>
                <w:rFonts w:ascii="宋体"/>
                <w:sz w:val="17"/>
              </w:rPr>
              <w:t>16</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云浮市合计</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3,508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12" w:right="0"/>
              <w:jc w:val="left"/>
              <w:rPr>
                <w:rFonts w:ascii="宋体" w:hAnsi="宋体" w:eastAsia="宋体" w:cs="宋体"/>
                <w:sz w:val="17"/>
                <w:szCs w:val="17"/>
              </w:rPr>
            </w:pPr>
            <w:r>
              <w:rPr>
                <w:rFonts w:ascii="宋体"/>
                <w:sz w:val="17"/>
              </w:rPr>
              <w:t>3,001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33" w:right="0"/>
              <w:jc w:val="left"/>
              <w:rPr>
                <w:rFonts w:ascii="宋体" w:hAnsi="宋体" w:eastAsia="宋体" w:cs="宋体"/>
                <w:sz w:val="17"/>
                <w:szCs w:val="17"/>
              </w:rPr>
            </w:pPr>
            <w:r>
              <w:rPr>
                <w:rFonts w:ascii="宋体"/>
                <w:sz w:val="17"/>
              </w:rPr>
              <w:t>1,456</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114" w:right="0"/>
              <w:jc w:val="left"/>
              <w:rPr>
                <w:rFonts w:ascii="宋体" w:hAnsi="宋体" w:eastAsia="宋体" w:cs="宋体"/>
                <w:sz w:val="17"/>
                <w:szCs w:val="17"/>
              </w:rPr>
            </w:pPr>
            <w:r>
              <w:rPr>
                <w:rFonts w:ascii="宋体"/>
                <w:sz w:val="17"/>
              </w:rPr>
              <w:t>1,545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507</w:t>
            </w:r>
          </w:p>
        </w:tc>
        <w:tc>
          <w:tcPr>
            <w:tcW w:w="1138"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w w:val="101"/>
                <w:sz w:val="17"/>
              </w:rPr>
              <w:t>0</w:t>
            </w: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507</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云浮市本级</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sz w:val="17"/>
              </w:rPr>
              <w:t>26</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22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6" w:right="0"/>
              <w:jc w:val="left"/>
              <w:rPr>
                <w:rFonts w:ascii="宋体" w:hAnsi="宋体" w:eastAsia="宋体" w:cs="宋体"/>
                <w:sz w:val="17"/>
                <w:szCs w:val="17"/>
              </w:rPr>
            </w:pPr>
            <w:r>
              <w:rPr>
                <w:rFonts w:ascii="宋体"/>
                <w:sz w:val="17"/>
              </w:rPr>
              <w:t>11</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9" w:right="0"/>
              <w:jc w:val="left"/>
              <w:rPr>
                <w:rFonts w:ascii="宋体" w:hAnsi="宋体" w:eastAsia="宋体" w:cs="宋体"/>
                <w:sz w:val="17"/>
                <w:szCs w:val="17"/>
              </w:rPr>
            </w:pPr>
            <w:r>
              <w:rPr>
                <w:rFonts w:ascii="宋体"/>
                <w:sz w:val="17"/>
              </w:rPr>
              <w:t>11</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6"/>
              <w:jc w:val="right"/>
              <w:rPr>
                <w:rFonts w:ascii="宋体" w:hAnsi="宋体" w:eastAsia="宋体" w:cs="宋体"/>
                <w:sz w:val="17"/>
                <w:szCs w:val="17"/>
              </w:rPr>
            </w:pPr>
            <w:r>
              <w:rPr>
                <w:rFonts w:ascii="宋体"/>
                <w:w w:val="101"/>
                <w:sz w:val="17"/>
              </w:rPr>
              <w:t>4</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云浮市云城区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224</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192</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93</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378" w:right="0"/>
              <w:jc w:val="left"/>
              <w:rPr>
                <w:rFonts w:ascii="宋体" w:hAnsi="宋体" w:eastAsia="宋体" w:cs="宋体"/>
                <w:sz w:val="17"/>
                <w:szCs w:val="17"/>
              </w:rPr>
            </w:pPr>
            <w:r>
              <w:rPr>
                <w:rFonts w:ascii="宋体"/>
                <w:sz w:val="17"/>
              </w:rPr>
              <w:t>99</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32</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32</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云浮市云安区</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378</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323</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157</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166</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55</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55</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云浮市罗定市</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546" w:right="0"/>
              <w:jc w:val="left"/>
              <w:rPr>
                <w:rFonts w:ascii="宋体" w:hAnsi="宋体" w:eastAsia="宋体" w:cs="宋体"/>
                <w:sz w:val="17"/>
                <w:szCs w:val="17"/>
              </w:rPr>
            </w:pPr>
            <w:r>
              <w:rPr>
                <w:rFonts w:ascii="宋体"/>
                <w:sz w:val="17"/>
              </w:rPr>
              <w:t>2,071</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0" w:right="0"/>
              <w:jc w:val="left"/>
              <w:rPr>
                <w:rFonts w:ascii="宋体" w:hAnsi="宋体" w:eastAsia="宋体" w:cs="宋体"/>
                <w:sz w:val="17"/>
                <w:szCs w:val="17"/>
              </w:rPr>
            </w:pPr>
            <w:r>
              <w:rPr>
                <w:rFonts w:ascii="宋体"/>
                <w:sz w:val="17"/>
              </w:rPr>
              <w:t>1771</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8" w:right="0"/>
              <w:jc w:val="left"/>
              <w:rPr>
                <w:rFonts w:ascii="宋体" w:hAnsi="宋体" w:eastAsia="宋体" w:cs="宋体"/>
                <w:sz w:val="17"/>
                <w:szCs w:val="17"/>
              </w:rPr>
            </w:pPr>
            <w:r>
              <w:rPr>
                <w:rFonts w:ascii="宋体"/>
                <w:sz w:val="17"/>
              </w:rPr>
              <w:t>859</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1" w:right="0"/>
              <w:jc w:val="left"/>
              <w:rPr>
                <w:rFonts w:ascii="宋体" w:hAnsi="宋体" w:eastAsia="宋体" w:cs="宋体"/>
                <w:sz w:val="17"/>
                <w:szCs w:val="17"/>
              </w:rPr>
            </w:pPr>
            <w:r>
              <w:rPr>
                <w:rFonts w:ascii="宋体"/>
                <w:sz w:val="17"/>
              </w:rPr>
              <w:t>912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97" w:right="0"/>
              <w:jc w:val="left"/>
              <w:rPr>
                <w:rFonts w:ascii="宋体" w:hAnsi="宋体" w:eastAsia="宋体" w:cs="宋体"/>
                <w:sz w:val="17"/>
                <w:szCs w:val="17"/>
              </w:rPr>
            </w:pPr>
            <w:r>
              <w:rPr>
                <w:rFonts w:ascii="宋体"/>
                <w:sz w:val="17"/>
              </w:rPr>
              <w:t>300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605" w:right="0"/>
              <w:jc w:val="left"/>
              <w:rPr>
                <w:rFonts w:ascii="宋体" w:hAnsi="宋体" w:eastAsia="宋体" w:cs="宋体"/>
                <w:sz w:val="17"/>
                <w:szCs w:val="17"/>
              </w:rPr>
            </w:pPr>
            <w:r>
              <w:rPr>
                <w:rFonts w:ascii="宋体"/>
                <w:sz w:val="17"/>
              </w:rPr>
              <w:t>300</w:t>
            </w:r>
          </w:p>
        </w:tc>
        <w:tc>
          <w:tcPr>
            <w:tcW w:w="9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云浮市新兴县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419</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359</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174</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185</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60</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60</w:t>
            </w:r>
          </w:p>
        </w:tc>
        <w:tc>
          <w:tcPr>
            <w:tcW w:w="962" w:type="dxa"/>
            <w:tcBorders>
              <w:top w:val="single" w:color="000000" w:sz="6" w:space="0"/>
              <w:left w:val="single" w:color="000000" w:sz="6" w:space="0"/>
              <w:bottom w:val="single" w:color="000000" w:sz="6" w:space="0"/>
              <w:right w:val="single" w:color="000000" w:sz="6" w:space="0"/>
            </w:tcBorders>
          </w:tcPr>
          <w:p/>
        </w:tc>
      </w:tr>
      <w:tr>
        <w:trPr>
          <w:trHeight w:val="374" w:hRule="exact"/>
        </w:trPr>
        <w:tc>
          <w:tcPr>
            <w:tcW w:w="2198" w:type="dxa"/>
            <w:tcBorders>
              <w:top w:val="single" w:color="000000" w:sz="6" w:space="0"/>
              <w:left w:val="single" w:color="000000" w:sz="6" w:space="0"/>
              <w:bottom w:val="single" w:color="000000" w:sz="6" w:space="0"/>
              <w:right w:val="single" w:color="000000" w:sz="6" w:space="0"/>
            </w:tcBorders>
          </w:tcPr>
          <w:p>
            <w:pPr>
              <w:pStyle w:val="8"/>
              <w:spacing w:before="37" w:line="240" w:lineRule="auto"/>
              <w:ind w:left="26" w:right="0"/>
              <w:jc w:val="left"/>
              <w:rPr>
                <w:rFonts w:ascii="宋体" w:hAnsi="宋体" w:eastAsia="宋体" w:cs="宋体"/>
                <w:sz w:val="19"/>
                <w:szCs w:val="19"/>
              </w:rPr>
            </w:pPr>
            <w:r>
              <w:rPr>
                <w:rFonts w:ascii="宋体" w:hAnsi="宋体" w:eastAsia="宋体" w:cs="宋体"/>
                <w:sz w:val="19"/>
                <w:szCs w:val="19"/>
              </w:rPr>
              <w:t>云浮市郁南县</w:t>
            </w:r>
          </w:p>
        </w:tc>
        <w:tc>
          <w:tcPr>
            <w:tcW w:w="1109"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722" w:right="0"/>
              <w:jc w:val="left"/>
              <w:rPr>
                <w:rFonts w:ascii="宋体" w:hAnsi="宋体" w:eastAsia="宋体" w:cs="宋体"/>
                <w:sz w:val="17"/>
                <w:szCs w:val="17"/>
              </w:rPr>
            </w:pPr>
            <w:r>
              <w:rPr>
                <w:rFonts w:ascii="宋体"/>
                <w:sz w:val="17"/>
              </w:rPr>
              <w:t>390</w:t>
            </w:r>
          </w:p>
        </w:tc>
        <w:tc>
          <w:tcPr>
            <w:tcW w:w="87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86" w:right="0"/>
              <w:jc w:val="left"/>
              <w:rPr>
                <w:rFonts w:ascii="宋体" w:hAnsi="宋体" w:eastAsia="宋体" w:cs="宋体"/>
                <w:sz w:val="17"/>
                <w:szCs w:val="17"/>
              </w:rPr>
            </w:pPr>
            <w:r>
              <w:rPr>
                <w:rFonts w:ascii="宋体"/>
                <w:sz w:val="17"/>
              </w:rPr>
              <w:t>334</w:t>
            </w:r>
          </w:p>
        </w:tc>
        <w:tc>
          <w:tcPr>
            <w:tcW w:w="794"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407" w:right="0"/>
              <w:jc w:val="left"/>
              <w:rPr>
                <w:rFonts w:ascii="宋体" w:hAnsi="宋体" w:eastAsia="宋体" w:cs="宋体"/>
                <w:sz w:val="17"/>
                <w:szCs w:val="17"/>
              </w:rPr>
            </w:pPr>
            <w:r>
              <w:rPr>
                <w:rFonts w:ascii="宋体"/>
                <w:sz w:val="17"/>
              </w:rPr>
              <w:t>162</w:t>
            </w:r>
          </w:p>
        </w:tc>
        <w:tc>
          <w:tcPr>
            <w:tcW w:w="677"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left="290" w:right="0"/>
              <w:jc w:val="left"/>
              <w:rPr>
                <w:rFonts w:ascii="宋体" w:hAnsi="宋体" w:eastAsia="宋体" w:cs="宋体"/>
                <w:sz w:val="17"/>
                <w:szCs w:val="17"/>
              </w:rPr>
            </w:pPr>
            <w:r>
              <w:rPr>
                <w:rFonts w:ascii="宋体"/>
                <w:sz w:val="17"/>
              </w:rPr>
              <w:t>172</w:t>
            </w:r>
          </w:p>
        </w:tc>
        <w:tc>
          <w:tcPr>
            <w:tcW w:w="883"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56</w:t>
            </w:r>
          </w:p>
        </w:tc>
        <w:tc>
          <w:tcPr>
            <w:tcW w:w="1138" w:type="dxa"/>
            <w:tcBorders>
              <w:top w:val="single" w:color="000000" w:sz="6" w:space="0"/>
              <w:left w:val="single" w:color="000000" w:sz="6" w:space="0"/>
              <w:bottom w:val="single" w:color="000000" w:sz="6" w:space="0"/>
              <w:right w:val="single" w:color="000000" w:sz="6" w:space="0"/>
            </w:tcBorders>
          </w:tcPr>
          <w:p/>
        </w:tc>
        <w:tc>
          <w:tcPr>
            <w:tcW w:w="991" w:type="dxa"/>
            <w:tcBorders>
              <w:top w:val="single" w:color="000000" w:sz="6" w:space="0"/>
              <w:left w:val="single" w:color="000000" w:sz="6" w:space="0"/>
              <w:bottom w:val="single" w:color="000000" w:sz="6" w:space="0"/>
              <w:right w:val="single" w:color="000000" w:sz="6" w:space="0"/>
            </w:tcBorders>
          </w:tcPr>
          <w:p>
            <w:pPr>
              <w:pStyle w:val="8"/>
              <w:spacing w:before="56" w:line="240" w:lineRule="auto"/>
              <w:ind w:right="105"/>
              <w:jc w:val="right"/>
              <w:rPr>
                <w:rFonts w:ascii="宋体" w:hAnsi="宋体" w:eastAsia="宋体" w:cs="宋体"/>
                <w:sz w:val="17"/>
                <w:szCs w:val="17"/>
              </w:rPr>
            </w:pPr>
            <w:r>
              <w:rPr>
                <w:rFonts w:ascii="宋体"/>
                <w:sz w:val="17"/>
              </w:rPr>
              <w:t>56</w:t>
            </w:r>
          </w:p>
        </w:tc>
        <w:tc>
          <w:tcPr>
            <w:tcW w:w="962" w:type="dxa"/>
            <w:tcBorders>
              <w:top w:val="single" w:color="000000" w:sz="6" w:space="0"/>
              <w:left w:val="single" w:color="000000" w:sz="6" w:space="0"/>
              <w:bottom w:val="single" w:color="000000" w:sz="6" w:space="0"/>
              <w:right w:val="single" w:color="000000" w:sz="6" w:space="0"/>
            </w:tcBorders>
          </w:tcPr>
          <w:p/>
        </w:tc>
      </w:tr>
    </w:tbl>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6" w:line="240" w:lineRule="auto"/>
        <w:rPr>
          <w:rFonts w:ascii="宋体" w:hAnsi="宋体" w:eastAsia="宋体" w:cs="宋体"/>
          <w:sz w:val="23"/>
          <w:szCs w:val="23"/>
        </w:rPr>
      </w:pPr>
    </w:p>
    <w:p>
      <w:pPr>
        <w:spacing w:before="10"/>
        <w:ind w:left="158" w:right="0" w:firstLine="0"/>
        <w:jc w:val="left"/>
        <w:rPr>
          <w:rFonts w:ascii="宋体" w:hAnsi="宋体" w:eastAsia="宋体" w:cs="宋体"/>
          <w:sz w:val="31"/>
          <w:szCs w:val="31"/>
        </w:rPr>
      </w:pPr>
      <w:r>
        <w:rPr>
          <w:rFonts w:ascii="宋体"/>
          <w:sz w:val="31"/>
        </w:rPr>
        <w:t>- 48</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pgSz w:w="11900" w:h="16840"/>
          <w:pgMar w:top="1080" w:right="1020" w:bottom="280" w:left="1020" w:header="720" w:footer="720" w:gutter="0"/>
          <w:cols w:space="720" w:num="1"/>
        </w:sectPr>
      </w:pPr>
    </w:p>
    <w:p>
      <w:pPr>
        <w:spacing w:before="5"/>
        <w:ind w:left="177" w:right="0" w:firstLine="0"/>
        <w:jc w:val="left"/>
        <w:rPr>
          <w:rFonts w:ascii="黑体" w:hAnsi="黑体" w:eastAsia="黑体" w:cs="黑体"/>
          <w:sz w:val="28"/>
          <w:szCs w:val="28"/>
        </w:rPr>
      </w:pPr>
      <w:r>
        <w:pict>
          <v:shape id="_x0000_s1123" o:spid="_x0000_s1123" o:spt="75" type="#_x0000_t75" style="position:absolute;left:0pt;margin-left:81.8pt;margin-top:22.1pt;height:19.2pt;width:448.65pt;mso-position-horizontal-relative:page;z-index:251660288;mso-width-relative:page;mso-height-relative:page;" filled="f" stroked="f" coordsize="21600,21600">
            <v:path/>
            <v:fill on="f" focussize="0,0"/>
            <v:stroke on="f"/>
            <v:imagedata r:id="rId18" o:title=""/>
            <o:lock v:ext="edit" aspectratio="t"/>
          </v:shape>
        </w:pict>
      </w:r>
      <w:r>
        <w:rPr>
          <w:rFonts w:ascii="黑体" w:hAnsi="黑体" w:eastAsia="黑体" w:cs="黑体"/>
          <w:sz w:val="28"/>
          <w:szCs w:val="28"/>
        </w:rPr>
        <w:t>附件6</w:t>
      </w:r>
    </w:p>
    <w:p>
      <w:pPr>
        <w:spacing w:before="0" w:line="240" w:lineRule="auto"/>
        <w:rPr>
          <w:rFonts w:ascii="黑体" w:hAnsi="黑体" w:eastAsia="黑体" w:cs="黑体"/>
          <w:sz w:val="20"/>
          <w:szCs w:val="20"/>
        </w:rPr>
      </w:pPr>
      <w:r>
        <w:br w:type="column"/>
      </w: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15"/>
          <w:szCs w:val="15"/>
        </w:rPr>
      </w:pPr>
    </w:p>
    <w:p>
      <w:pPr>
        <w:spacing w:before="0"/>
        <w:ind w:left="177" w:right="0" w:firstLine="0"/>
        <w:jc w:val="left"/>
        <w:rPr>
          <w:rFonts w:ascii="宋体" w:hAnsi="宋体" w:eastAsia="宋体" w:cs="宋体"/>
          <w:sz w:val="19"/>
          <w:szCs w:val="19"/>
        </w:rPr>
      </w:pPr>
      <w:r>
        <w:rPr>
          <w:rFonts w:ascii="宋体" w:hAnsi="宋体" w:eastAsia="宋体" w:cs="宋体"/>
          <w:w w:val="105"/>
          <w:sz w:val="19"/>
          <w:szCs w:val="19"/>
        </w:rPr>
        <w:t>单位：人、万元</w:t>
      </w:r>
    </w:p>
    <w:p>
      <w:pPr>
        <w:spacing w:after="0"/>
        <w:jc w:val="left"/>
        <w:rPr>
          <w:rFonts w:ascii="宋体" w:hAnsi="宋体" w:eastAsia="宋体" w:cs="宋体"/>
          <w:sz w:val="19"/>
          <w:szCs w:val="19"/>
        </w:rPr>
        <w:sectPr>
          <w:pgSz w:w="11900" w:h="16840"/>
          <w:pgMar w:top="1400" w:right="620" w:bottom="280" w:left="960" w:header="720" w:footer="720" w:gutter="0"/>
          <w:cols w:equalWidth="0" w:num="2">
            <w:col w:w="891" w:space="7715"/>
            <w:col w:w="1714"/>
          </w:cols>
        </w:sectPr>
      </w:pPr>
    </w:p>
    <w:p>
      <w:pPr>
        <w:spacing w:before="13" w:line="240" w:lineRule="auto"/>
        <w:rPr>
          <w:rFonts w:ascii="宋体" w:hAnsi="宋体" w:eastAsia="宋体" w:cs="宋体"/>
          <w:sz w:val="8"/>
          <w:szCs w:val="8"/>
        </w:rPr>
      </w:pPr>
    </w:p>
    <w:tbl>
      <w:tblPr>
        <w:tblStyle w:val="4"/>
        <w:tblW w:w="0" w:type="auto"/>
        <w:tblInd w:w="117" w:type="dxa"/>
        <w:tblLayout w:type="fixed"/>
        <w:tblCellMar>
          <w:top w:w="0" w:type="dxa"/>
          <w:left w:w="0" w:type="dxa"/>
          <w:bottom w:w="0" w:type="dxa"/>
          <w:right w:w="0" w:type="dxa"/>
        </w:tblCellMar>
      </w:tblPr>
      <w:tblGrid>
        <w:gridCol w:w="578"/>
        <w:gridCol w:w="1418"/>
        <w:gridCol w:w="1987"/>
        <w:gridCol w:w="1123"/>
        <w:gridCol w:w="1234"/>
        <w:gridCol w:w="1267"/>
        <w:gridCol w:w="1222"/>
        <w:gridCol w:w="1234"/>
      </w:tblGrid>
      <w:tr>
        <w:tblPrEx>
          <w:tblCellMar>
            <w:top w:w="0" w:type="dxa"/>
            <w:left w:w="0" w:type="dxa"/>
            <w:bottom w:w="0" w:type="dxa"/>
            <w:right w:w="0" w:type="dxa"/>
          </w:tblCellMar>
        </w:tblPrEx>
        <w:trPr>
          <w:trHeight w:val="300" w:hRule="exact"/>
        </w:trPr>
        <w:tc>
          <w:tcPr>
            <w:tcW w:w="57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before="0" w:line="240" w:lineRule="auto"/>
              <w:ind w:right="0"/>
              <w:jc w:val="left"/>
              <w:rPr>
                <w:rFonts w:ascii="宋体" w:hAnsi="宋体" w:eastAsia="宋体" w:cs="宋体"/>
                <w:sz w:val="14"/>
                <w:szCs w:val="14"/>
              </w:rPr>
            </w:pPr>
          </w:p>
          <w:p>
            <w:pPr>
              <w:pStyle w:val="8"/>
              <w:spacing w:line="240" w:lineRule="auto"/>
              <w:ind w:left="107" w:right="0"/>
              <w:jc w:val="left"/>
              <w:rPr>
                <w:rFonts w:ascii="宋体" w:hAnsi="宋体" w:eastAsia="宋体" w:cs="宋体"/>
                <w:sz w:val="17"/>
                <w:szCs w:val="17"/>
              </w:rPr>
            </w:pPr>
            <w:r>
              <w:rPr>
                <w:rFonts w:ascii="宋体" w:hAnsi="宋体" w:eastAsia="宋体" w:cs="宋体"/>
                <w:b/>
                <w:bCs/>
                <w:w w:val="105"/>
                <w:sz w:val="17"/>
                <w:szCs w:val="17"/>
              </w:rPr>
              <w:t>序号</w:t>
            </w:r>
          </w:p>
        </w:tc>
        <w:tc>
          <w:tcPr>
            <w:tcW w:w="141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before="0" w:line="240" w:lineRule="auto"/>
              <w:ind w:right="0"/>
              <w:jc w:val="left"/>
              <w:rPr>
                <w:rFonts w:ascii="宋体" w:hAnsi="宋体" w:eastAsia="宋体" w:cs="宋体"/>
                <w:sz w:val="14"/>
                <w:szCs w:val="14"/>
              </w:rPr>
            </w:pPr>
          </w:p>
          <w:p>
            <w:pPr>
              <w:pStyle w:val="8"/>
              <w:spacing w:line="240" w:lineRule="auto"/>
              <w:ind w:left="170" w:right="0"/>
              <w:jc w:val="left"/>
              <w:rPr>
                <w:rFonts w:ascii="宋体" w:hAnsi="宋体" w:eastAsia="宋体" w:cs="宋体"/>
                <w:sz w:val="17"/>
                <w:szCs w:val="17"/>
              </w:rPr>
            </w:pPr>
            <w:r>
              <w:rPr>
                <w:rFonts w:ascii="宋体" w:hAnsi="宋体" w:eastAsia="宋体" w:cs="宋体"/>
                <w:b/>
                <w:bCs/>
                <w:w w:val="105"/>
                <w:sz w:val="17"/>
                <w:szCs w:val="17"/>
              </w:rPr>
              <w:t>用款单位编码</w:t>
            </w:r>
          </w:p>
        </w:tc>
        <w:tc>
          <w:tcPr>
            <w:tcW w:w="198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before="0" w:line="240" w:lineRule="auto"/>
              <w:ind w:right="0"/>
              <w:jc w:val="left"/>
              <w:rPr>
                <w:rFonts w:ascii="宋体" w:hAnsi="宋体" w:eastAsia="宋体" w:cs="宋体"/>
                <w:sz w:val="14"/>
                <w:szCs w:val="14"/>
              </w:rPr>
            </w:pPr>
          </w:p>
          <w:p>
            <w:pPr>
              <w:pStyle w:val="8"/>
              <w:spacing w:line="240" w:lineRule="auto"/>
              <w:ind w:left="632" w:right="0"/>
              <w:jc w:val="left"/>
              <w:rPr>
                <w:rFonts w:ascii="宋体" w:hAnsi="宋体" w:eastAsia="宋体" w:cs="宋体"/>
                <w:sz w:val="17"/>
                <w:szCs w:val="17"/>
              </w:rPr>
            </w:pPr>
            <w:r>
              <w:rPr>
                <w:rFonts w:ascii="宋体" w:hAnsi="宋体" w:eastAsia="宋体" w:cs="宋体"/>
                <w:b/>
                <w:bCs/>
                <w:w w:val="105"/>
                <w:sz w:val="17"/>
                <w:szCs w:val="17"/>
              </w:rPr>
              <w:t>试点地区</w:t>
            </w:r>
          </w:p>
        </w:tc>
        <w:tc>
          <w:tcPr>
            <w:tcW w:w="1123" w:type="dxa"/>
            <w:vMerge w:val="restart"/>
            <w:tcBorders>
              <w:top w:val="single" w:color="000000" w:sz="6" w:space="0"/>
              <w:left w:val="single" w:color="000000" w:sz="6" w:space="0"/>
              <w:right w:val="single" w:color="000000" w:sz="6" w:space="0"/>
            </w:tcBorders>
          </w:tcPr>
          <w:p>
            <w:pPr>
              <w:pStyle w:val="8"/>
              <w:spacing w:before="4" w:line="240" w:lineRule="auto"/>
              <w:ind w:right="0"/>
              <w:jc w:val="left"/>
              <w:rPr>
                <w:rFonts w:ascii="宋体" w:hAnsi="宋体" w:eastAsia="宋体" w:cs="宋体"/>
                <w:sz w:val="15"/>
                <w:szCs w:val="15"/>
              </w:rPr>
            </w:pPr>
          </w:p>
          <w:p>
            <w:pPr>
              <w:pStyle w:val="8"/>
              <w:spacing w:line="237" w:lineRule="auto"/>
              <w:ind w:left="109" w:right="91" w:hanging="3"/>
              <w:jc w:val="both"/>
              <w:rPr>
                <w:rFonts w:ascii="宋体" w:hAnsi="宋体" w:eastAsia="宋体" w:cs="宋体"/>
                <w:sz w:val="17"/>
                <w:szCs w:val="17"/>
              </w:rPr>
            </w:pPr>
            <w:r>
              <w:rPr>
                <w:rFonts w:ascii="宋体" w:hAnsi="宋体" w:eastAsia="宋体" w:cs="宋体"/>
                <w:b/>
                <w:bCs/>
                <w:w w:val="105"/>
                <w:sz w:val="17"/>
                <w:szCs w:val="17"/>
              </w:rPr>
              <w:t>2021年我省</w:t>
            </w:r>
            <w:r>
              <w:rPr>
                <w:rFonts w:ascii="宋体" w:hAnsi="宋体" w:eastAsia="宋体" w:cs="宋体"/>
                <w:b/>
                <w:bCs/>
                <w:spacing w:val="-86"/>
                <w:w w:val="105"/>
                <w:sz w:val="17"/>
                <w:szCs w:val="17"/>
              </w:rPr>
              <w:t xml:space="preserve"> </w:t>
            </w:r>
            <w:r>
              <w:rPr>
                <w:rFonts w:ascii="宋体" w:hAnsi="宋体" w:eastAsia="宋体" w:cs="宋体"/>
                <w:b/>
                <w:bCs/>
                <w:w w:val="105"/>
                <w:sz w:val="17"/>
                <w:szCs w:val="17"/>
              </w:rPr>
              <w:t>五类县受益</w:t>
            </w:r>
            <w:r>
              <w:rPr>
                <w:rFonts w:ascii="宋体" w:hAnsi="宋体" w:eastAsia="宋体" w:cs="宋体"/>
                <w:b/>
                <w:bCs/>
                <w:w w:val="104"/>
                <w:sz w:val="17"/>
                <w:szCs w:val="17"/>
              </w:rPr>
              <w:t xml:space="preserve"> </w:t>
            </w:r>
            <w:r>
              <w:rPr>
                <w:rFonts w:ascii="宋体" w:hAnsi="宋体" w:eastAsia="宋体" w:cs="宋体"/>
                <w:b/>
                <w:bCs/>
                <w:w w:val="105"/>
                <w:sz w:val="17"/>
                <w:szCs w:val="17"/>
              </w:rPr>
              <w:t>学生人数</w:t>
            </w:r>
          </w:p>
        </w:tc>
        <w:tc>
          <w:tcPr>
            <w:tcW w:w="1234" w:type="dxa"/>
            <w:vMerge w:val="restart"/>
            <w:tcBorders>
              <w:top w:val="single" w:color="000000" w:sz="6" w:space="0"/>
              <w:left w:val="single" w:color="000000" w:sz="6" w:space="0"/>
              <w:right w:val="single" w:color="000000" w:sz="6" w:space="0"/>
            </w:tcBorders>
          </w:tcPr>
          <w:p>
            <w:pPr>
              <w:pStyle w:val="8"/>
              <w:spacing w:before="89" w:line="237" w:lineRule="auto"/>
              <w:ind w:left="75" w:right="60"/>
              <w:jc w:val="center"/>
              <w:rPr>
                <w:rFonts w:ascii="宋体" w:hAnsi="宋体" w:eastAsia="宋体" w:cs="宋体"/>
                <w:sz w:val="17"/>
                <w:szCs w:val="17"/>
              </w:rPr>
            </w:pPr>
            <w:r>
              <w:rPr>
                <w:rFonts w:ascii="宋体" w:hAnsi="宋体" w:eastAsia="宋体" w:cs="宋体"/>
                <w:b/>
                <w:bCs/>
                <w:w w:val="105"/>
                <w:sz w:val="17"/>
                <w:szCs w:val="17"/>
              </w:rPr>
              <w:t>应下达学生营</w:t>
            </w:r>
            <w:r>
              <w:rPr>
                <w:rFonts w:ascii="宋体" w:hAnsi="宋体" w:eastAsia="宋体" w:cs="宋体"/>
                <w:b/>
                <w:bCs/>
                <w:w w:val="104"/>
                <w:sz w:val="17"/>
                <w:szCs w:val="17"/>
              </w:rPr>
              <w:t xml:space="preserve"> </w:t>
            </w:r>
            <w:r>
              <w:rPr>
                <w:rFonts w:ascii="宋体" w:hAnsi="宋体" w:eastAsia="宋体" w:cs="宋体"/>
                <w:b/>
                <w:bCs/>
                <w:w w:val="105"/>
                <w:sz w:val="17"/>
                <w:szCs w:val="17"/>
              </w:rPr>
              <w:t>养改善计划中</w:t>
            </w:r>
            <w:r>
              <w:rPr>
                <w:rFonts w:ascii="宋体" w:hAnsi="宋体" w:eastAsia="宋体" w:cs="宋体"/>
                <w:b/>
                <w:bCs/>
                <w:w w:val="104"/>
                <w:sz w:val="17"/>
                <w:szCs w:val="17"/>
              </w:rPr>
              <w:t xml:space="preserve"> </w:t>
            </w:r>
            <w:r>
              <w:rPr>
                <w:rFonts w:ascii="宋体" w:hAnsi="宋体" w:eastAsia="宋体" w:cs="宋体"/>
                <w:b/>
                <w:bCs/>
                <w:w w:val="105"/>
                <w:sz w:val="17"/>
                <w:szCs w:val="17"/>
              </w:rPr>
              <w:t>央财政补助资</w:t>
            </w:r>
            <w:r>
              <w:rPr>
                <w:rFonts w:ascii="宋体" w:hAnsi="宋体" w:eastAsia="宋体" w:cs="宋体"/>
                <w:b/>
                <w:bCs/>
                <w:w w:val="104"/>
                <w:sz w:val="17"/>
                <w:szCs w:val="17"/>
              </w:rPr>
              <w:t xml:space="preserve"> </w:t>
            </w:r>
            <w:r>
              <w:rPr>
                <w:rFonts w:ascii="宋体" w:hAnsi="宋体" w:eastAsia="宋体" w:cs="宋体"/>
                <w:b/>
                <w:bCs/>
                <w:w w:val="105"/>
                <w:sz w:val="17"/>
                <w:szCs w:val="17"/>
              </w:rPr>
              <w:t>金</w:t>
            </w:r>
          </w:p>
        </w:tc>
        <w:tc>
          <w:tcPr>
            <w:tcW w:w="1267" w:type="dxa"/>
            <w:vMerge w:val="restart"/>
            <w:tcBorders>
              <w:top w:val="single" w:color="000000" w:sz="6" w:space="0"/>
              <w:left w:val="single" w:color="000000" w:sz="6" w:space="0"/>
              <w:right w:val="single" w:color="000000" w:sz="6" w:space="0"/>
            </w:tcBorders>
          </w:tcPr>
          <w:p>
            <w:pPr>
              <w:pStyle w:val="8"/>
              <w:spacing w:before="101" w:line="235" w:lineRule="auto"/>
              <w:ind w:left="64" w:right="55" w:firstLine="28"/>
              <w:jc w:val="both"/>
              <w:rPr>
                <w:rFonts w:ascii="宋体" w:hAnsi="宋体" w:eastAsia="宋体" w:cs="宋体"/>
                <w:sz w:val="16"/>
                <w:szCs w:val="16"/>
              </w:rPr>
            </w:pPr>
            <w:r>
              <w:rPr>
                <w:rFonts w:ascii="宋体" w:hAnsi="宋体" w:eastAsia="宋体" w:cs="宋体"/>
                <w:b/>
                <w:bCs/>
                <w:sz w:val="17"/>
                <w:szCs w:val="17"/>
              </w:rPr>
              <w:t>已下达营养改</w:t>
            </w:r>
            <w:r>
              <w:rPr>
                <w:rFonts w:ascii="宋体" w:hAnsi="宋体" w:eastAsia="宋体" w:cs="宋体"/>
                <w:b/>
                <w:bCs/>
                <w:spacing w:val="-64"/>
                <w:sz w:val="17"/>
                <w:szCs w:val="17"/>
              </w:rPr>
              <w:t xml:space="preserve"> </w:t>
            </w:r>
            <w:r>
              <w:rPr>
                <w:rFonts w:ascii="宋体" w:hAnsi="宋体" w:eastAsia="宋体" w:cs="宋体"/>
                <w:b/>
                <w:bCs/>
                <w:sz w:val="17"/>
                <w:szCs w:val="17"/>
              </w:rPr>
              <w:t>善计划补助省</w:t>
            </w:r>
            <w:r>
              <w:rPr>
                <w:rFonts w:ascii="宋体" w:hAnsi="宋体" w:eastAsia="宋体" w:cs="宋体"/>
                <w:b/>
                <w:bCs/>
                <w:spacing w:val="-36"/>
                <w:sz w:val="17"/>
                <w:szCs w:val="17"/>
              </w:rPr>
              <w:t xml:space="preserve"> </w:t>
            </w:r>
            <w:r>
              <w:rPr>
                <w:rFonts w:ascii="宋体" w:hAnsi="宋体" w:eastAsia="宋体" w:cs="宋体"/>
                <w:b/>
                <w:bCs/>
                <w:sz w:val="17"/>
                <w:szCs w:val="17"/>
              </w:rPr>
              <w:t>级资金</w:t>
            </w:r>
            <w:r>
              <w:rPr>
                <w:rFonts w:ascii="宋体" w:hAnsi="宋体" w:eastAsia="宋体" w:cs="宋体"/>
                <w:sz w:val="16"/>
                <w:szCs w:val="16"/>
              </w:rPr>
              <w:t>(粤财科</w:t>
            </w:r>
            <w:r>
              <w:rPr>
                <w:rFonts w:ascii="宋体" w:hAnsi="宋体" w:eastAsia="宋体" w:cs="宋体"/>
                <w:spacing w:val="-58"/>
                <w:sz w:val="16"/>
                <w:szCs w:val="16"/>
              </w:rPr>
              <w:t xml:space="preserve"> </w:t>
            </w:r>
            <w:r>
              <w:rPr>
                <w:rFonts w:ascii="宋体" w:hAnsi="宋体" w:eastAsia="宋体" w:cs="宋体"/>
                <w:sz w:val="16"/>
                <w:szCs w:val="16"/>
              </w:rPr>
              <w:t>教[2021]239号)</w:t>
            </w:r>
          </w:p>
        </w:tc>
        <w:tc>
          <w:tcPr>
            <w:tcW w:w="2455" w:type="dxa"/>
            <w:gridSpan w:val="2"/>
            <w:tcBorders>
              <w:top w:val="single" w:color="000000" w:sz="6" w:space="0"/>
              <w:left w:val="single" w:color="000000" w:sz="6" w:space="0"/>
              <w:bottom w:val="single" w:color="000000" w:sz="6" w:space="0"/>
              <w:right w:val="single" w:color="000000" w:sz="6" w:space="0"/>
            </w:tcBorders>
          </w:tcPr>
          <w:p>
            <w:pPr>
              <w:pStyle w:val="8"/>
              <w:spacing w:line="248" w:lineRule="exact"/>
              <w:ind w:left="630" w:right="0"/>
              <w:jc w:val="left"/>
              <w:rPr>
                <w:rFonts w:ascii="宋体" w:hAnsi="宋体" w:eastAsia="宋体" w:cs="宋体"/>
                <w:sz w:val="19"/>
                <w:szCs w:val="19"/>
              </w:rPr>
            </w:pPr>
            <w:r>
              <w:rPr>
                <w:rFonts w:ascii="宋体" w:hAnsi="宋体" w:eastAsia="宋体" w:cs="宋体"/>
                <w:b/>
                <w:bCs/>
                <w:w w:val="105"/>
                <w:sz w:val="19"/>
                <w:szCs w:val="19"/>
              </w:rPr>
              <w:t>本次下达资金</w:t>
            </w:r>
          </w:p>
        </w:tc>
      </w:tr>
      <w:tr>
        <w:tblPrEx>
          <w:tblCellMar>
            <w:top w:w="0" w:type="dxa"/>
            <w:left w:w="0" w:type="dxa"/>
            <w:bottom w:w="0" w:type="dxa"/>
            <w:right w:w="0" w:type="dxa"/>
          </w:tblCellMar>
        </w:tblPrEx>
        <w:trPr>
          <w:trHeight w:val="804" w:hRule="exact"/>
        </w:trPr>
        <w:tc>
          <w:tcPr>
            <w:tcW w:w="578" w:type="dxa"/>
            <w:vMerge w:val="continue"/>
            <w:tcBorders>
              <w:left w:val="single" w:color="000000" w:sz="6" w:space="0"/>
              <w:bottom w:val="single" w:color="000000" w:sz="6" w:space="0"/>
              <w:right w:val="single" w:color="000000" w:sz="6" w:space="0"/>
            </w:tcBorders>
          </w:tcPr>
          <w:p/>
        </w:tc>
        <w:tc>
          <w:tcPr>
            <w:tcW w:w="1418" w:type="dxa"/>
            <w:vMerge w:val="continue"/>
            <w:tcBorders>
              <w:left w:val="single" w:color="000000" w:sz="6" w:space="0"/>
              <w:bottom w:val="single" w:color="000000" w:sz="6" w:space="0"/>
              <w:right w:val="single" w:color="000000" w:sz="6" w:space="0"/>
            </w:tcBorders>
          </w:tcPr>
          <w:p/>
        </w:tc>
        <w:tc>
          <w:tcPr>
            <w:tcW w:w="1987" w:type="dxa"/>
            <w:vMerge w:val="continue"/>
            <w:tcBorders>
              <w:left w:val="single" w:color="000000" w:sz="6" w:space="0"/>
              <w:bottom w:val="single" w:color="000000" w:sz="6" w:space="0"/>
              <w:right w:val="single" w:color="000000" w:sz="6" w:space="0"/>
            </w:tcBorders>
          </w:tcPr>
          <w:p/>
        </w:tc>
        <w:tc>
          <w:tcPr>
            <w:tcW w:w="1123" w:type="dxa"/>
            <w:vMerge w:val="continue"/>
            <w:tcBorders>
              <w:left w:val="single" w:color="000000" w:sz="6" w:space="0"/>
              <w:bottom w:val="single" w:color="000000" w:sz="6" w:space="0"/>
              <w:right w:val="single" w:color="000000" w:sz="6" w:space="0"/>
            </w:tcBorders>
          </w:tcPr>
          <w:p/>
        </w:tc>
        <w:tc>
          <w:tcPr>
            <w:tcW w:w="1234" w:type="dxa"/>
            <w:vMerge w:val="continue"/>
            <w:tcBorders>
              <w:left w:val="single" w:color="000000" w:sz="6" w:space="0"/>
              <w:bottom w:val="single" w:color="000000" w:sz="6" w:space="0"/>
              <w:right w:val="single" w:color="000000" w:sz="6" w:space="0"/>
            </w:tcBorders>
          </w:tcPr>
          <w:p/>
        </w:tc>
        <w:tc>
          <w:tcPr>
            <w:tcW w:w="1267" w:type="dxa"/>
            <w:vMerge w:val="continue"/>
            <w:tcBorders>
              <w:left w:val="single" w:color="000000" w:sz="6" w:space="0"/>
              <w:bottom w:val="single" w:color="000000" w:sz="6" w:space="0"/>
              <w:right w:val="single" w:color="000000" w:sz="6" w:space="0"/>
            </w:tcBorders>
          </w:tcP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48" w:line="240" w:lineRule="auto"/>
              <w:ind w:left="73" w:right="60"/>
              <w:jc w:val="center"/>
              <w:rPr>
                <w:rFonts w:ascii="宋体" w:hAnsi="宋体" w:eastAsia="宋体" w:cs="宋体"/>
                <w:sz w:val="17"/>
                <w:szCs w:val="17"/>
              </w:rPr>
            </w:pPr>
            <w:r>
              <w:rPr>
                <w:rFonts w:ascii="宋体" w:hAnsi="宋体" w:eastAsia="宋体" w:cs="宋体"/>
                <w:b/>
                <w:bCs/>
                <w:w w:val="105"/>
                <w:sz w:val="17"/>
                <w:szCs w:val="17"/>
              </w:rPr>
              <w:t>收回</w:t>
            </w:r>
            <w:r>
              <w:rPr>
                <w:rFonts w:ascii="宋体" w:hAnsi="宋体" w:eastAsia="宋体" w:cs="宋体"/>
                <w:w w:val="105"/>
                <w:sz w:val="17"/>
                <w:szCs w:val="17"/>
              </w:rPr>
              <w:t>粤财科教</w:t>
            </w:r>
            <w:r>
              <w:rPr>
                <w:rFonts w:ascii="宋体" w:hAnsi="宋体" w:eastAsia="宋体" w:cs="宋体"/>
                <w:w w:val="104"/>
                <w:sz w:val="17"/>
                <w:szCs w:val="17"/>
              </w:rPr>
              <w:t xml:space="preserve"> </w:t>
            </w:r>
            <w:r>
              <w:rPr>
                <w:rFonts w:ascii="宋体" w:hAnsi="宋体" w:eastAsia="宋体" w:cs="宋体"/>
                <w:w w:val="105"/>
                <w:sz w:val="17"/>
                <w:szCs w:val="17"/>
              </w:rPr>
              <w:t>[2021]239号</w:t>
            </w:r>
          </w:p>
          <w:p>
            <w:pPr>
              <w:pStyle w:val="8"/>
              <w:spacing w:line="217" w:lineRule="exact"/>
              <w:ind w:left="10" w:right="0"/>
              <w:jc w:val="center"/>
              <w:rPr>
                <w:rFonts w:ascii="宋体" w:hAnsi="宋体" w:eastAsia="宋体" w:cs="宋体"/>
                <w:sz w:val="17"/>
                <w:szCs w:val="17"/>
              </w:rPr>
            </w:pPr>
            <w:r>
              <w:rPr>
                <w:rFonts w:ascii="宋体" w:hAnsi="宋体" w:eastAsia="宋体" w:cs="宋体"/>
                <w:b/>
                <w:bCs/>
                <w:w w:val="105"/>
                <w:sz w:val="17"/>
                <w:szCs w:val="17"/>
              </w:rPr>
              <w:t>省级资金</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52" w:line="235" w:lineRule="auto"/>
              <w:ind w:left="76" w:right="60" w:firstLine="5"/>
              <w:jc w:val="both"/>
              <w:rPr>
                <w:rFonts w:ascii="宋体" w:hAnsi="宋体" w:eastAsia="宋体" w:cs="宋体"/>
                <w:sz w:val="17"/>
                <w:szCs w:val="17"/>
              </w:rPr>
            </w:pPr>
            <w:r>
              <w:rPr>
                <w:rFonts w:ascii="宋体" w:hAnsi="宋体" w:eastAsia="宋体" w:cs="宋体"/>
                <w:w w:val="105"/>
                <w:sz w:val="17"/>
                <w:szCs w:val="17"/>
              </w:rPr>
              <w:t>下达学生营养</w:t>
            </w:r>
            <w:r>
              <w:rPr>
                <w:rFonts w:ascii="宋体" w:hAnsi="宋体" w:eastAsia="宋体" w:cs="宋体"/>
                <w:w w:val="104"/>
                <w:sz w:val="17"/>
                <w:szCs w:val="17"/>
              </w:rPr>
              <w:t xml:space="preserve"> </w:t>
            </w:r>
            <w:r>
              <w:rPr>
                <w:rFonts w:ascii="宋体" w:hAnsi="宋体" w:eastAsia="宋体" w:cs="宋体"/>
                <w:w w:val="105"/>
                <w:sz w:val="17"/>
                <w:szCs w:val="17"/>
              </w:rPr>
              <w:t>改善计划</w:t>
            </w:r>
            <w:r>
              <w:rPr>
                <w:rFonts w:ascii="宋体" w:hAnsi="宋体" w:eastAsia="宋体" w:cs="宋体"/>
                <w:b/>
                <w:bCs/>
                <w:w w:val="105"/>
                <w:sz w:val="17"/>
                <w:szCs w:val="17"/>
              </w:rPr>
              <w:t>中央</w:t>
            </w:r>
            <w:r>
              <w:rPr>
                <w:rFonts w:ascii="宋体" w:hAnsi="宋体" w:eastAsia="宋体" w:cs="宋体"/>
                <w:b/>
                <w:bCs/>
                <w:w w:val="104"/>
                <w:sz w:val="17"/>
                <w:szCs w:val="17"/>
              </w:rPr>
              <w:t xml:space="preserve"> </w:t>
            </w:r>
            <w:r>
              <w:rPr>
                <w:rFonts w:ascii="宋体" w:hAnsi="宋体" w:eastAsia="宋体" w:cs="宋体"/>
                <w:b/>
                <w:bCs/>
                <w:w w:val="105"/>
                <w:sz w:val="17"/>
                <w:szCs w:val="17"/>
              </w:rPr>
              <w:t>财政补助资金</w:t>
            </w: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1</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440100000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广州市</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2"/>
              <w:jc w:val="right"/>
              <w:rPr>
                <w:rFonts w:ascii="宋体" w:hAnsi="宋体" w:eastAsia="宋体" w:cs="宋体"/>
                <w:sz w:val="21"/>
                <w:szCs w:val="21"/>
              </w:rPr>
            </w:pPr>
            <w:r>
              <w:rPr>
                <w:rFonts w:ascii="宋体"/>
                <w:sz w:val="21"/>
              </w:rPr>
              <w:t>63</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2</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440200000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韶关市</w:t>
            </w:r>
          </w:p>
        </w:tc>
        <w:tc>
          <w:tcPr>
            <w:tcW w:w="1123"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338" w:right="0"/>
              <w:jc w:val="left"/>
              <w:rPr>
                <w:rFonts w:ascii="宋体" w:hAnsi="宋体" w:eastAsia="宋体" w:cs="宋体"/>
                <w:sz w:val="21"/>
                <w:szCs w:val="21"/>
              </w:rPr>
            </w:pPr>
            <w:r>
              <w:rPr>
                <w:rFonts w:ascii="宋体"/>
                <w:w w:val="105"/>
                <w:sz w:val="21"/>
              </w:rPr>
              <w:t>14,921</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56" w:right="0"/>
              <w:jc w:val="left"/>
              <w:rPr>
                <w:rFonts w:ascii="宋体" w:hAnsi="宋体" w:eastAsia="宋体" w:cs="宋体"/>
                <w:sz w:val="21"/>
                <w:szCs w:val="21"/>
              </w:rPr>
            </w:pPr>
            <w:r>
              <w:rPr>
                <w:rFonts w:ascii="宋体"/>
                <w:w w:val="105"/>
                <w:sz w:val="21"/>
              </w:rPr>
              <w:t>1,018</w:t>
            </w: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3"/>
              <w:jc w:val="right"/>
              <w:rPr>
                <w:rFonts w:ascii="宋体" w:hAnsi="宋体" w:eastAsia="宋体" w:cs="宋体"/>
                <w:sz w:val="21"/>
                <w:szCs w:val="21"/>
              </w:rPr>
            </w:pPr>
            <w:r>
              <w:rPr>
                <w:rFonts w:ascii="宋体"/>
                <w:sz w:val="21"/>
              </w:rPr>
              <w:t>29</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3</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440232000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乳源瑶族自治县</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93" w:right="0"/>
              <w:jc w:val="left"/>
              <w:rPr>
                <w:rFonts w:ascii="宋体" w:hAnsi="宋体" w:eastAsia="宋体" w:cs="宋体"/>
                <w:sz w:val="21"/>
                <w:szCs w:val="21"/>
              </w:rPr>
            </w:pPr>
            <w:r>
              <w:rPr>
                <w:rFonts w:ascii="宋体"/>
                <w:w w:val="105"/>
                <w:sz w:val="21"/>
              </w:rPr>
              <w:t>1,493</w:t>
            </w: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44" w:right="0"/>
              <w:jc w:val="left"/>
              <w:rPr>
                <w:rFonts w:ascii="宋体" w:hAnsi="宋体" w:eastAsia="宋体" w:cs="宋体"/>
                <w:sz w:val="21"/>
                <w:szCs w:val="21"/>
              </w:rPr>
            </w:pPr>
            <w:r>
              <w:rPr>
                <w:rFonts w:ascii="宋体"/>
                <w:w w:val="105"/>
                <w:sz w:val="21"/>
              </w:rPr>
              <w:t>1,018</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58" w:right="0"/>
              <w:jc w:val="left"/>
              <w:rPr>
                <w:rFonts w:ascii="宋体" w:hAnsi="宋体" w:eastAsia="宋体" w:cs="宋体"/>
                <w:sz w:val="21"/>
                <w:szCs w:val="21"/>
              </w:rPr>
            </w:pPr>
            <w:r>
              <w:rPr>
                <w:rFonts w:ascii="宋体"/>
                <w:w w:val="105"/>
                <w:sz w:val="21"/>
              </w:rPr>
              <w:t>1,018</w:t>
            </w: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4</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441400000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梅州市</w:t>
            </w:r>
          </w:p>
        </w:tc>
        <w:tc>
          <w:tcPr>
            <w:tcW w:w="1123"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338" w:right="0"/>
              <w:jc w:val="left"/>
              <w:rPr>
                <w:rFonts w:ascii="宋体" w:hAnsi="宋体" w:eastAsia="宋体" w:cs="宋体"/>
                <w:sz w:val="21"/>
                <w:szCs w:val="21"/>
              </w:rPr>
            </w:pPr>
            <w:r>
              <w:rPr>
                <w:rFonts w:ascii="宋体"/>
                <w:w w:val="105"/>
                <w:sz w:val="21"/>
              </w:rPr>
              <w:t>10,685</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70" w:right="0"/>
              <w:jc w:val="left"/>
              <w:rPr>
                <w:rFonts w:ascii="宋体" w:hAnsi="宋体" w:eastAsia="宋体" w:cs="宋体"/>
                <w:sz w:val="21"/>
                <w:szCs w:val="21"/>
              </w:rPr>
            </w:pPr>
            <w:r>
              <w:rPr>
                <w:rFonts w:ascii="宋体"/>
                <w:w w:val="105"/>
                <w:sz w:val="21"/>
              </w:rPr>
              <w:t>729</w:t>
            </w: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806" w:right="0"/>
              <w:jc w:val="left"/>
              <w:rPr>
                <w:rFonts w:ascii="宋体" w:hAnsi="宋体" w:eastAsia="宋体" w:cs="宋体"/>
                <w:sz w:val="21"/>
                <w:szCs w:val="21"/>
              </w:rPr>
            </w:pPr>
            <w:r>
              <w:rPr>
                <w:rFonts w:ascii="宋体"/>
                <w:w w:val="105"/>
                <w:sz w:val="21"/>
              </w:rPr>
              <w:t>127</w:t>
            </w: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58" w:right="0"/>
              <w:jc w:val="left"/>
              <w:rPr>
                <w:rFonts w:ascii="宋体" w:hAnsi="宋体" w:eastAsia="宋体" w:cs="宋体"/>
                <w:sz w:val="21"/>
                <w:szCs w:val="21"/>
              </w:rPr>
            </w:pPr>
            <w:r>
              <w:rPr>
                <w:rFonts w:ascii="宋体"/>
                <w:w w:val="105"/>
                <w:sz w:val="21"/>
              </w:rPr>
              <w:t>127</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69" w:right="0"/>
              <w:jc w:val="left"/>
              <w:rPr>
                <w:rFonts w:ascii="宋体" w:hAnsi="宋体" w:eastAsia="宋体" w:cs="宋体"/>
                <w:sz w:val="21"/>
                <w:szCs w:val="21"/>
              </w:rPr>
            </w:pPr>
            <w:r>
              <w:rPr>
                <w:rFonts w:ascii="宋体"/>
                <w:w w:val="105"/>
                <w:sz w:val="21"/>
              </w:rPr>
              <w:t>729</w:t>
            </w: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5</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441300000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惠州市</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806" w:right="0"/>
              <w:jc w:val="left"/>
              <w:rPr>
                <w:rFonts w:ascii="宋体" w:hAnsi="宋体" w:eastAsia="宋体" w:cs="宋体"/>
                <w:sz w:val="21"/>
                <w:szCs w:val="21"/>
              </w:rPr>
            </w:pPr>
            <w:r>
              <w:rPr>
                <w:rFonts w:ascii="宋体"/>
                <w:w w:val="105"/>
                <w:sz w:val="21"/>
              </w:rPr>
              <w:t>137</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6</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442000000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中山市</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0"/>
              <w:jc w:val="right"/>
              <w:rPr>
                <w:rFonts w:ascii="宋体" w:hAnsi="宋体" w:eastAsia="宋体" w:cs="宋体"/>
                <w:sz w:val="21"/>
                <w:szCs w:val="21"/>
              </w:rPr>
            </w:pPr>
            <w:r>
              <w:rPr>
                <w:rFonts w:ascii="宋体"/>
                <w:w w:val="102"/>
                <w:sz w:val="21"/>
              </w:rPr>
              <w:t>4</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7</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440700000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江门市</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0"/>
              <w:jc w:val="right"/>
              <w:rPr>
                <w:rFonts w:ascii="宋体" w:hAnsi="宋体" w:eastAsia="宋体" w:cs="宋体"/>
                <w:sz w:val="21"/>
                <w:szCs w:val="21"/>
              </w:rPr>
            </w:pPr>
            <w:r>
              <w:rPr>
                <w:rFonts w:ascii="宋体"/>
                <w:w w:val="102"/>
                <w:sz w:val="21"/>
              </w:rPr>
              <w:t>9</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12" w:right="0"/>
              <w:jc w:val="center"/>
              <w:rPr>
                <w:rFonts w:ascii="宋体" w:hAnsi="宋体" w:eastAsia="宋体" w:cs="宋体"/>
                <w:sz w:val="19"/>
                <w:szCs w:val="19"/>
              </w:rPr>
            </w:pPr>
            <w:r>
              <w:rPr>
                <w:rFonts w:ascii="宋体"/>
                <w:w w:val="103"/>
                <w:sz w:val="19"/>
              </w:rPr>
              <w:t>8</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267" w:right="0"/>
              <w:jc w:val="left"/>
              <w:rPr>
                <w:rFonts w:ascii="宋体" w:hAnsi="宋体" w:eastAsia="宋体" w:cs="宋体"/>
                <w:sz w:val="19"/>
                <w:szCs w:val="19"/>
              </w:rPr>
            </w:pPr>
            <w:r>
              <w:rPr>
                <w:rFonts w:ascii="宋体"/>
                <w:w w:val="105"/>
                <w:sz w:val="19"/>
              </w:rPr>
              <w:t>441700000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31" w:right="0"/>
              <w:jc w:val="left"/>
              <w:rPr>
                <w:rFonts w:ascii="宋体" w:hAnsi="宋体" w:eastAsia="宋体" w:cs="宋体"/>
                <w:sz w:val="19"/>
                <w:szCs w:val="19"/>
              </w:rPr>
            </w:pPr>
            <w:r>
              <w:rPr>
                <w:rFonts w:ascii="宋体" w:hAnsi="宋体" w:eastAsia="宋体" w:cs="宋体"/>
                <w:w w:val="105"/>
                <w:sz w:val="19"/>
                <w:szCs w:val="19"/>
              </w:rPr>
              <w:t>阳江市</w:t>
            </w:r>
          </w:p>
        </w:tc>
        <w:tc>
          <w:tcPr>
            <w:tcW w:w="1123"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446" w:right="0"/>
              <w:jc w:val="left"/>
              <w:rPr>
                <w:rFonts w:ascii="宋体" w:hAnsi="宋体" w:eastAsia="宋体" w:cs="宋体"/>
                <w:sz w:val="21"/>
                <w:szCs w:val="21"/>
              </w:rPr>
            </w:pPr>
            <w:r>
              <w:rPr>
                <w:rFonts w:ascii="宋体"/>
                <w:w w:val="105"/>
                <w:sz w:val="21"/>
              </w:rPr>
              <w:t>1,649</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70" w:right="0"/>
              <w:jc w:val="left"/>
              <w:rPr>
                <w:rFonts w:ascii="宋体" w:hAnsi="宋体" w:eastAsia="宋体" w:cs="宋体"/>
                <w:sz w:val="21"/>
                <w:szCs w:val="21"/>
              </w:rPr>
            </w:pPr>
            <w:r>
              <w:rPr>
                <w:rFonts w:ascii="宋体"/>
                <w:w w:val="105"/>
                <w:sz w:val="21"/>
              </w:rPr>
              <w:t>113</w:t>
            </w: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3"/>
              <w:jc w:val="right"/>
              <w:rPr>
                <w:rFonts w:ascii="宋体" w:hAnsi="宋体" w:eastAsia="宋体" w:cs="宋体"/>
                <w:sz w:val="21"/>
                <w:szCs w:val="21"/>
              </w:rPr>
            </w:pPr>
            <w:r>
              <w:rPr>
                <w:rFonts w:ascii="宋体"/>
                <w:sz w:val="21"/>
              </w:rPr>
              <w:t>61</w:t>
            </w: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2"/>
              <w:jc w:val="right"/>
              <w:rPr>
                <w:rFonts w:ascii="宋体" w:hAnsi="宋体" w:eastAsia="宋体" w:cs="宋体"/>
                <w:sz w:val="21"/>
                <w:szCs w:val="21"/>
              </w:rPr>
            </w:pPr>
            <w:r>
              <w:rPr>
                <w:rFonts w:ascii="宋体"/>
                <w:sz w:val="21"/>
              </w:rPr>
              <w:t>61</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69" w:right="0"/>
              <w:jc w:val="left"/>
              <w:rPr>
                <w:rFonts w:ascii="宋体" w:hAnsi="宋体" w:eastAsia="宋体" w:cs="宋体"/>
                <w:sz w:val="21"/>
                <w:szCs w:val="21"/>
              </w:rPr>
            </w:pPr>
            <w:r>
              <w:rPr>
                <w:rFonts w:ascii="宋体"/>
                <w:w w:val="105"/>
                <w:sz w:val="21"/>
              </w:rPr>
              <w:t>113</w:t>
            </w: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2" w:right="0"/>
              <w:jc w:val="center"/>
              <w:rPr>
                <w:rFonts w:ascii="宋体" w:hAnsi="宋体" w:eastAsia="宋体" w:cs="宋体"/>
                <w:sz w:val="19"/>
                <w:szCs w:val="19"/>
              </w:rPr>
            </w:pPr>
            <w:r>
              <w:rPr>
                <w:rFonts w:ascii="宋体"/>
                <w:w w:val="103"/>
                <w:sz w:val="19"/>
              </w:rPr>
              <w:t>9</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7" w:right="0"/>
              <w:jc w:val="left"/>
              <w:rPr>
                <w:rFonts w:ascii="宋体" w:hAnsi="宋体" w:eastAsia="宋体" w:cs="宋体"/>
                <w:sz w:val="19"/>
                <w:szCs w:val="19"/>
              </w:rPr>
            </w:pPr>
            <w:r>
              <w:rPr>
                <w:rFonts w:ascii="宋体"/>
                <w:w w:val="105"/>
                <w:sz w:val="19"/>
              </w:rPr>
              <w:t>440800000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1" w:right="0"/>
              <w:jc w:val="left"/>
              <w:rPr>
                <w:rFonts w:ascii="宋体" w:hAnsi="宋体" w:eastAsia="宋体" w:cs="宋体"/>
                <w:sz w:val="19"/>
                <w:szCs w:val="19"/>
              </w:rPr>
            </w:pPr>
            <w:r>
              <w:rPr>
                <w:rFonts w:ascii="宋体" w:hAnsi="宋体" w:eastAsia="宋体" w:cs="宋体"/>
                <w:w w:val="105"/>
                <w:sz w:val="19"/>
                <w:szCs w:val="19"/>
              </w:rPr>
              <w:t>湛江市</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right="122"/>
              <w:jc w:val="right"/>
              <w:rPr>
                <w:rFonts w:ascii="宋体" w:hAnsi="宋体" w:eastAsia="宋体" w:cs="宋体"/>
                <w:sz w:val="21"/>
                <w:szCs w:val="21"/>
              </w:rPr>
            </w:pPr>
            <w:r>
              <w:rPr>
                <w:rFonts w:ascii="宋体"/>
                <w:sz w:val="21"/>
              </w:rPr>
              <w:t>14</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189" w:right="0"/>
              <w:jc w:val="left"/>
              <w:rPr>
                <w:rFonts w:ascii="宋体" w:hAnsi="宋体" w:eastAsia="宋体" w:cs="宋体"/>
                <w:sz w:val="19"/>
                <w:szCs w:val="19"/>
              </w:rPr>
            </w:pPr>
            <w:r>
              <w:rPr>
                <w:rFonts w:ascii="宋体"/>
                <w:w w:val="105"/>
                <w:sz w:val="19"/>
              </w:rPr>
              <w:t>10</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266" w:right="0"/>
              <w:jc w:val="left"/>
              <w:rPr>
                <w:rFonts w:ascii="宋体" w:hAnsi="宋体" w:eastAsia="宋体" w:cs="宋体"/>
                <w:sz w:val="19"/>
                <w:szCs w:val="19"/>
              </w:rPr>
            </w:pPr>
            <w:r>
              <w:rPr>
                <w:rFonts w:ascii="宋体"/>
                <w:w w:val="105"/>
                <w:sz w:val="19"/>
              </w:rPr>
              <w:t>441800000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30" w:right="0"/>
              <w:jc w:val="left"/>
              <w:rPr>
                <w:rFonts w:ascii="宋体" w:hAnsi="宋体" w:eastAsia="宋体" w:cs="宋体"/>
                <w:sz w:val="19"/>
                <w:szCs w:val="19"/>
              </w:rPr>
            </w:pPr>
            <w:r>
              <w:rPr>
                <w:rFonts w:ascii="宋体" w:hAnsi="宋体" w:eastAsia="宋体" w:cs="宋体"/>
                <w:w w:val="105"/>
                <w:sz w:val="19"/>
                <w:szCs w:val="19"/>
              </w:rPr>
              <w:t>清远市</w:t>
            </w:r>
          </w:p>
        </w:tc>
        <w:tc>
          <w:tcPr>
            <w:tcW w:w="1123"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806" w:right="0"/>
              <w:jc w:val="left"/>
              <w:rPr>
                <w:rFonts w:ascii="宋体" w:hAnsi="宋体" w:eastAsia="宋体" w:cs="宋体"/>
                <w:sz w:val="21"/>
                <w:szCs w:val="21"/>
              </w:rPr>
            </w:pPr>
            <w:r>
              <w:rPr>
                <w:rFonts w:ascii="宋体"/>
                <w:w w:val="105"/>
                <w:sz w:val="21"/>
              </w:rPr>
              <w:t>196</w:t>
            </w:r>
          </w:p>
        </w:tc>
        <w:tc>
          <w:tcPr>
            <w:tcW w:w="1222"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189" w:right="0"/>
              <w:jc w:val="left"/>
              <w:rPr>
                <w:rFonts w:ascii="宋体" w:hAnsi="宋体" w:eastAsia="宋体" w:cs="宋体"/>
                <w:sz w:val="19"/>
                <w:szCs w:val="19"/>
              </w:rPr>
            </w:pPr>
            <w:r>
              <w:rPr>
                <w:rFonts w:ascii="宋体"/>
                <w:w w:val="105"/>
                <w:sz w:val="19"/>
              </w:rPr>
              <w:t>11</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266" w:right="0"/>
              <w:jc w:val="left"/>
              <w:rPr>
                <w:rFonts w:ascii="宋体" w:hAnsi="宋体" w:eastAsia="宋体" w:cs="宋体"/>
                <w:sz w:val="19"/>
                <w:szCs w:val="19"/>
              </w:rPr>
            </w:pPr>
            <w:r>
              <w:rPr>
                <w:rFonts w:ascii="宋体"/>
                <w:w w:val="105"/>
                <w:sz w:val="19"/>
              </w:rPr>
              <w:t>441825000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4" w:line="240" w:lineRule="auto"/>
              <w:ind w:left="30" w:right="0"/>
              <w:jc w:val="left"/>
              <w:rPr>
                <w:rFonts w:ascii="宋体" w:hAnsi="宋体" w:eastAsia="宋体" w:cs="宋体"/>
                <w:sz w:val="19"/>
                <w:szCs w:val="19"/>
              </w:rPr>
            </w:pPr>
            <w:r>
              <w:rPr>
                <w:rFonts w:ascii="宋体" w:hAnsi="宋体" w:eastAsia="宋体" w:cs="宋体"/>
                <w:w w:val="105"/>
                <w:sz w:val="19"/>
                <w:szCs w:val="19"/>
              </w:rPr>
              <w:t>连山壮族瑶族自治县</w:t>
            </w:r>
          </w:p>
        </w:tc>
        <w:tc>
          <w:tcPr>
            <w:tcW w:w="1123"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338" w:right="0"/>
              <w:jc w:val="left"/>
              <w:rPr>
                <w:rFonts w:ascii="宋体" w:hAnsi="宋体" w:eastAsia="宋体" w:cs="宋体"/>
                <w:sz w:val="21"/>
                <w:szCs w:val="21"/>
              </w:rPr>
            </w:pPr>
            <w:r>
              <w:rPr>
                <w:rFonts w:ascii="宋体"/>
                <w:w w:val="105"/>
                <w:sz w:val="21"/>
              </w:rPr>
              <w:t>12,601</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70" w:right="0"/>
              <w:jc w:val="left"/>
              <w:rPr>
                <w:rFonts w:ascii="宋体" w:hAnsi="宋体" w:eastAsia="宋体" w:cs="宋体"/>
                <w:sz w:val="21"/>
                <w:szCs w:val="21"/>
              </w:rPr>
            </w:pPr>
            <w:r>
              <w:rPr>
                <w:rFonts w:ascii="宋体"/>
                <w:w w:val="105"/>
                <w:sz w:val="21"/>
              </w:rPr>
              <w:t>860</w:t>
            </w: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93" w:right="0"/>
              <w:jc w:val="left"/>
              <w:rPr>
                <w:rFonts w:ascii="宋体" w:hAnsi="宋体" w:eastAsia="宋体" w:cs="宋体"/>
                <w:sz w:val="21"/>
                <w:szCs w:val="21"/>
              </w:rPr>
            </w:pPr>
            <w:r>
              <w:rPr>
                <w:rFonts w:ascii="宋体"/>
                <w:w w:val="105"/>
                <w:sz w:val="21"/>
              </w:rPr>
              <w:t>1,201</w:t>
            </w: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58" w:right="0"/>
              <w:jc w:val="left"/>
              <w:rPr>
                <w:rFonts w:ascii="宋体" w:hAnsi="宋体" w:eastAsia="宋体" w:cs="宋体"/>
                <w:sz w:val="21"/>
                <w:szCs w:val="21"/>
              </w:rPr>
            </w:pPr>
            <w:r>
              <w:rPr>
                <w:rFonts w:ascii="宋体"/>
                <w:w w:val="105"/>
                <w:sz w:val="21"/>
              </w:rPr>
              <w:t>860</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769" w:right="0"/>
              <w:jc w:val="left"/>
              <w:rPr>
                <w:rFonts w:ascii="宋体" w:hAnsi="宋体" w:eastAsia="宋体" w:cs="宋体"/>
                <w:sz w:val="21"/>
                <w:szCs w:val="21"/>
              </w:rPr>
            </w:pPr>
            <w:r>
              <w:rPr>
                <w:rFonts w:ascii="宋体"/>
                <w:w w:val="105"/>
                <w:sz w:val="21"/>
              </w:rPr>
              <w:t>860</w:t>
            </w:r>
          </w:p>
        </w:tc>
      </w:tr>
      <w:tr>
        <w:tblPrEx>
          <w:tblCellMar>
            <w:top w:w="0" w:type="dxa"/>
            <w:left w:w="0" w:type="dxa"/>
            <w:bottom w:w="0" w:type="dxa"/>
            <w:right w:w="0" w:type="dxa"/>
          </w:tblCellMar>
        </w:tblPrEx>
        <w:trPr>
          <w:trHeight w:val="384" w:hRule="exact"/>
        </w:trPr>
        <w:tc>
          <w:tcPr>
            <w:tcW w:w="578"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189" w:right="0"/>
              <w:jc w:val="left"/>
              <w:rPr>
                <w:rFonts w:ascii="宋体" w:hAnsi="宋体" w:eastAsia="宋体" w:cs="宋体"/>
                <w:sz w:val="19"/>
                <w:szCs w:val="19"/>
              </w:rPr>
            </w:pPr>
            <w:r>
              <w:rPr>
                <w:rFonts w:ascii="宋体"/>
                <w:w w:val="105"/>
                <w:sz w:val="19"/>
              </w:rPr>
              <w:t>12</w:t>
            </w:r>
          </w:p>
        </w:tc>
        <w:tc>
          <w:tcPr>
            <w:tcW w:w="1418"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266" w:right="0"/>
              <w:jc w:val="left"/>
              <w:rPr>
                <w:rFonts w:ascii="宋体" w:hAnsi="宋体" w:eastAsia="宋体" w:cs="宋体"/>
                <w:sz w:val="19"/>
                <w:szCs w:val="19"/>
              </w:rPr>
            </w:pPr>
            <w:r>
              <w:rPr>
                <w:rFonts w:ascii="宋体"/>
                <w:w w:val="105"/>
                <w:sz w:val="19"/>
              </w:rPr>
              <w:t>441826000</w:t>
            </w:r>
          </w:p>
        </w:tc>
        <w:tc>
          <w:tcPr>
            <w:tcW w:w="1987" w:type="dxa"/>
            <w:tcBorders>
              <w:top w:val="single" w:color="000000" w:sz="6" w:space="0"/>
              <w:left w:val="single" w:color="000000" w:sz="6" w:space="0"/>
              <w:bottom w:val="single" w:color="000000" w:sz="6" w:space="0"/>
              <w:right w:val="single" w:color="000000" w:sz="6" w:space="0"/>
            </w:tcBorders>
          </w:tcPr>
          <w:p>
            <w:pPr>
              <w:pStyle w:val="8"/>
              <w:spacing w:before="42" w:line="240" w:lineRule="auto"/>
              <w:ind w:left="30" w:right="0"/>
              <w:jc w:val="left"/>
              <w:rPr>
                <w:rFonts w:ascii="宋体" w:hAnsi="宋体" w:eastAsia="宋体" w:cs="宋体"/>
                <w:sz w:val="19"/>
                <w:szCs w:val="19"/>
              </w:rPr>
            </w:pPr>
            <w:r>
              <w:rPr>
                <w:rFonts w:ascii="宋体" w:hAnsi="宋体" w:eastAsia="宋体" w:cs="宋体"/>
                <w:w w:val="105"/>
                <w:sz w:val="19"/>
                <w:szCs w:val="19"/>
              </w:rPr>
              <w:t>连南瑶族自治县</w:t>
            </w:r>
          </w:p>
        </w:tc>
        <w:tc>
          <w:tcPr>
            <w:tcW w:w="1123"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338" w:right="0"/>
              <w:jc w:val="left"/>
              <w:rPr>
                <w:rFonts w:ascii="宋体" w:hAnsi="宋体" w:eastAsia="宋体" w:cs="宋体"/>
                <w:sz w:val="21"/>
                <w:szCs w:val="21"/>
              </w:rPr>
            </w:pPr>
            <w:r>
              <w:rPr>
                <w:rFonts w:ascii="宋体"/>
                <w:w w:val="105"/>
                <w:sz w:val="21"/>
              </w:rPr>
              <w:t>16,600</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56" w:right="0"/>
              <w:jc w:val="left"/>
              <w:rPr>
                <w:rFonts w:ascii="宋体" w:hAnsi="宋体" w:eastAsia="宋体" w:cs="宋体"/>
                <w:sz w:val="21"/>
                <w:szCs w:val="21"/>
              </w:rPr>
            </w:pPr>
            <w:r>
              <w:rPr>
                <w:rFonts w:ascii="宋体"/>
                <w:w w:val="105"/>
                <w:sz w:val="21"/>
              </w:rPr>
              <w:t>1,133</w:t>
            </w: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93" w:right="0"/>
              <w:jc w:val="left"/>
              <w:rPr>
                <w:rFonts w:ascii="宋体" w:hAnsi="宋体" w:eastAsia="宋体" w:cs="宋体"/>
                <w:sz w:val="21"/>
                <w:szCs w:val="21"/>
              </w:rPr>
            </w:pPr>
            <w:r>
              <w:rPr>
                <w:rFonts w:ascii="宋体"/>
                <w:w w:val="105"/>
                <w:sz w:val="21"/>
              </w:rPr>
              <w:t>1,666</w:t>
            </w: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44" w:right="0"/>
              <w:jc w:val="left"/>
              <w:rPr>
                <w:rFonts w:ascii="宋体" w:hAnsi="宋体" w:eastAsia="宋体" w:cs="宋体"/>
                <w:sz w:val="21"/>
                <w:szCs w:val="21"/>
              </w:rPr>
            </w:pPr>
            <w:r>
              <w:rPr>
                <w:rFonts w:ascii="宋体"/>
                <w:w w:val="105"/>
                <w:sz w:val="21"/>
              </w:rPr>
              <w:t>1,133</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28" w:line="240" w:lineRule="auto"/>
              <w:ind w:left="558" w:right="0"/>
              <w:jc w:val="left"/>
              <w:rPr>
                <w:rFonts w:ascii="宋体" w:hAnsi="宋体" w:eastAsia="宋体" w:cs="宋体"/>
                <w:sz w:val="21"/>
                <w:szCs w:val="21"/>
              </w:rPr>
            </w:pPr>
            <w:r>
              <w:rPr>
                <w:rFonts w:ascii="宋体"/>
                <w:w w:val="105"/>
                <w:sz w:val="21"/>
              </w:rPr>
              <w:t>1,133</w:t>
            </w:r>
          </w:p>
        </w:tc>
      </w:tr>
      <w:tr>
        <w:tblPrEx>
          <w:tblCellMar>
            <w:top w:w="0" w:type="dxa"/>
            <w:left w:w="0" w:type="dxa"/>
            <w:bottom w:w="0" w:type="dxa"/>
            <w:right w:w="0" w:type="dxa"/>
          </w:tblCellMar>
        </w:tblPrEx>
        <w:trPr>
          <w:trHeight w:val="475" w:hRule="exact"/>
        </w:trPr>
        <w:tc>
          <w:tcPr>
            <w:tcW w:w="3984" w:type="dxa"/>
            <w:gridSpan w:val="3"/>
            <w:tcBorders>
              <w:top w:val="single" w:color="000000" w:sz="6" w:space="0"/>
              <w:left w:val="single" w:color="000000" w:sz="6" w:space="0"/>
              <w:bottom w:val="single" w:color="000000" w:sz="6" w:space="0"/>
              <w:right w:val="single" w:color="000000" w:sz="6" w:space="0"/>
            </w:tcBorders>
          </w:tcPr>
          <w:p>
            <w:pPr>
              <w:pStyle w:val="8"/>
              <w:spacing w:before="57" w:line="240" w:lineRule="auto"/>
              <w:ind w:left="12" w:right="0"/>
              <w:jc w:val="center"/>
              <w:rPr>
                <w:rFonts w:ascii="宋体" w:hAnsi="宋体" w:eastAsia="宋体" w:cs="宋体"/>
                <w:sz w:val="23"/>
                <w:szCs w:val="23"/>
              </w:rPr>
            </w:pPr>
            <w:r>
              <w:rPr>
                <w:rFonts w:ascii="宋体" w:hAnsi="宋体" w:eastAsia="宋体" w:cs="宋体"/>
                <w:sz w:val="23"/>
                <w:szCs w:val="23"/>
              </w:rPr>
              <w:t>小计</w:t>
            </w:r>
          </w:p>
        </w:tc>
        <w:tc>
          <w:tcPr>
            <w:tcW w:w="1123" w:type="dxa"/>
            <w:tcBorders>
              <w:top w:val="single" w:color="000000" w:sz="6" w:space="0"/>
              <w:left w:val="single" w:color="000000" w:sz="6" w:space="0"/>
              <w:bottom w:val="single" w:color="000000" w:sz="6" w:space="0"/>
              <w:right w:val="single" w:color="000000" w:sz="6" w:space="0"/>
            </w:tcBorders>
          </w:tcPr>
          <w:p>
            <w:pPr>
              <w:pStyle w:val="8"/>
              <w:spacing w:before="74" w:line="240" w:lineRule="auto"/>
              <w:ind w:left="338" w:right="0"/>
              <w:jc w:val="left"/>
              <w:rPr>
                <w:rFonts w:ascii="宋体" w:hAnsi="宋体" w:eastAsia="宋体" w:cs="宋体"/>
                <w:sz w:val="21"/>
                <w:szCs w:val="21"/>
              </w:rPr>
            </w:pPr>
            <w:r>
              <w:rPr>
                <w:rFonts w:ascii="宋体"/>
                <w:w w:val="105"/>
                <w:sz w:val="21"/>
              </w:rPr>
              <w:t>56,456</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74" w:line="240" w:lineRule="auto"/>
              <w:ind w:left="556" w:right="0"/>
              <w:jc w:val="left"/>
              <w:rPr>
                <w:rFonts w:ascii="宋体" w:hAnsi="宋体" w:eastAsia="宋体" w:cs="宋体"/>
                <w:sz w:val="21"/>
                <w:szCs w:val="21"/>
              </w:rPr>
            </w:pPr>
            <w:r>
              <w:rPr>
                <w:rFonts w:ascii="宋体"/>
                <w:w w:val="105"/>
                <w:sz w:val="21"/>
              </w:rPr>
              <w:t>3,853</w:t>
            </w:r>
          </w:p>
        </w:tc>
        <w:tc>
          <w:tcPr>
            <w:tcW w:w="1267" w:type="dxa"/>
            <w:tcBorders>
              <w:top w:val="single" w:color="000000" w:sz="6" w:space="0"/>
              <w:left w:val="single" w:color="000000" w:sz="6" w:space="0"/>
              <w:bottom w:val="single" w:color="000000" w:sz="6" w:space="0"/>
              <w:right w:val="single" w:color="000000" w:sz="6" w:space="0"/>
            </w:tcBorders>
          </w:tcPr>
          <w:p>
            <w:pPr>
              <w:pStyle w:val="8"/>
              <w:spacing w:before="74" w:line="240" w:lineRule="auto"/>
              <w:ind w:left="593" w:right="0"/>
              <w:jc w:val="left"/>
              <w:rPr>
                <w:rFonts w:ascii="宋体" w:hAnsi="宋体" w:eastAsia="宋体" w:cs="宋体"/>
                <w:sz w:val="21"/>
                <w:szCs w:val="21"/>
              </w:rPr>
            </w:pPr>
            <w:r>
              <w:rPr>
                <w:rFonts w:ascii="宋体"/>
                <w:w w:val="105"/>
                <w:sz w:val="21"/>
              </w:rPr>
              <w:t>5,000</w:t>
            </w:r>
          </w:p>
        </w:tc>
        <w:tc>
          <w:tcPr>
            <w:tcW w:w="1222" w:type="dxa"/>
            <w:tcBorders>
              <w:top w:val="single" w:color="000000" w:sz="6" w:space="0"/>
              <w:left w:val="single" w:color="000000" w:sz="6" w:space="0"/>
              <w:bottom w:val="single" w:color="000000" w:sz="6" w:space="0"/>
              <w:right w:val="single" w:color="000000" w:sz="6" w:space="0"/>
            </w:tcBorders>
          </w:tcPr>
          <w:p>
            <w:pPr>
              <w:pStyle w:val="8"/>
              <w:spacing w:before="74" w:line="240" w:lineRule="auto"/>
              <w:ind w:left="544" w:right="0"/>
              <w:jc w:val="left"/>
              <w:rPr>
                <w:rFonts w:ascii="宋体" w:hAnsi="宋体" w:eastAsia="宋体" w:cs="宋体"/>
                <w:sz w:val="21"/>
                <w:szCs w:val="21"/>
              </w:rPr>
            </w:pPr>
            <w:r>
              <w:rPr>
                <w:rFonts w:ascii="宋体"/>
                <w:w w:val="105"/>
                <w:sz w:val="21"/>
              </w:rPr>
              <w:t>3,199</w:t>
            </w:r>
          </w:p>
        </w:tc>
        <w:tc>
          <w:tcPr>
            <w:tcW w:w="1234" w:type="dxa"/>
            <w:tcBorders>
              <w:top w:val="single" w:color="000000" w:sz="6" w:space="0"/>
              <w:left w:val="single" w:color="000000" w:sz="6" w:space="0"/>
              <w:bottom w:val="single" w:color="000000" w:sz="6" w:space="0"/>
              <w:right w:val="single" w:color="000000" w:sz="6" w:space="0"/>
            </w:tcBorders>
          </w:tcPr>
          <w:p>
            <w:pPr>
              <w:pStyle w:val="8"/>
              <w:spacing w:before="74" w:line="240" w:lineRule="auto"/>
              <w:ind w:left="558" w:right="0"/>
              <w:jc w:val="left"/>
              <w:rPr>
                <w:rFonts w:ascii="宋体" w:hAnsi="宋体" w:eastAsia="宋体" w:cs="宋体"/>
                <w:sz w:val="21"/>
                <w:szCs w:val="21"/>
              </w:rPr>
            </w:pPr>
            <w:r>
              <w:rPr>
                <w:rFonts w:ascii="宋体"/>
                <w:w w:val="105"/>
                <w:sz w:val="21"/>
              </w:rPr>
              <w:t>3,853</w:t>
            </w:r>
          </w:p>
        </w:tc>
      </w:tr>
    </w:tbl>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6" w:line="240" w:lineRule="auto"/>
        <w:rPr>
          <w:rFonts w:ascii="宋体" w:hAnsi="宋体" w:eastAsia="宋体" w:cs="宋体"/>
          <w:sz w:val="25"/>
          <w:szCs w:val="25"/>
        </w:rPr>
      </w:pPr>
    </w:p>
    <w:p>
      <w:pPr>
        <w:spacing w:before="10"/>
        <w:ind w:left="0" w:right="554" w:firstLine="0"/>
        <w:jc w:val="right"/>
        <w:rPr>
          <w:rFonts w:ascii="宋体" w:hAnsi="宋体" w:eastAsia="宋体" w:cs="宋体"/>
          <w:sz w:val="31"/>
          <w:szCs w:val="31"/>
        </w:rPr>
      </w:pPr>
      <w:r>
        <w:rPr>
          <w:rFonts w:ascii="宋体"/>
          <w:sz w:val="31"/>
        </w:rPr>
        <w:t>- 49</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type w:val="continuous"/>
          <w:pgSz w:w="11900" w:h="16840"/>
          <w:pgMar w:top="1600" w:right="620" w:bottom="280" w:left="960" w:header="720" w:footer="720" w:gutter="0"/>
          <w:cols w:space="720" w:num="1"/>
        </w:sectPr>
      </w:pPr>
    </w:p>
    <w:p>
      <w:pPr>
        <w:pStyle w:val="3"/>
        <w:spacing w:line="406" w:lineRule="exact"/>
        <w:ind w:left="171" w:right="0"/>
        <w:jc w:val="left"/>
        <w:rPr>
          <w:rFonts w:ascii="黑体" w:hAnsi="黑体" w:eastAsia="黑体" w:cs="黑体"/>
        </w:rPr>
      </w:pPr>
      <w:r>
        <w:rPr>
          <w:rFonts w:ascii="黑体" w:hAnsi="黑体" w:eastAsia="黑体" w:cs="黑体"/>
          <w:spacing w:val="3"/>
        </w:rPr>
        <w:t>附件7</w:t>
      </w:r>
    </w:p>
    <w:p>
      <w:pPr>
        <w:spacing w:before="4" w:line="240" w:lineRule="auto"/>
        <w:rPr>
          <w:rFonts w:ascii="黑体" w:hAnsi="黑体" w:eastAsia="黑体" w:cs="黑体"/>
          <w:sz w:val="10"/>
          <w:szCs w:val="10"/>
        </w:rPr>
      </w:pPr>
    </w:p>
    <w:p>
      <w:pPr>
        <w:spacing w:line="974" w:lineRule="exact"/>
        <w:ind w:left="496" w:right="0" w:firstLine="0"/>
        <w:rPr>
          <w:rFonts w:ascii="黑体" w:hAnsi="黑体" w:eastAsia="黑体" w:cs="黑体"/>
          <w:sz w:val="20"/>
          <w:szCs w:val="20"/>
        </w:rPr>
      </w:pPr>
      <w:r>
        <w:rPr>
          <w:rFonts w:ascii="黑体" w:hAnsi="黑体" w:eastAsia="黑体" w:cs="黑体"/>
          <w:position w:val="-18"/>
          <w:sz w:val="20"/>
          <w:szCs w:val="20"/>
        </w:rPr>
        <w:pict>
          <v:group id="_x0000_s1124" o:spid="_x0000_s1124" o:spt="203" style="height:48.75pt;width:441.4pt;" coordsize="8828,975">
            <o:lock v:ext="edit"/>
            <v:shape id="_x0000_s1125" o:spid="_x0000_s1125" o:spt="75" type="#_x0000_t75" style="position:absolute;left:0;top:0;height:478;width:8827;" filled="f" stroked="f" coordsize="21600,21600">
              <v:path/>
              <v:fill on="f" focussize="0,0"/>
              <v:stroke on="f"/>
              <v:imagedata r:id="rId19" o:title=""/>
              <o:lock v:ext="edit" aspectratio="t"/>
            </v:shape>
            <v:shape id="_x0000_s1126" o:spid="_x0000_s1126" o:spt="75" type="#_x0000_t75" style="position:absolute;left:2810;top:497;height:478;width:3209;" filled="f" stroked="f" coordsize="21600,21600">
              <v:path/>
              <v:fill on="f" focussize="0,0"/>
              <v:stroke on="f"/>
              <v:imagedata r:id="rId20" o:title=""/>
              <o:lock v:ext="edit" aspectratio="t"/>
            </v:shape>
            <w10:wrap type="none"/>
            <w10:anchorlock/>
          </v:group>
        </w:pict>
      </w:r>
    </w:p>
    <w:p>
      <w:pPr>
        <w:spacing w:before="9" w:line="240" w:lineRule="auto"/>
        <w:rPr>
          <w:rFonts w:ascii="黑体" w:hAnsi="黑体" w:eastAsia="黑体" w:cs="黑体"/>
          <w:sz w:val="8"/>
          <w:szCs w:val="8"/>
        </w:rPr>
      </w:pPr>
    </w:p>
    <w:tbl>
      <w:tblPr>
        <w:tblStyle w:val="4"/>
        <w:tblW w:w="0" w:type="auto"/>
        <w:tblInd w:w="107" w:type="dxa"/>
        <w:tblLayout w:type="fixed"/>
        <w:tblCellMar>
          <w:top w:w="0" w:type="dxa"/>
          <w:left w:w="0" w:type="dxa"/>
          <w:bottom w:w="0" w:type="dxa"/>
          <w:right w:w="0" w:type="dxa"/>
        </w:tblCellMar>
      </w:tblPr>
      <w:tblGrid>
        <w:gridCol w:w="2256"/>
        <w:gridCol w:w="3888"/>
        <w:gridCol w:w="3432"/>
      </w:tblGrid>
      <w:tr>
        <w:trPr>
          <w:trHeight w:val="787" w:hRule="exact"/>
        </w:trPr>
        <w:tc>
          <w:tcPr>
            <w:tcW w:w="2256"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黑体" w:hAnsi="黑体" w:eastAsia="黑体" w:cs="黑体"/>
                <w:sz w:val="16"/>
                <w:szCs w:val="16"/>
              </w:rPr>
            </w:pPr>
          </w:p>
          <w:p>
            <w:pPr>
              <w:pStyle w:val="8"/>
              <w:spacing w:line="240" w:lineRule="auto"/>
              <w:ind w:left="13" w:right="0"/>
              <w:jc w:val="center"/>
              <w:rPr>
                <w:rFonts w:ascii="黑体" w:hAnsi="黑体" w:eastAsia="黑体" w:cs="黑体"/>
                <w:sz w:val="22"/>
                <w:szCs w:val="22"/>
              </w:rPr>
            </w:pPr>
            <w:r>
              <w:rPr>
                <w:rFonts w:ascii="黑体" w:hAnsi="黑体" w:eastAsia="黑体" w:cs="黑体"/>
                <w:sz w:val="22"/>
                <w:szCs w:val="22"/>
              </w:rPr>
              <w:t>地市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黑体" w:hAnsi="黑体" w:eastAsia="黑体" w:cs="黑体"/>
                <w:sz w:val="16"/>
                <w:szCs w:val="16"/>
              </w:rPr>
            </w:pPr>
          </w:p>
          <w:p>
            <w:pPr>
              <w:pStyle w:val="8"/>
              <w:spacing w:line="240" w:lineRule="auto"/>
              <w:ind w:left="1275" w:right="0"/>
              <w:jc w:val="left"/>
              <w:rPr>
                <w:rFonts w:ascii="黑体" w:hAnsi="黑体" w:eastAsia="黑体" w:cs="黑体"/>
                <w:sz w:val="22"/>
                <w:szCs w:val="22"/>
              </w:rPr>
            </w:pPr>
            <w:r>
              <w:rPr>
                <w:rFonts w:ascii="黑体" w:hAnsi="黑体" w:eastAsia="黑体" w:cs="黑体"/>
                <w:sz w:val="22"/>
                <w:szCs w:val="22"/>
              </w:rPr>
              <w:t>县（市、区）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黑体" w:hAnsi="黑体" w:eastAsia="黑体" w:cs="黑体"/>
                <w:sz w:val="16"/>
                <w:szCs w:val="16"/>
              </w:rPr>
            </w:pPr>
          </w:p>
          <w:p>
            <w:pPr>
              <w:pStyle w:val="8"/>
              <w:spacing w:line="240" w:lineRule="auto"/>
              <w:ind w:left="609" w:right="0"/>
              <w:jc w:val="left"/>
              <w:rPr>
                <w:rFonts w:ascii="黑体" w:hAnsi="黑体" w:eastAsia="黑体" w:cs="黑体"/>
                <w:sz w:val="22"/>
                <w:szCs w:val="22"/>
              </w:rPr>
            </w:pPr>
            <w:r>
              <w:rPr>
                <w:rFonts w:ascii="黑体" w:hAnsi="黑体" w:eastAsia="黑体" w:cs="黑体"/>
                <w:sz w:val="22"/>
                <w:szCs w:val="22"/>
              </w:rPr>
              <w:t>资金安排总额（万元）</w:t>
            </w:r>
          </w:p>
        </w:tc>
      </w:tr>
      <w:tr>
        <w:tblPrEx>
          <w:tblCellMar>
            <w:top w:w="0" w:type="dxa"/>
            <w:left w:w="0" w:type="dxa"/>
            <w:bottom w:w="0" w:type="dxa"/>
            <w:right w:w="0" w:type="dxa"/>
          </w:tblCellMar>
        </w:tblPrEx>
        <w:trPr>
          <w:trHeight w:val="470" w:hRule="exact"/>
        </w:trPr>
        <w:tc>
          <w:tcPr>
            <w:tcW w:w="6144" w:type="dxa"/>
            <w:gridSpan w:val="2"/>
            <w:tcBorders>
              <w:top w:val="single" w:color="000000" w:sz="8" w:space="0"/>
              <w:left w:val="single" w:color="000000" w:sz="8" w:space="0"/>
              <w:bottom w:val="single" w:color="000000" w:sz="8" w:space="0"/>
              <w:right w:val="single" w:color="000000" w:sz="8" w:space="0"/>
            </w:tcBorders>
          </w:tcPr>
          <w:p>
            <w:pPr>
              <w:pStyle w:val="8"/>
              <w:spacing w:before="71" w:line="240" w:lineRule="auto"/>
              <w:ind w:left="15" w:right="0"/>
              <w:jc w:val="center"/>
              <w:rPr>
                <w:rFonts w:ascii="宋体" w:hAnsi="宋体" w:eastAsia="宋体" w:cs="宋体"/>
                <w:sz w:val="21"/>
                <w:szCs w:val="21"/>
              </w:rPr>
            </w:pPr>
            <w:r>
              <w:rPr>
                <w:rFonts w:ascii="宋体" w:hAnsi="宋体" w:eastAsia="宋体" w:cs="宋体"/>
                <w:sz w:val="21"/>
                <w:szCs w:val="21"/>
              </w:rPr>
              <w:t>广东省</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71040</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before="1" w:line="240" w:lineRule="auto"/>
              <w:ind w:right="0"/>
              <w:jc w:val="left"/>
              <w:rPr>
                <w:rFonts w:ascii="黑体" w:hAnsi="黑体" w:eastAsia="黑体" w:cs="黑体"/>
                <w:sz w:val="25"/>
                <w:szCs w:val="25"/>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广州市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11472</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白云区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2957</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从化区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173</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番禺区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1553</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海珠区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958</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花都区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sz w:val="21"/>
              </w:rPr>
              <w:t>1755</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4" w:right="0"/>
              <w:jc w:val="center"/>
              <w:rPr>
                <w:rFonts w:ascii="宋体" w:hAnsi="宋体" w:eastAsia="宋体" w:cs="宋体"/>
                <w:sz w:val="21"/>
                <w:szCs w:val="21"/>
              </w:rPr>
            </w:pPr>
            <w:r>
              <w:rPr>
                <w:rFonts w:ascii="宋体" w:hAnsi="宋体" w:eastAsia="宋体" w:cs="宋体"/>
                <w:sz w:val="21"/>
                <w:szCs w:val="21"/>
              </w:rPr>
              <w:t>黄埔区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9" w:right="0"/>
              <w:jc w:val="center"/>
              <w:rPr>
                <w:rFonts w:ascii="宋体" w:hAnsi="宋体" w:eastAsia="宋体" w:cs="宋体"/>
                <w:sz w:val="21"/>
                <w:szCs w:val="21"/>
              </w:rPr>
            </w:pPr>
            <w:r>
              <w:rPr>
                <w:rFonts w:ascii="宋体"/>
                <w:sz w:val="21"/>
              </w:rPr>
              <w:t>421</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荔湾区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sz w:val="21"/>
              </w:rPr>
              <w:t>1059</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南沙区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257</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天河区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980</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8" w:line="240" w:lineRule="auto"/>
              <w:ind w:left="14" w:right="0"/>
              <w:jc w:val="center"/>
              <w:rPr>
                <w:rFonts w:ascii="宋体" w:hAnsi="宋体" w:eastAsia="宋体" w:cs="宋体"/>
                <w:sz w:val="21"/>
                <w:szCs w:val="21"/>
              </w:rPr>
            </w:pPr>
            <w:r>
              <w:rPr>
                <w:rFonts w:ascii="宋体" w:hAnsi="宋体" w:eastAsia="宋体" w:cs="宋体"/>
                <w:sz w:val="21"/>
                <w:szCs w:val="21"/>
              </w:rPr>
              <w:t>增城区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8" w:line="240" w:lineRule="auto"/>
              <w:ind w:left="17" w:right="0"/>
              <w:jc w:val="center"/>
              <w:rPr>
                <w:rFonts w:ascii="宋体" w:hAnsi="宋体" w:eastAsia="宋体" w:cs="宋体"/>
                <w:sz w:val="21"/>
                <w:szCs w:val="21"/>
              </w:rPr>
            </w:pPr>
            <w:r>
              <w:rPr>
                <w:rFonts w:ascii="宋体"/>
                <w:sz w:val="21"/>
              </w:rPr>
              <w:t>1359</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before="3" w:line="240" w:lineRule="auto"/>
              <w:ind w:right="0"/>
              <w:jc w:val="left"/>
              <w:rPr>
                <w:rFonts w:ascii="黑体" w:hAnsi="黑体" w:eastAsia="黑体" w:cs="黑体"/>
                <w:sz w:val="19"/>
                <w:szCs w:val="19"/>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珠海市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6" w:right="0"/>
              <w:jc w:val="center"/>
              <w:rPr>
                <w:rFonts w:ascii="宋体" w:hAnsi="宋体" w:eastAsia="宋体" w:cs="宋体"/>
                <w:sz w:val="21"/>
                <w:szCs w:val="21"/>
              </w:rPr>
            </w:pPr>
            <w:r>
              <w:rPr>
                <w:rFonts w:ascii="宋体"/>
                <w:sz w:val="21"/>
              </w:rPr>
              <w:t>1942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斗门区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487</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金湾区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105</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香洲区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1350</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line="240" w:lineRule="auto"/>
              <w:ind w:right="0"/>
              <w:jc w:val="left"/>
              <w:rPr>
                <w:rFonts w:ascii="黑体" w:hAnsi="黑体" w:eastAsia="黑体" w:cs="黑体"/>
                <w:sz w:val="20"/>
                <w:szCs w:val="20"/>
              </w:rPr>
            </w:pPr>
          </w:p>
          <w:p>
            <w:pPr>
              <w:pStyle w:val="8"/>
              <w:spacing w:before="172" w:line="240" w:lineRule="auto"/>
              <w:ind w:left="14" w:right="0"/>
              <w:jc w:val="center"/>
              <w:rPr>
                <w:rFonts w:ascii="宋体" w:hAnsi="宋体" w:eastAsia="宋体" w:cs="宋体"/>
                <w:sz w:val="21"/>
                <w:szCs w:val="21"/>
              </w:rPr>
            </w:pPr>
            <w:r>
              <w:rPr>
                <w:rFonts w:ascii="宋体" w:hAnsi="宋体" w:eastAsia="宋体" w:cs="宋体"/>
                <w:sz w:val="21"/>
                <w:szCs w:val="21"/>
              </w:rPr>
              <w:t>汕头市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5608</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潮南区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1543</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潮阳区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1799</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澄海区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399</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濠江区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224</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金平区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830</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龙湖区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813</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4" w:line="240" w:lineRule="auto"/>
              <w:ind w:right="0"/>
              <w:jc w:val="left"/>
              <w:rPr>
                <w:rFonts w:ascii="黑体" w:hAnsi="黑体" w:eastAsia="黑体" w:cs="黑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佛山市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4784</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禅城区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1011</w:t>
            </w:r>
          </w:p>
        </w:tc>
      </w:tr>
    </w:tbl>
    <w:p>
      <w:pPr>
        <w:spacing w:before="0" w:line="240" w:lineRule="auto"/>
        <w:rPr>
          <w:rFonts w:ascii="黑体" w:hAnsi="黑体" w:eastAsia="黑体" w:cs="黑体"/>
          <w:sz w:val="20"/>
          <w:szCs w:val="20"/>
        </w:rPr>
      </w:pPr>
    </w:p>
    <w:p>
      <w:pPr>
        <w:spacing w:before="3" w:line="240" w:lineRule="auto"/>
        <w:rPr>
          <w:rFonts w:ascii="黑体" w:hAnsi="黑体" w:eastAsia="黑体" w:cs="黑体"/>
          <w:sz w:val="19"/>
          <w:szCs w:val="19"/>
        </w:rPr>
      </w:pPr>
    </w:p>
    <w:p>
      <w:pPr>
        <w:spacing w:before="10"/>
        <w:ind w:left="138" w:right="0" w:firstLine="0"/>
        <w:jc w:val="left"/>
        <w:rPr>
          <w:rFonts w:ascii="宋体" w:hAnsi="宋体" w:eastAsia="宋体" w:cs="宋体"/>
          <w:sz w:val="31"/>
          <w:szCs w:val="31"/>
        </w:rPr>
      </w:pPr>
      <w:r>
        <w:rPr>
          <w:rFonts w:ascii="宋体"/>
          <w:sz w:val="31"/>
        </w:rPr>
        <w:t>- 50</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pgSz w:w="11900" w:h="16840"/>
          <w:pgMar w:top="1120" w:right="1040" w:bottom="280" w:left="1040" w:header="720" w:footer="720" w:gutter="0"/>
          <w:cols w:space="720" w:num="1"/>
        </w:sectPr>
      </w:pPr>
    </w:p>
    <w:p>
      <w:pPr>
        <w:spacing w:before="9" w:line="240" w:lineRule="auto"/>
        <w:rPr>
          <w:rFonts w:ascii="宋体" w:hAnsi="宋体" w:eastAsia="宋体" w:cs="宋体"/>
          <w:sz w:val="6"/>
          <w:szCs w:val="6"/>
        </w:rPr>
      </w:pPr>
    </w:p>
    <w:tbl>
      <w:tblPr>
        <w:tblStyle w:val="4"/>
        <w:tblW w:w="0" w:type="auto"/>
        <w:tblInd w:w="107" w:type="dxa"/>
        <w:tblLayout w:type="fixed"/>
        <w:tblCellMar>
          <w:top w:w="0" w:type="dxa"/>
          <w:left w:w="0" w:type="dxa"/>
          <w:bottom w:w="0" w:type="dxa"/>
          <w:right w:w="0" w:type="dxa"/>
        </w:tblCellMar>
      </w:tblPr>
      <w:tblGrid>
        <w:gridCol w:w="2256"/>
        <w:gridCol w:w="3888"/>
        <w:gridCol w:w="3432"/>
      </w:tblGrid>
      <w:tr>
        <w:tblPrEx>
          <w:tblCellMar>
            <w:top w:w="0" w:type="dxa"/>
            <w:left w:w="0" w:type="dxa"/>
            <w:bottom w:w="0" w:type="dxa"/>
            <w:right w:w="0" w:type="dxa"/>
          </w:tblCellMar>
        </w:tblPrEx>
        <w:trPr>
          <w:trHeight w:val="787" w:hRule="exact"/>
        </w:trPr>
        <w:tc>
          <w:tcPr>
            <w:tcW w:w="2256"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13" w:right="0"/>
              <w:jc w:val="center"/>
              <w:rPr>
                <w:rFonts w:ascii="黑体" w:hAnsi="黑体" w:eastAsia="黑体" w:cs="黑体"/>
                <w:sz w:val="22"/>
                <w:szCs w:val="22"/>
              </w:rPr>
            </w:pPr>
            <w:r>
              <w:rPr>
                <w:rFonts w:ascii="黑体" w:hAnsi="黑体" w:eastAsia="黑体" w:cs="黑体"/>
                <w:sz w:val="22"/>
                <w:szCs w:val="22"/>
              </w:rPr>
              <w:t>地市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1275" w:right="0"/>
              <w:jc w:val="left"/>
              <w:rPr>
                <w:rFonts w:ascii="黑体" w:hAnsi="黑体" w:eastAsia="黑体" w:cs="黑体"/>
                <w:sz w:val="22"/>
                <w:szCs w:val="22"/>
              </w:rPr>
            </w:pPr>
            <w:r>
              <w:rPr>
                <w:rFonts w:ascii="黑体" w:hAnsi="黑体" w:eastAsia="黑体" w:cs="黑体"/>
                <w:sz w:val="22"/>
                <w:szCs w:val="22"/>
              </w:rPr>
              <w:t>县（市、区）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609" w:right="0"/>
              <w:jc w:val="left"/>
              <w:rPr>
                <w:rFonts w:ascii="黑体" w:hAnsi="黑体" w:eastAsia="黑体" w:cs="黑体"/>
                <w:sz w:val="22"/>
                <w:szCs w:val="22"/>
              </w:rPr>
            </w:pPr>
            <w:r>
              <w:rPr>
                <w:rFonts w:ascii="黑体" w:hAnsi="黑体" w:eastAsia="黑体" w:cs="黑体"/>
                <w:sz w:val="22"/>
                <w:szCs w:val="22"/>
              </w:rPr>
              <w:t>资金安排总额（万元）</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2" w:line="240" w:lineRule="auto"/>
              <w:ind w:right="0"/>
              <w:jc w:val="left"/>
              <w:rPr>
                <w:rFonts w:ascii="宋体" w:hAnsi="宋体" w:eastAsia="宋体" w:cs="宋体"/>
                <w:sz w:val="19"/>
                <w:szCs w:val="19"/>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佛山市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高明区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499</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南海区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1730</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三水区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635</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顺德区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909</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3" w:line="240" w:lineRule="auto"/>
              <w:ind w:right="0"/>
              <w:jc w:val="left"/>
              <w:rPr>
                <w:rFonts w:ascii="宋体" w:hAnsi="宋体" w:eastAsia="宋体" w:cs="宋体"/>
                <w:sz w:val="19"/>
                <w:szCs w:val="19"/>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韶关市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787</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翁源县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132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武江区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396</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浈江区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259</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before="3" w:line="240" w:lineRule="auto"/>
              <w:ind w:right="0"/>
              <w:jc w:val="left"/>
              <w:rPr>
                <w:rFonts w:ascii="宋体" w:hAnsi="宋体" w:eastAsia="宋体" w:cs="宋体"/>
                <w:sz w:val="21"/>
                <w:szCs w:val="21"/>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河源市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1361</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4" w:right="0"/>
              <w:jc w:val="center"/>
              <w:rPr>
                <w:rFonts w:ascii="宋体" w:hAnsi="宋体" w:eastAsia="宋体" w:cs="宋体"/>
                <w:sz w:val="21"/>
                <w:szCs w:val="21"/>
              </w:rPr>
            </w:pPr>
            <w:r>
              <w:rPr>
                <w:rFonts w:ascii="宋体" w:hAnsi="宋体" w:eastAsia="宋体" w:cs="宋体"/>
                <w:sz w:val="21"/>
                <w:szCs w:val="21"/>
              </w:rPr>
              <w:t>龙川县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9" w:right="0"/>
              <w:jc w:val="center"/>
              <w:rPr>
                <w:rFonts w:ascii="宋体" w:hAnsi="宋体" w:eastAsia="宋体" w:cs="宋体"/>
                <w:sz w:val="21"/>
                <w:szCs w:val="21"/>
              </w:rPr>
            </w:pPr>
            <w:r>
              <w:rPr>
                <w:rFonts w:ascii="宋体"/>
                <w:sz w:val="21"/>
              </w:rPr>
              <w:t>432</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源城区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929</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6"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梅州市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431</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梅江区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431</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2" w:line="240" w:lineRule="auto"/>
              <w:ind w:right="0"/>
              <w:jc w:val="left"/>
              <w:rPr>
                <w:rFonts w:ascii="宋体" w:hAnsi="宋体" w:eastAsia="宋体" w:cs="宋体"/>
                <w:sz w:val="17"/>
                <w:szCs w:val="17"/>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惠州市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8"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8" w:line="240" w:lineRule="auto"/>
              <w:ind w:left="16" w:right="0"/>
              <w:jc w:val="center"/>
              <w:rPr>
                <w:rFonts w:ascii="宋体" w:hAnsi="宋体" w:eastAsia="宋体" w:cs="宋体"/>
                <w:sz w:val="21"/>
                <w:szCs w:val="21"/>
              </w:rPr>
            </w:pPr>
            <w:r>
              <w:rPr>
                <w:rFonts w:ascii="宋体"/>
                <w:sz w:val="21"/>
              </w:rPr>
              <w:t>7416</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4" w:right="0"/>
              <w:jc w:val="center"/>
              <w:rPr>
                <w:rFonts w:ascii="宋体" w:hAnsi="宋体" w:eastAsia="宋体" w:cs="宋体"/>
                <w:sz w:val="21"/>
                <w:szCs w:val="21"/>
              </w:rPr>
            </w:pPr>
            <w:r>
              <w:rPr>
                <w:rFonts w:ascii="宋体" w:hAnsi="宋体" w:eastAsia="宋体" w:cs="宋体"/>
                <w:sz w:val="21"/>
                <w:szCs w:val="21"/>
              </w:rPr>
              <w:t>博罗县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7" w:right="0"/>
              <w:jc w:val="center"/>
              <w:rPr>
                <w:rFonts w:ascii="宋体" w:hAnsi="宋体" w:eastAsia="宋体" w:cs="宋体"/>
                <w:sz w:val="21"/>
                <w:szCs w:val="21"/>
              </w:rPr>
            </w:pPr>
            <w:r>
              <w:rPr>
                <w:rFonts w:ascii="宋体"/>
                <w:sz w:val="21"/>
              </w:rPr>
              <w:t>1479</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惠城区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sz w:val="21"/>
              </w:rPr>
              <w:t>2812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惠东县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877</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惠阳区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2248</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3" w:line="240" w:lineRule="auto"/>
              <w:ind w:right="0"/>
              <w:jc w:val="left"/>
              <w:rPr>
                <w:rFonts w:ascii="宋体" w:hAnsi="宋体" w:eastAsia="宋体" w:cs="宋体"/>
                <w:sz w:val="17"/>
                <w:szCs w:val="17"/>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汕尾市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3287</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292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海丰县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987</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陆丰市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1888</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陆河县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120</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3"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东莞市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10796</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东莞市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10796</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4"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中山市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2990</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中山市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2990</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3"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江门市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2492</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恩平市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156</w:t>
            </w:r>
          </w:p>
        </w:tc>
      </w:tr>
    </w:tbl>
    <w:p>
      <w:pPr>
        <w:spacing w:before="10" w:line="240" w:lineRule="auto"/>
        <w:rPr>
          <w:rFonts w:ascii="宋体" w:hAnsi="宋体" w:eastAsia="宋体" w:cs="宋体"/>
          <w:sz w:val="17"/>
          <w:szCs w:val="17"/>
        </w:rPr>
      </w:pPr>
    </w:p>
    <w:p>
      <w:pPr>
        <w:spacing w:before="10"/>
        <w:ind w:left="0" w:right="134" w:firstLine="0"/>
        <w:jc w:val="right"/>
        <w:rPr>
          <w:rFonts w:ascii="宋体" w:hAnsi="宋体" w:eastAsia="宋体" w:cs="宋体"/>
          <w:sz w:val="31"/>
          <w:szCs w:val="31"/>
        </w:rPr>
      </w:pPr>
      <w:r>
        <w:rPr>
          <w:rFonts w:ascii="宋体"/>
          <w:sz w:val="31"/>
        </w:rPr>
        <w:t>- 51</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pgSz w:w="11900" w:h="16840"/>
          <w:pgMar w:top="1060" w:right="1040" w:bottom="280" w:left="1040" w:header="720" w:footer="720" w:gutter="0"/>
          <w:cols w:space="720" w:num="1"/>
        </w:sectPr>
      </w:pPr>
    </w:p>
    <w:p>
      <w:pPr>
        <w:spacing w:before="9" w:line="240" w:lineRule="auto"/>
        <w:rPr>
          <w:rFonts w:ascii="宋体" w:hAnsi="宋体" w:eastAsia="宋体" w:cs="宋体"/>
          <w:sz w:val="6"/>
          <w:szCs w:val="6"/>
        </w:rPr>
      </w:pPr>
    </w:p>
    <w:tbl>
      <w:tblPr>
        <w:tblStyle w:val="4"/>
        <w:tblW w:w="0" w:type="auto"/>
        <w:tblInd w:w="107" w:type="dxa"/>
        <w:tblLayout w:type="fixed"/>
        <w:tblCellMar>
          <w:top w:w="0" w:type="dxa"/>
          <w:left w:w="0" w:type="dxa"/>
          <w:bottom w:w="0" w:type="dxa"/>
          <w:right w:w="0" w:type="dxa"/>
        </w:tblCellMar>
      </w:tblPr>
      <w:tblGrid>
        <w:gridCol w:w="2256"/>
        <w:gridCol w:w="3888"/>
        <w:gridCol w:w="3432"/>
      </w:tblGrid>
      <w:tr>
        <w:tblPrEx>
          <w:tblCellMar>
            <w:top w:w="0" w:type="dxa"/>
            <w:left w:w="0" w:type="dxa"/>
            <w:bottom w:w="0" w:type="dxa"/>
            <w:right w:w="0" w:type="dxa"/>
          </w:tblCellMar>
        </w:tblPrEx>
        <w:trPr>
          <w:trHeight w:val="787" w:hRule="exact"/>
        </w:trPr>
        <w:tc>
          <w:tcPr>
            <w:tcW w:w="2256"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13" w:right="0"/>
              <w:jc w:val="center"/>
              <w:rPr>
                <w:rFonts w:ascii="黑体" w:hAnsi="黑体" w:eastAsia="黑体" w:cs="黑体"/>
                <w:sz w:val="22"/>
                <w:szCs w:val="22"/>
              </w:rPr>
            </w:pPr>
            <w:r>
              <w:rPr>
                <w:rFonts w:ascii="黑体" w:hAnsi="黑体" w:eastAsia="黑体" w:cs="黑体"/>
                <w:sz w:val="22"/>
                <w:szCs w:val="22"/>
              </w:rPr>
              <w:t>地市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1275" w:right="0"/>
              <w:jc w:val="left"/>
              <w:rPr>
                <w:rFonts w:ascii="黑体" w:hAnsi="黑体" w:eastAsia="黑体" w:cs="黑体"/>
                <w:sz w:val="22"/>
                <w:szCs w:val="22"/>
              </w:rPr>
            </w:pPr>
            <w:r>
              <w:rPr>
                <w:rFonts w:ascii="黑体" w:hAnsi="黑体" w:eastAsia="黑体" w:cs="黑体"/>
                <w:sz w:val="22"/>
                <w:szCs w:val="22"/>
              </w:rPr>
              <w:t>县（市、区）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609" w:right="0"/>
              <w:jc w:val="left"/>
              <w:rPr>
                <w:rFonts w:ascii="黑体" w:hAnsi="黑体" w:eastAsia="黑体" w:cs="黑体"/>
                <w:sz w:val="22"/>
                <w:szCs w:val="22"/>
              </w:rPr>
            </w:pPr>
            <w:r>
              <w:rPr>
                <w:rFonts w:ascii="黑体" w:hAnsi="黑体" w:eastAsia="黑体" w:cs="黑体"/>
                <w:sz w:val="22"/>
                <w:szCs w:val="22"/>
              </w:rPr>
              <w:t>资金安排总额（万元）</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2" w:line="240" w:lineRule="auto"/>
              <w:ind w:right="0"/>
              <w:jc w:val="left"/>
              <w:rPr>
                <w:rFonts w:ascii="宋体" w:hAnsi="宋体" w:eastAsia="宋体" w:cs="宋体"/>
                <w:sz w:val="17"/>
                <w:szCs w:val="17"/>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江门市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鹤山市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368</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江海区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532</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开平市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274</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蓬江区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712</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新会区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450</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2" w:line="240" w:lineRule="auto"/>
              <w:ind w:right="0"/>
              <w:jc w:val="left"/>
              <w:rPr>
                <w:rFonts w:ascii="宋体" w:hAnsi="宋体" w:eastAsia="宋体" w:cs="宋体"/>
                <w:sz w:val="19"/>
                <w:szCs w:val="19"/>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阳江市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2825</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江城区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1390</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阳东区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1152</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阳西县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283</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4" w:line="240" w:lineRule="auto"/>
              <w:ind w:right="0"/>
              <w:jc w:val="left"/>
              <w:rPr>
                <w:rFonts w:ascii="宋体" w:hAnsi="宋体" w:eastAsia="宋体" w:cs="宋体"/>
                <w:sz w:val="15"/>
                <w:szCs w:val="15"/>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湛江市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6" w:right="0"/>
              <w:jc w:val="center"/>
              <w:rPr>
                <w:rFonts w:ascii="宋体" w:hAnsi="宋体" w:eastAsia="宋体" w:cs="宋体"/>
                <w:sz w:val="21"/>
                <w:szCs w:val="21"/>
              </w:rPr>
            </w:pPr>
            <w:r>
              <w:rPr>
                <w:rFonts w:ascii="宋体"/>
                <w:sz w:val="21"/>
              </w:rPr>
              <w:t>3612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赤坎区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968</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麻章区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559</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吴川市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339</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8" w:line="240" w:lineRule="auto"/>
              <w:ind w:left="14" w:right="0"/>
              <w:jc w:val="center"/>
              <w:rPr>
                <w:rFonts w:ascii="宋体" w:hAnsi="宋体" w:eastAsia="宋体" w:cs="宋体"/>
                <w:sz w:val="21"/>
                <w:szCs w:val="21"/>
              </w:rPr>
            </w:pPr>
            <w:r>
              <w:rPr>
                <w:rFonts w:ascii="宋体" w:hAnsi="宋体" w:eastAsia="宋体" w:cs="宋体"/>
                <w:sz w:val="21"/>
                <w:szCs w:val="21"/>
              </w:rPr>
              <w:t>霞山区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8" w:line="240" w:lineRule="auto"/>
              <w:ind w:left="17" w:right="0"/>
              <w:jc w:val="center"/>
              <w:rPr>
                <w:rFonts w:ascii="宋体" w:hAnsi="宋体" w:eastAsia="宋体" w:cs="宋体"/>
                <w:sz w:val="21"/>
                <w:szCs w:val="21"/>
              </w:rPr>
            </w:pPr>
            <w:r>
              <w:rPr>
                <w:rFonts w:ascii="宋体"/>
                <w:sz w:val="21"/>
              </w:rPr>
              <w:t>1520</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4" w:right="0"/>
              <w:jc w:val="center"/>
              <w:rPr>
                <w:rFonts w:ascii="宋体" w:hAnsi="宋体" w:eastAsia="宋体" w:cs="宋体"/>
                <w:sz w:val="21"/>
                <w:szCs w:val="21"/>
              </w:rPr>
            </w:pPr>
            <w:r>
              <w:rPr>
                <w:rFonts w:ascii="宋体" w:hAnsi="宋体" w:eastAsia="宋体" w:cs="宋体"/>
                <w:sz w:val="21"/>
                <w:szCs w:val="21"/>
              </w:rPr>
              <w:t>徐闻县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9" w:right="0"/>
              <w:jc w:val="center"/>
              <w:rPr>
                <w:rFonts w:ascii="宋体" w:hAnsi="宋体" w:eastAsia="宋体" w:cs="宋体"/>
                <w:sz w:val="21"/>
                <w:szCs w:val="21"/>
              </w:rPr>
            </w:pPr>
            <w:r>
              <w:rPr>
                <w:rFonts w:ascii="宋体"/>
                <w:sz w:val="21"/>
              </w:rPr>
              <w:t>226</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3" w:line="240" w:lineRule="auto"/>
              <w:ind w:right="0"/>
              <w:jc w:val="left"/>
              <w:rPr>
                <w:rFonts w:ascii="宋体" w:hAnsi="宋体" w:eastAsia="宋体" w:cs="宋体"/>
                <w:sz w:val="19"/>
                <w:szCs w:val="19"/>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茂名市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6" w:right="0"/>
              <w:jc w:val="center"/>
              <w:rPr>
                <w:rFonts w:ascii="宋体" w:hAnsi="宋体" w:eastAsia="宋体" w:cs="宋体"/>
                <w:sz w:val="21"/>
                <w:szCs w:val="21"/>
              </w:rPr>
            </w:pPr>
            <w:r>
              <w:rPr>
                <w:rFonts w:ascii="宋体"/>
                <w:sz w:val="21"/>
              </w:rPr>
              <w:t>1790</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电白区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828</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高州市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611</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茂南区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351</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2" w:line="240" w:lineRule="auto"/>
              <w:ind w:right="0"/>
              <w:jc w:val="left"/>
              <w:rPr>
                <w:rFonts w:ascii="宋体" w:hAnsi="宋体" w:eastAsia="宋体" w:cs="宋体"/>
                <w:sz w:val="17"/>
                <w:szCs w:val="17"/>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肇庆市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1608</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鼎湖区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102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端州区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371</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高要区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212</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四会市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923</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before="3" w:line="240" w:lineRule="auto"/>
              <w:ind w:right="0"/>
              <w:jc w:val="left"/>
              <w:rPr>
                <w:rFonts w:ascii="宋体" w:hAnsi="宋体" w:eastAsia="宋体" w:cs="宋体"/>
                <w:sz w:val="21"/>
                <w:szCs w:val="21"/>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清远市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1266</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清城区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992</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英德市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274</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3"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潮州市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1695</w:t>
            </w:r>
          </w:p>
        </w:tc>
      </w:tr>
      <w:tr>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潮安区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549</w:t>
            </w:r>
          </w:p>
        </w:tc>
      </w:tr>
    </w:tbl>
    <w:p>
      <w:pPr>
        <w:spacing w:before="10" w:line="240" w:lineRule="auto"/>
        <w:rPr>
          <w:rFonts w:ascii="宋体" w:hAnsi="宋体" w:eastAsia="宋体" w:cs="宋体"/>
          <w:sz w:val="17"/>
          <w:szCs w:val="17"/>
        </w:rPr>
      </w:pPr>
    </w:p>
    <w:p>
      <w:pPr>
        <w:spacing w:before="10"/>
        <w:ind w:left="138" w:right="0" w:firstLine="0"/>
        <w:jc w:val="left"/>
        <w:rPr>
          <w:rFonts w:ascii="宋体" w:hAnsi="宋体" w:eastAsia="宋体" w:cs="宋体"/>
          <w:sz w:val="31"/>
          <w:szCs w:val="31"/>
        </w:rPr>
      </w:pPr>
      <w:r>
        <w:rPr>
          <w:rFonts w:ascii="宋体"/>
          <w:sz w:val="31"/>
        </w:rPr>
        <w:t>- 52</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pgSz w:w="11900" w:h="16840"/>
          <w:pgMar w:top="1060" w:right="1040" w:bottom="280" w:left="1040" w:header="720" w:footer="720" w:gutter="0"/>
          <w:cols w:space="720" w:num="1"/>
        </w:sectPr>
      </w:pPr>
    </w:p>
    <w:p>
      <w:pPr>
        <w:spacing w:before="9" w:line="240" w:lineRule="auto"/>
        <w:rPr>
          <w:rFonts w:ascii="宋体" w:hAnsi="宋体" w:eastAsia="宋体" w:cs="宋体"/>
          <w:sz w:val="6"/>
          <w:szCs w:val="6"/>
        </w:rPr>
      </w:pPr>
    </w:p>
    <w:tbl>
      <w:tblPr>
        <w:tblStyle w:val="4"/>
        <w:tblW w:w="0" w:type="auto"/>
        <w:tblInd w:w="107" w:type="dxa"/>
        <w:tblLayout w:type="fixed"/>
        <w:tblCellMar>
          <w:top w:w="0" w:type="dxa"/>
          <w:left w:w="0" w:type="dxa"/>
          <w:bottom w:w="0" w:type="dxa"/>
          <w:right w:w="0" w:type="dxa"/>
        </w:tblCellMar>
      </w:tblPr>
      <w:tblGrid>
        <w:gridCol w:w="2256"/>
        <w:gridCol w:w="3888"/>
        <w:gridCol w:w="3432"/>
      </w:tblGrid>
      <w:tr>
        <w:tblPrEx>
          <w:tblCellMar>
            <w:top w:w="0" w:type="dxa"/>
            <w:left w:w="0" w:type="dxa"/>
            <w:bottom w:w="0" w:type="dxa"/>
            <w:right w:w="0" w:type="dxa"/>
          </w:tblCellMar>
        </w:tblPrEx>
        <w:trPr>
          <w:trHeight w:val="787" w:hRule="exact"/>
        </w:trPr>
        <w:tc>
          <w:tcPr>
            <w:tcW w:w="2256"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13" w:right="0"/>
              <w:jc w:val="center"/>
              <w:rPr>
                <w:rFonts w:ascii="黑体" w:hAnsi="黑体" w:eastAsia="黑体" w:cs="黑体"/>
                <w:sz w:val="22"/>
                <w:szCs w:val="22"/>
              </w:rPr>
            </w:pPr>
            <w:r>
              <w:rPr>
                <w:rFonts w:ascii="黑体" w:hAnsi="黑体" w:eastAsia="黑体" w:cs="黑体"/>
                <w:sz w:val="22"/>
                <w:szCs w:val="22"/>
              </w:rPr>
              <w:t>地市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1275" w:right="0"/>
              <w:jc w:val="left"/>
              <w:rPr>
                <w:rFonts w:ascii="黑体" w:hAnsi="黑体" w:eastAsia="黑体" w:cs="黑体"/>
                <w:sz w:val="22"/>
                <w:szCs w:val="22"/>
              </w:rPr>
            </w:pPr>
            <w:r>
              <w:rPr>
                <w:rFonts w:ascii="黑体" w:hAnsi="黑体" w:eastAsia="黑体" w:cs="黑体"/>
                <w:sz w:val="22"/>
                <w:szCs w:val="22"/>
              </w:rPr>
              <w:t>县（市、区）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11" w:line="240" w:lineRule="auto"/>
              <w:ind w:right="0"/>
              <w:jc w:val="left"/>
              <w:rPr>
                <w:rFonts w:ascii="宋体" w:hAnsi="宋体" w:eastAsia="宋体" w:cs="宋体"/>
                <w:sz w:val="16"/>
                <w:szCs w:val="16"/>
              </w:rPr>
            </w:pPr>
          </w:p>
          <w:p>
            <w:pPr>
              <w:pStyle w:val="8"/>
              <w:spacing w:line="240" w:lineRule="auto"/>
              <w:ind w:left="609" w:right="0"/>
              <w:jc w:val="left"/>
              <w:rPr>
                <w:rFonts w:ascii="黑体" w:hAnsi="黑体" w:eastAsia="黑体" w:cs="黑体"/>
                <w:sz w:val="22"/>
                <w:szCs w:val="22"/>
              </w:rPr>
            </w:pPr>
            <w:r>
              <w:rPr>
                <w:rFonts w:ascii="黑体" w:hAnsi="黑体" w:eastAsia="黑体" w:cs="黑体"/>
                <w:sz w:val="22"/>
                <w:szCs w:val="22"/>
              </w:rPr>
              <w:t>资金安排总额（万元）</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3"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潮州市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饶平县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409</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湘桥区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737</w:t>
            </w:r>
          </w:p>
        </w:tc>
      </w:tr>
      <w:tr>
        <w:tblPrEx>
          <w:tblCellMar>
            <w:top w:w="0" w:type="dxa"/>
            <w:left w:w="0" w:type="dxa"/>
            <w:bottom w:w="0" w:type="dxa"/>
            <w:right w:w="0" w:type="dxa"/>
          </w:tblCellMar>
        </w:tblPrEx>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line="240" w:lineRule="auto"/>
              <w:ind w:right="0"/>
              <w:jc w:val="left"/>
              <w:rPr>
                <w:rFonts w:ascii="宋体" w:hAnsi="宋体" w:eastAsia="宋体" w:cs="宋体"/>
                <w:sz w:val="20"/>
                <w:szCs w:val="20"/>
              </w:rPr>
            </w:pPr>
          </w:p>
          <w:p>
            <w:pPr>
              <w:pStyle w:val="8"/>
              <w:spacing w:before="5" w:line="240" w:lineRule="auto"/>
              <w:ind w:right="0"/>
              <w:jc w:val="left"/>
              <w:rPr>
                <w:rFonts w:ascii="宋体" w:hAnsi="宋体" w:eastAsia="宋体" w:cs="宋体"/>
                <w:sz w:val="15"/>
                <w:szCs w:val="15"/>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揭阳市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6" w:right="0"/>
              <w:jc w:val="center"/>
              <w:rPr>
                <w:rFonts w:ascii="宋体" w:hAnsi="宋体" w:eastAsia="宋体" w:cs="宋体"/>
                <w:sz w:val="21"/>
                <w:szCs w:val="21"/>
              </w:rPr>
            </w:pPr>
            <w:r>
              <w:rPr>
                <w:rFonts w:ascii="宋体"/>
                <w:sz w:val="21"/>
              </w:rPr>
              <w:t>4752</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惠来县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786</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揭东区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9" w:right="0"/>
              <w:jc w:val="center"/>
              <w:rPr>
                <w:rFonts w:ascii="宋体" w:hAnsi="宋体" w:eastAsia="宋体" w:cs="宋体"/>
                <w:sz w:val="21"/>
                <w:szCs w:val="21"/>
              </w:rPr>
            </w:pPr>
            <w:r>
              <w:rPr>
                <w:rFonts w:ascii="宋体"/>
                <w:sz w:val="21"/>
              </w:rPr>
              <w:t>174</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4" w:right="0"/>
              <w:jc w:val="center"/>
              <w:rPr>
                <w:rFonts w:ascii="宋体" w:hAnsi="宋体" w:eastAsia="宋体" w:cs="宋体"/>
                <w:sz w:val="21"/>
                <w:szCs w:val="21"/>
              </w:rPr>
            </w:pPr>
            <w:r>
              <w:rPr>
                <w:rFonts w:ascii="宋体" w:hAnsi="宋体" w:eastAsia="宋体" w:cs="宋体"/>
                <w:sz w:val="21"/>
                <w:szCs w:val="21"/>
              </w:rPr>
              <w:t>揭西县</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293</w:t>
            </w:r>
          </w:p>
        </w:tc>
      </w:tr>
      <w:tr>
        <w:trPr>
          <w:trHeight w:val="470" w:hRule="exact"/>
        </w:trPr>
        <w:tc>
          <w:tcPr>
            <w:tcW w:w="2256" w:type="dxa"/>
            <w:vMerge w:val="continue"/>
            <w:tcBorders>
              <w:left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普宁市</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2423</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4" w:right="0"/>
              <w:jc w:val="center"/>
              <w:rPr>
                <w:rFonts w:ascii="宋体" w:hAnsi="宋体" w:eastAsia="宋体" w:cs="宋体"/>
                <w:sz w:val="21"/>
                <w:szCs w:val="21"/>
              </w:rPr>
            </w:pPr>
            <w:r>
              <w:rPr>
                <w:rFonts w:ascii="宋体" w:hAnsi="宋体" w:eastAsia="宋体" w:cs="宋体"/>
                <w:sz w:val="21"/>
                <w:szCs w:val="21"/>
              </w:rPr>
              <w:t>榕城区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1" w:line="240" w:lineRule="auto"/>
              <w:ind w:left="17" w:right="0"/>
              <w:jc w:val="center"/>
              <w:rPr>
                <w:rFonts w:ascii="宋体" w:hAnsi="宋体" w:eastAsia="宋体" w:cs="宋体"/>
                <w:sz w:val="21"/>
                <w:szCs w:val="21"/>
              </w:rPr>
            </w:pPr>
            <w:r>
              <w:rPr>
                <w:rFonts w:ascii="宋体"/>
                <w:sz w:val="21"/>
              </w:rPr>
              <w:t>1076</w:t>
            </w:r>
          </w:p>
        </w:tc>
      </w:tr>
      <w:tr>
        <w:trPr>
          <w:trHeight w:val="470" w:hRule="exact"/>
        </w:trPr>
        <w:tc>
          <w:tcPr>
            <w:tcW w:w="2256" w:type="dxa"/>
            <w:vMerge w:val="restart"/>
            <w:tcBorders>
              <w:top w:val="single" w:color="000000" w:sz="8" w:space="0"/>
              <w:left w:val="single" w:color="000000" w:sz="8" w:space="0"/>
              <w:right w:val="single" w:color="000000" w:sz="8" w:space="0"/>
            </w:tcBorders>
          </w:tcPr>
          <w:p>
            <w:pPr>
              <w:pStyle w:val="8"/>
              <w:spacing w:before="4" w:line="240" w:lineRule="auto"/>
              <w:ind w:right="0"/>
              <w:jc w:val="left"/>
              <w:rPr>
                <w:rFonts w:ascii="宋体" w:hAnsi="宋体" w:eastAsia="宋体" w:cs="宋体"/>
                <w:sz w:val="23"/>
                <w:szCs w:val="23"/>
              </w:rPr>
            </w:pPr>
          </w:p>
          <w:p>
            <w:pPr>
              <w:pStyle w:val="8"/>
              <w:spacing w:line="240" w:lineRule="auto"/>
              <w:ind w:left="14" w:right="0"/>
              <w:jc w:val="center"/>
              <w:rPr>
                <w:rFonts w:ascii="宋体" w:hAnsi="宋体" w:eastAsia="宋体" w:cs="宋体"/>
                <w:sz w:val="21"/>
                <w:szCs w:val="21"/>
              </w:rPr>
            </w:pPr>
            <w:r>
              <w:rPr>
                <w:rFonts w:ascii="宋体" w:hAnsi="宋体" w:eastAsia="宋体" w:cs="宋体"/>
                <w:sz w:val="21"/>
                <w:szCs w:val="21"/>
              </w:rPr>
              <w:t>云浮市</w:t>
            </w: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7" w:right="0"/>
              <w:jc w:val="center"/>
              <w:rPr>
                <w:rFonts w:ascii="宋体" w:hAnsi="宋体" w:eastAsia="宋体" w:cs="宋体"/>
                <w:sz w:val="21"/>
                <w:szCs w:val="21"/>
              </w:rPr>
            </w:pPr>
            <w:r>
              <w:rPr>
                <w:rFonts w:ascii="宋体" w:hAnsi="宋体" w:eastAsia="宋体" w:cs="宋体"/>
                <w:sz w:val="21"/>
                <w:szCs w:val="21"/>
              </w:rPr>
              <w:t>地市总计</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69" w:line="240" w:lineRule="auto"/>
              <w:ind w:left="19" w:right="0"/>
              <w:jc w:val="center"/>
              <w:rPr>
                <w:rFonts w:ascii="宋体" w:hAnsi="宋体" w:eastAsia="宋体" w:cs="宋体"/>
                <w:sz w:val="21"/>
                <w:szCs w:val="21"/>
              </w:rPr>
            </w:pPr>
            <w:r>
              <w:rPr>
                <w:rFonts w:ascii="宋体"/>
                <w:sz w:val="21"/>
              </w:rPr>
              <w:t>126</w:t>
            </w:r>
          </w:p>
        </w:tc>
      </w:tr>
      <w:tr>
        <w:tblPrEx>
          <w:tblCellMar>
            <w:top w:w="0" w:type="dxa"/>
            <w:left w:w="0" w:type="dxa"/>
            <w:bottom w:w="0" w:type="dxa"/>
            <w:right w:w="0" w:type="dxa"/>
          </w:tblCellMar>
        </w:tblPrEx>
        <w:trPr>
          <w:trHeight w:val="470" w:hRule="exact"/>
        </w:trPr>
        <w:tc>
          <w:tcPr>
            <w:tcW w:w="2256" w:type="dxa"/>
            <w:vMerge w:val="continue"/>
            <w:tcBorders>
              <w:left w:val="single" w:color="000000" w:sz="8" w:space="0"/>
              <w:bottom w:val="single" w:color="000000" w:sz="8" w:space="0"/>
              <w:right w:val="single" w:color="000000" w:sz="8" w:space="0"/>
            </w:tcBorders>
          </w:tcPr>
          <w:p/>
        </w:tc>
        <w:tc>
          <w:tcPr>
            <w:tcW w:w="3888"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4" w:right="0"/>
              <w:jc w:val="center"/>
              <w:rPr>
                <w:rFonts w:ascii="宋体" w:hAnsi="宋体" w:eastAsia="宋体" w:cs="宋体"/>
                <w:sz w:val="21"/>
                <w:szCs w:val="21"/>
              </w:rPr>
            </w:pPr>
            <w:r>
              <w:rPr>
                <w:rFonts w:ascii="宋体" w:hAnsi="宋体" w:eastAsia="宋体" w:cs="宋体"/>
                <w:sz w:val="21"/>
                <w:szCs w:val="21"/>
              </w:rPr>
              <w:t>云安区</w:t>
            </w:r>
          </w:p>
        </w:tc>
        <w:tc>
          <w:tcPr>
            <w:tcW w:w="3432" w:type="dxa"/>
            <w:tcBorders>
              <w:top w:val="single" w:color="000000" w:sz="8" w:space="0"/>
              <w:left w:val="single" w:color="000000" w:sz="8" w:space="0"/>
              <w:bottom w:val="single" w:color="000000" w:sz="8" w:space="0"/>
              <w:right w:val="single" w:color="000000" w:sz="8" w:space="0"/>
            </w:tcBorders>
          </w:tcPr>
          <w:p>
            <w:pPr>
              <w:pStyle w:val="8"/>
              <w:spacing w:before="72" w:line="240" w:lineRule="auto"/>
              <w:ind w:left="19" w:right="0"/>
              <w:jc w:val="center"/>
              <w:rPr>
                <w:rFonts w:ascii="宋体" w:hAnsi="宋体" w:eastAsia="宋体" w:cs="宋体"/>
                <w:sz w:val="21"/>
                <w:szCs w:val="21"/>
              </w:rPr>
            </w:pPr>
            <w:r>
              <w:rPr>
                <w:rFonts w:ascii="宋体"/>
                <w:sz w:val="21"/>
              </w:rPr>
              <w:t>126</w:t>
            </w:r>
          </w:p>
        </w:tc>
      </w:tr>
    </w:tbl>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0" w:line="240" w:lineRule="auto"/>
        <w:rPr>
          <w:rFonts w:ascii="宋体" w:hAnsi="宋体" w:eastAsia="宋体" w:cs="宋体"/>
          <w:sz w:val="20"/>
          <w:szCs w:val="20"/>
        </w:rPr>
      </w:pPr>
    </w:p>
    <w:p>
      <w:pPr>
        <w:spacing w:before="10"/>
        <w:ind w:left="0" w:right="134" w:firstLine="0"/>
        <w:jc w:val="right"/>
        <w:rPr>
          <w:rFonts w:ascii="宋体" w:hAnsi="宋体" w:eastAsia="宋体" w:cs="宋体"/>
          <w:sz w:val="31"/>
          <w:szCs w:val="31"/>
        </w:rPr>
      </w:pPr>
      <w:r>
        <w:rPr>
          <w:rFonts w:ascii="宋体"/>
          <w:sz w:val="31"/>
        </w:rPr>
        <w:t>- 53</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pgSz w:w="11900" w:h="16840"/>
          <w:pgMar w:top="1060" w:right="1040" w:bottom="280" w:left="1040" w:header="720" w:footer="720" w:gutter="0"/>
          <w:cols w:space="720" w:num="1"/>
        </w:sectPr>
      </w:pPr>
    </w:p>
    <w:p>
      <w:pPr>
        <w:pStyle w:val="3"/>
        <w:spacing w:line="401" w:lineRule="exact"/>
        <w:ind w:left="164" w:right="0"/>
        <w:jc w:val="left"/>
        <w:rPr>
          <w:rFonts w:ascii="黑体" w:hAnsi="黑体" w:eastAsia="黑体" w:cs="黑体"/>
        </w:rPr>
      </w:pPr>
      <w:r>
        <w:rPr>
          <w:rFonts w:ascii="黑体" w:hAnsi="黑体" w:eastAsia="黑体" w:cs="黑体"/>
          <w:spacing w:val="4"/>
        </w:rPr>
        <w:t>附件8</w:t>
      </w:r>
    </w:p>
    <w:p>
      <w:pPr>
        <w:spacing w:before="4" w:line="240" w:lineRule="auto"/>
        <w:rPr>
          <w:rFonts w:ascii="黑体" w:hAnsi="黑体" w:eastAsia="黑体" w:cs="黑体"/>
          <w:sz w:val="14"/>
          <w:szCs w:val="14"/>
        </w:rPr>
      </w:pPr>
    </w:p>
    <w:p>
      <w:pPr>
        <w:spacing w:line="741" w:lineRule="exact"/>
        <w:ind w:left="1493" w:right="0" w:firstLine="0"/>
        <w:rPr>
          <w:rFonts w:ascii="黑体" w:hAnsi="黑体" w:eastAsia="黑体" w:cs="黑体"/>
          <w:sz w:val="20"/>
          <w:szCs w:val="20"/>
        </w:rPr>
      </w:pPr>
      <w:r>
        <w:rPr>
          <w:rFonts w:ascii="黑体" w:hAnsi="黑体" w:eastAsia="黑体" w:cs="黑体"/>
          <w:position w:val="-14"/>
          <w:sz w:val="20"/>
          <w:szCs w:val="20"/>
        </w:rPr>
        <w:pict>
          <v:group id="_x0000_s1127" o:spid="_x0000_s1127" o:spt="203" style="height:37.1pt;width:345.6pt;" coordsize="6912,742">
            <o:lock v:ext="edit"/>
            <v:shape id="_x0000_s1128" o:spid="_x0000_s1128" o:spt="75" type="#_x0000_t75" style="position:absolute;left:0;top:0;height:456;width:6912;" filled="f" stroked="f" coordsize="21600,21600">
              <v:path/>
              <v:fill on="f" focussize="0,0"/>
              <v:stroke on="f"/>
              <v:imagedata r:id="rId21" o:title=""/>
              <o:lock v:ext="edit" aspectratio="t"/>
            </v:shape>
            <v:shape id="_x0000_s1129" o:spid="_x0000_s1129" o:spt="75" type="#_x0000_t75" style="position:absolute;left:2892;top:475;height:266;width:1126;" filled="f" stroked="f" coordsize="21600,21600">
              <v:path/>
              <v:fill on="f" focussize="0,0"/>
              <v:stroke on="f"/>
              <v:imagedata r:id="rId22" o:title=""/>
              <o:lock v:ext="edit" aspectratio="t"/>
            </v:shape>
            <w10:wrap type="none"/>
            <w10:anchorlock/>
          </v:group>
        </w:pict>
      </w:r>
    </w:p>
    <w:p>
      <w:pPr>
        <w:spacing w:before="1" w:line="240" w:lineRule="auto"/>
        <w:rPr>
          <w:rFonts w:ascii="黑体" w:hAnsi="黑体" w:eastAsia="黑体" w:cs="黑体"/>
          <w:sz w:val="11"/>
          <w:szCs w:val="11"/>
        </w:rPr>
      </w:pPr>
    </w:p>
    <w:tbl>
      <w:tblPr>
        <w:tblStyle w:val="4"/>
        <w:tblW w:w="0" w:type="auto"/>
        <w:tblInd w:w="101" w:type="dxa"/>
        <w:tblLayout w:type="fixed"/>
        <w:tblCellMar>
          <w:top w:w="0" w:type="dxa"/>
          <w:left w:w="0" w:type="dxa"/>
          <w:bottom w:w="0" w:type="dxa"/>
          <w:right w:w="0" w:type="dxa"/>
        </w:tblCellMar>
      </w:tblPr>
      <w:tblGrid>
        <w:gridCol w:w="1550"/>
        <w:gridCol w:w="1157"/>
        <w:gridCol w:w="1608"/>
        <w:gridCol w:w="2405"/>
        <w:gridCol w:w="1598"/>
        <w:gridCol w:w="1354"/>
      </w:tblGrid>
      <w:tr>
        <w:trPr>
          <w:trHeight w:val="466" w:hRule="exact"/>
        </w:trPr>
        <w:tc>
          <w:tcPr>
            <w:tcW w:w="1550" w:type="dxa"/>
            <w:tcBorders>
              <w:top w:val="single" w:color="000000" w:sz="6" w:space="0"/>
              <w:left w:val="single" w:color="000000" w:sz="6" w:space="0"/>
              <w:bottom w:val="single" w:color="000000" w:sz="6" w:space="0"/>
              <w:right w:val="single" w:color="000000" w:sz="6" w:space="0"/>
            </w:tcBorders>
          </w:tcPr>
          <w:p>
            <w:pPr>
              <w:pStyle w:val="8"/>
              <w:spacing w:before="106" w:line="240" w:lineRule="auto"/>
              <w:ind w:left="28" w:right="0"/>
              <w:jc w:val="left"/>
              <w:rPr>
                <w:rFonts w:ascii="宋体" w:hAnsi="宋体" w:eastAsia="宋体" w:cs="宋体"/>
                <w:sz w:val="16"/>
                <w:szCs w:val="16"/>
              </w:rPr>
            </w:pPr>
            <w:r>
              <w:rPr>
                <w:rFonts w:ascii="宋体" w:hAnsi="宋体" w:eastAsia="宋体" w:cs="宋体"/>
                <w:sz w:val="16"/>
                <w:szCs w:val="16"/>
              </w:rPr>
              <w:t>资金名称</w:t>
            </w:r>
          </w:p>
        </w:tc>
        <w:tc>
          <w:tcPr>
            <w:tcW w:w="8122" w:type="dxa"/>
            <w:gridSpan w:val="5"/>
            <w:tcBorders>
              <w:top w:val="single" w:color="000000" w:sz="6" w:space="0"/>
              <w:left w:val="single" w:color="000000" w:sz="6" w:space="0"/>
              <w:bottom w:val="single" w:color="000000" w:sz="6" w:space="0"/>
              <w:right w:val="single" w:color="000000" w:sz="6" w:space="0"/>
            </w:tcBorders>
          </w:tcPr>
          <w:p>
            <w:pPr>
              <w:pStyle w:val="8"/>
              <w:spacing w:before="106" w:line="240" w:lineRule="auto"/>
              <w:ind w:left="2070" w:right="0"/>
              <w:jc w:val="left"/>
              <w:rPr>
                <w:rFonts w:ascii="宋体" w:hAnsi="宋体" w:eastAsia="宋体" w:cs="宋体"/>
                <w:sz w:val="16"/>
                <w:szCs w:val="16"/>
              </w:rPr>
            </w:pPr>
            <w:r>
              <w:rPr>
                <w:rFonts w:ascii="宋体" w:hAnsi="宋体" w:eastAsia="宋体" w:cs="宋体"/>
                <w:sz w:val="16"/>
                <w:szCs w:val="16"/>
              </w:rPr>
              <w:t>城乡义务教育补助支出——城乡义务教育中小学公用经费</w:t>
            </w:r>
          </w:p>
        </w:tc>
      </w:tr>
      <w:tr>
        <w:tblPrEx>
          <w:tblCellMar>
            <w:top w:w="0" w:type="dxa"/>
            <w:left w:w="0" w:type="dxa"/>
            <w:bottom w:w="0" w:type="dxa"/>
            <w:right w:w="0" w:type="dxa"/>
          </w:tblCellMar>
        </w:tblPrEx>
        <w:trPr>
          <w:trHeight w:val="497" w:hRule="exact"/>
        </w:trPr>
        <w:tc>
          <w:tcPr>
            <w:tcW w:w="1550"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28" w:right="0"/>
              <w:jc w:val="left"/>
              <w:rPr>
                <w:rFonts w:ascii="宋体" w:hAnsi="宋体" w:eastAsia="宋体" w:cs="宋体"/>
                <w:sz w:val="16"/>
                <w:szCs w:val="16"/>
              </w:rPr>
            </w:pPr>
            <w:r>
              <w:rPr>
                <w:rFonts w:ascii="宋体" w:hAnsi="宋体" w:eastAsia="宋体" w:cs="宋体"/>
                <w:sz w:val="16"/>
                <w:szCs w:val="16"/>
              </w:rPr>
              <w:t>省级财政部门</w:t>
            </w:r>
          </w:p>
        </w:tc>
        <w:tc>
          <w:tcPr>
            <w:tcW w:w="5170" w:type="dxa"/>
            <w:gridSpan w:val="3"/>
            <w:tcBorders>
              <w:top w:val="single" w:color="000000" w:sz="6" w:space="0"/>
              <w:left w:val="single" w:color="000000" w:sz="6" w:space="0"/>
              <w:bottom w:val="single" w:color="000000" w:sz="6" w:space="0"/>
              <w:right w:val="single" w:color="000000" w:sz="6" w:space="0"/>
            </w:tcBorders>
          </w:tcPr>
          <w:p>
            <w:pPr>
              <w:pStyle w:val="8"/>
              <w:spacing w:before="120" w:line="240" w:lineRule="auto"/>
              <w:ind w:left="14" w:right="0"/>
              <w:jc w:val="center"/>
              <w:rPr>
                <w:rFonts w:ascii="宋体" w:hAnsi="宋体" w:eastAsia="宋体" w:cs="宋体"/>
                <w:sz w:val="16"/>
                <w:szCs w:val="16"/>
              </w:rPr>
            </w:pPr>
            <w:r>
              <w:rPr>
                <w:rFonts w:ascii="宋体" w:hAnsi="宋体" w:eastAsia="宋体" w:cs="宋体"/>
                <w:sz w:val="16"/>
                <w:szCs w:val="16"/>
              </w:rPr>
              <w:t>广东省财政厅</w:t>
            </w:r>
          </w:p>
        </w:tc>
        <w:tc>
          <w:tcPr>
            <w:tcW w:w="1598"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321" w:right="0"/>
              <w:jc w:val="left"/>
              <w:rPr>
                <w:rFonts w:ascii="宋体" w:hAnsi="宋体" w:eastAsia="宋体" w:cs="宋体"/>
                <w:sz w:val="16"/>
                <w:szCs w:val="16"/>
              </w:rPr>
            </w:pPr>
            <w:r>
              <w:rPr>
                <w:rFonts w:ascii="宋体" w:hAnsi="宋体" w:eastAsia="宋体" w:cs="宋体"/>
                <w:sz w:val="16"/>
                <w:szCs w:val="16"/>
              </w:rPr>
              <w:t>省级主管部门</w:t>
            </w:r>
          </w:p>
        </w:tc>
        <w:tc>
          <w:tcPr>
            <w:tcW w:w="1354" w:type="dxa"/>
            <w:tcBorders>
              <w:top w:val="single" w:color="000000" w:sz="6" w:space="0"/>
              <w:left w:val="single" w:color="000000" w:sz="6" w:space="0"/>
              <w:bottom w:val="single" w:color="000000" w:sz="6" w:space="0"/>
              <w:right w:val="single" w:color="000000" w:sz="6" w:space="0"/>
            </w:tcBorders>
          </w:tcPr>
          <w:p>
            <w:pPr>
              <w:pStyle w:val="8"/>
              <w:spacing w:before="120" w:line="240" w:lineRule="auto"/>
              <w:ind w:left="198" w:right="0"/>
              <w:jc w:val="left"/>
              <w:rPr>
                <w:rFonts w:ascii="宋体" w:hAnsi="宋体" w:eastAsia="宋体" w:cs="宋体"/>
                <w:sz w:val="16"/>
                <w:szCs w:val="16"/>
              </w:rPr>
            </w:pPr>
            <w:r>
              <w:rPr>
                <w:rFonts w:ascii="宋体" w:hAnsi="宋体" w:eastAsia="宋体" w:cs="宋体"/>
                <w:sz w:val="16"/>
                <w:szCs w:val="16"/>
              </w:rPr>
              <w:t>广东省教育厅</w:t>
            </w:r>
          </w:p>
        </w:tc>
      </w:tr>
      <w:tr>
        <w:tblPrEx>
          <w:tblCellMar>
            <w:top w:w="0" w:type="dxa"/>
            <w:left w:w="0" w:type="dxa"/>
            <w:bottom w:w="0" w:type="dxa"/>
            <w:right w:w="0" w:type="dxa"/>
          </w:tblCellMar>
        </w:tblPrEx>
        <w:trPr>
          <w:trHeight w:val="389" w:hRule="exact"/>
        </w:trPr>
        <w:tc>
          <w:tcPr>
            <w:tcW w:w="1550" w:type="dxa"/>
            <w:vMerge w:val="restart"/>
            <w:tcBorders>
              <w:top w:val="single" w:color="000000" w:sz="6" w:space="0"/>
              <w:left w:val="single" w:color="000000" w:sz="6" w:space="0"/>
              <w:right w:val="single" w:color="000000" w:sz="6" w:space="0"/>
            </w:tcBorders>
          </w:tcPr>
          <w:p>
            <w:pPr>
              <w:pStyle w:val="8"/>
              <w:spacing w:before="4" w:line="240" w:lineRule="auto"/>
              <w:ind w:right="0"/>
              <w:jc w:val="left"/>
              <w:rPr>
                <w:rFonts w:ascii="黑体" w:hAnsi="黑体" w:eastAsia="黑体" w:cs="黑体"/>
                <w:sz w:val="12"/>
                <w:szCs w:val="12"/>
              </w:rPr>
            </w:pPr>
          </w:p>
          <w:p>
            <w:pPr>
              <w:pStyle w:val="8"/>
              <w:spacing w:line="204" w:lineRule="exact"/>
              <w:ind w:left="456" w:right="0"/>
              <w:jc w:val="left"/>
              <w:rPr>
                <w:rFonts w:ascii="宋体" w:hAnsi="宋体" w:eastAsia="宋体" w:cs="宋体"/>
                <w:sz w:val="16"/>
                <w:szCs w:val="16"/>
              </w:rPr>
            </w:pPr>
            <w:r>
              <w:rPr>
                <w:rFonts w:ascii="宋体" w:hAnsi="宋体" w:eastAsia="宋体" w:cs="宋体"/>
                <w:sz w:val="16"/>
                <w:szCs w:val="16"/>
              </w:rPr>
              <w:t>资金情况</w:t>
            </w:r>
          </w:p>
          <w:p>
            <w:pPr>
              <w:pStyle w:val="8"/>
              <w:spacing w:line="204" w:lineRule="exact"/>
              <w:ind w:left="456" w:right="0"/>
              <w:jc w:val="left"/>
              <w:rPr>
                <w:rFonts w:ascii="宋体" w:hAnsi="宋体" w:eastAsia="宋体" w:cs="宋体"/>
                <w:sz w:val="16"/>
                <w:szCs w:val="16"/>
              </w:rPr>
            </w:pPr>
            <w:r>
              <w:rPr>
                <w:rFonts w:ascii="宋体" w:hAnsi="宋体" w:eastAsia="宋体" w:cs="宋体"/>
                <w:sz w:val="16"/>
                <w:szCs w:val="16"/>
              </w:rPr>
              <w:t>（万元）</w:t>
            </w:r>
          </w:p>
        </w:tc>
        <w:tc>
          <w:tcPr>
            <w:tcW w:w="115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20"/>
                <w:szCs w:val="20"/>
              </w:rPr>
            </w:pPr>
          </w:p>
          <w:p>
            <w:pPr>
              <w:pStyle w:val="8"/>
              <w:spacing w:line="240" w:lineRule="auto"/>
              <w:ind w:left="100" w:right="0"/>
              <w:jc w:val="left"/>
              <w:rPr>
                <w:rFonts w:ascii="宋体" w:hAnsi="宋体" w:eastAsia="宋体" w:cs="宋体"/>
                <w:sz w:val="16"/>
                <w:szCs w:val="16"/>
              </w:rPr>
            </w:pPr>
            <w:r>
              <w:rPr>
                <w:rFonts w:ascii="宋体" w:hAnsi="宋体" w:eastAsia="宋体" w:cs="宋体"/>
                <w:sz w:val="16"/>
                <w:szCs w:val="16"/>
              </w:rPr>
              <w:t>年度下达金额</w:t>
            </w:r>
          </w:p>
        </w:tc>
        <w:tc>
          <w:tcPr>
            <w:tcW w:w="1608" w:type="dxa"/>
            <w:tcBorders>
              <w:top w:val="single" w:color="000000" w:sz="6" w:space="0"/>
              <w:left w:val="single" w:color="000000" w:sz="6" w:space="0"/>
              <w:bottom w:val="single" w:color="000000" w:sz="6" w:space="0"/>
              <w:right w:val="single" w:color="000000" w:sz="6" w:space="0"/>
            </w:tcBorders>
          </w:tcPr>
          <w:p>
            <w:pPr>
              <w:pStyle w:val="8"/>
              <w:spacing w:before="67" w:line="240" w:lineRule="auto"/>
              <w:ind w:left="484" w:right="0"/>
              <w:jc w:val="left"/>
              <w:rPr>
                <w:rFonts w:ascii="宋体" w:hAnsi="宋体" w:eastAsia="宋体" w:cs="宋体"/>
                <w:sz w:val="16"/>
                <w:szCs w:val="16"/>
              </w:rPr>
            </w:pPr>
            <w:r>
              <w:rPr>
                <w:rFonts w:ascii="宋体" w:hAnsi="宋体" w:eastAsia="宋体" w:cs="宋体"/>
                <w:sz w:val="16"/>
                <w:szCs w:val="16"/>
              </w:rPr>
              <w:t>中央资金</w:t>
            </w:r>
          </w:p>
        </w:tc>
        <w:tc>
          <w:tcPr>
            <w:tcW w:w="5357" w:type="dxa"/>
            <w:gridSpan w:val="3"/>
            <w:tcBorders>
              <w:top w:val="single" w:color="000000" w:sz="6" w:space="0"/>
              <w:left w:val="single" w:color="000000" w:sz="6" w:space="0"/>
              <w:bottom w:val="single" w:color="000000" w:sz="6" w:space="0"/>
              <w:right w:val="single" w:color="000000" w:sz="6" w:space="0"/>
            </w:tcBorders>
          </w:tcPr>
          <w:p>
            <w:pPr>
              <w:pStyle w:val="8"/>
              <w:spacing w:before="67" w:line="240" w:lineRule="auto"/>
              <w:ind w:left="15" w:right="0"/>
              <w:jc w:val="center"/>
              <w:rPr>
                <w:rFonts w:ascii="宋体" w:hAnsi="宋体" w:eastAsia="宋体" w:cs="宋体"/>
                <w:sz w:val="16"/>
                <w:szCs w:val="16"/>
              </w:rPr>
            </w:pPr>
            <w:r>
              <w:rPr>
                <w:rFonts w:ascii="宋体"/>
                <w:sz w:val="16"/>
              </w:rPr>
              <w:t>533,958.00</w:t>
            </w:r>
          </w:p>
        </w:tc>
      </w:tr>
      <w:tr>
        <w:tblPrEx>
          <w:tblCellMar>
            <w:top w:w="0" w:type="dxa"/>
            <w:left w:w="0" w:type="dxa"/>
            <w:bottom w:w="0" w:type="dxa"/>
            <w:right w:w="0" w:type="dxa"/>
          </w:tblCellMar>
        </w:tblPrEx>
        <w:trPr>
          <w:trHeight w:val="389" w:hRule="exact"/>
        </w:trPr>
        <w:tc>
          <w:tcPr>
            <w:tcW w:w="1550" w:type="dxa"/>
            <w:vMerge w:val="continue"/>
            <w:tcBorders>
              <w:left w:val="single" w:color="000000" w:sz="6" w:space="0"/>
              <w:bottom w:val="single" w:color="000000" w:sz="6" w:space="0"/>
              <w:right w:val="single" w:color="000000" w:sz="6" w:space="0"/>
            </w:tcBorders>
          </w:tcPr>
          <w:p/>
        </w:tc>
        <w:tc>
          <w:tcPr>
            <w:tcW w:w="1157" w:type="dxa"/>
            <w:vMerge w:val="continue"/>
            <w:tcBorders>
              <w:left w:val="single" w:color="000000" w:sz="6" w:space="0"/>
              <w:bottom w:val="single" w:color="000000" w:sz="6" w:space="0"/>
              <w:right w:val="single" w:color="000000" w:sz="6" w:space="0"/>
            </w:tcBorders>
          </w:tcPr>
          <w:p/>
        </w:tc>
        <w:tc>
          <w:tcPr>
            <w:tcW w:w="1608" w:type="dxa"/>
            <w:tcBorders>
              <w:top w:val="single" w:color="000000" w:sz="6" w:space="0"/>
              <w:left w:val="single" w:color="000000" w:sz="6" w:space="0"/>
              <w:bottom w:val="single" w:color="000000" w:sz="6" w:space="0"/>
              <w:right w:val="single" w:color="000000" w:sz="6" w:space="0"/>
            </w:tcBorders>
          </w:tcPr>
          <w:p>
            <w:pPr>
              <w:pStyle w:val="8"/>
              <w:spacing w:before="67" w:line="240" w:lineRule="auto"/>
              <w:ind w:left="484" w:right="0"/>
              <w:jc w:val="left"/>
              <w:rPr>
                <w:rFonts w:ascii="宋体" w:hAnsi="宋体" w:eastAsia="宋体" w:cs="宋体"/>
                <w:sz w:val="16"/>
                <w:szCs w:val="16"/>
              </w:rPr>
            </w:pPr>
            <w:r>
              <w:rPr>
                <w:rFonts w:ascii="宋体" w:hAnsi="宋体" w:eastAsia="宋体" w:cs="宋体"/>
                <w:sz w:val="16"/>
                <w:szCs w:val="16"/>
              </w:rPr>
              <w:t>省级资金</w:t>
            </w:r>
          </w:p>
        </w:tc>
        <w:tc>
          <w:tcPr>
            <w:tcW w:w="5357" w:type="dxa"/>
            <w:gridSpan w:val="3"/>
            <w:tcBorders>
              <w:top w:val="single" w:color="000000" w:sz="6" w:space="0"/>
              <w:left w:val="single" w:color="000000" w:sz="6" w:space="0"/>
              <w:bottom w:val="single" w:color="000000" w:sz="6" w:space="0"/>
              <w:right w:val="single" w:color="000000" w:sz="6" w:space="0"/>
            </w:tcBorders>
          </w:tcPr>
          <w:p>
            <w:pPr>
              <w:pStyle w:val="8"/>
              <w:spacing w:before="67" w:line="240" w:lineRule="auto"/>
              <w:ind w:left="15" w:right="0"/>
              <w:jc w:val="center"/>
              <w:rPr>
                <w:rFonts w:ascii="宋体" w:hAnsi="宋体" w:eastAsia="宋体" w:cs="宋体"/>
                <w:sz w:val="16"/>
                <w:szCs w:val="16"/>
              </w:rPr>
            </w:pPr>
            <w:r>
              <w:rPr>
                <w:rFonts w:ascii="宋体"/>
                <w:sz w:val="16"/>
              </w:rPr>
              <w:t>821,649.67</w:t>
            </w:r>
          </w:p>
        </w:tc>
      </w:tr>
      <w:tr>
        <w:tblPrEx>
          <w:tblCellMar>
            <w:top w:w="0" w:type="dxa"/>
            <w:left w:w="0" w:type="dxa"/>
            <w:bottom w:w="0" w:type="dxa"/>
            <w:right w:w="0" w:type="dxa"/>
          </w:tblCellMar>
        </w:tblPrEx>
        <w:trPr>
          <w:trHeight w:val="1356" w:hRule="exact"/>
        </w:trPr>
        <w:tc>
          <w:tcPr>
            <w:tcW w:w="1550" w:type="dxa"/>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before="7" w:line="240" w:lineRule="auto"/>
              <w:ind w:right="0"/>
              <w:jc w:val="left"/>
              <w:rPr>
                <w:rFonts w:ascii="黑体" w:hAnsi="黑体" w:eastAsia="黑体" w:cs="黑体"/>
                <w:sz w:val="18"/>
                <w:szCs w:val="18"/>
              </w:rPr>
            </w:pPr>
          </w:p>
          <w:p>
            <w:pPr>
              <w:pStyle w:val="8"/>
              <w:spacing w:line="203" w:lineRule="exact"/>
              <w:ind w:left="9" w:right="0"/>
              <w:jc w:val="center"/>
              <w:rPr>
                <w:rFonts w:ascii="宋体" w:hAnsi="宋体" w:eastAsia="宋体" w:cs="宋体"/>
                <w:sz w:val="16"/>
                <w:szCs w:val="16"/>
              </w:rPr>
            </w:pPr>
            <w:r>
              <w:rPr>
                <w:rFonts w:ascii="宋体" w:hAnsi="宋体" w:eastAsia="宋体" w:cs="宋体"/>
                <w:sz w:val="16"/>
                <w:szCs w:val="16"/>
              </w:rPr>
              <w:t>年度总体绩效目标</w:t>
            </w:r>
          </w:p>
          <w:p>
            <w:pPr>
              <w:pStyle w:val="8"/>
              <w:spacing w:line="203" w:lineRule="exact"/>
              <w:ind w:left="11" w:right="0"/>
              <w:jc w:val="center"/>
              <w:rPr>
                <w:rFonts w:ascii="宋体" w:hAnsi="宋体" w:eastAsia="宋体" w:cs="宋体"/>
                <w:sz w:val="16"/>
                <w:szCs w:val="16"/>
              </w:rPr>
            </w:pPr>
            <w:r>
              <w:rPr>
                <w:rFonts w:ascii="宋体" w:hAnsi="宋体" w:eastAsia="宋体" w:cs="宋体"/>
                <w:sz w:val="16"/>
                <w:szCs w:val="16"/>
              </w:rPr>
              <w:t>（概述）</w:t>
            </w:r>
          </w:p>
        </w:tc>
        <w:tc>
          <w:tcPr>
            <w:tcW w:w="8122" w:type="dxa"/>
            <w:gridSpan w:val="5"/>
            <w:tcBorders>
              <w:top w:val="single" w:color="000000" w:sz="6" w:space="0"/>
              <w:left w:val="single" w:color="000000" w:sz="6" w:space="0"/>
              <w:bottom w:val="single" w:color="000000" w:sz="6" w:space="0"/>
              <w:right w:val="single" w:color="000000" w:sz="6" w:space="0"/>
            </w:tcBorders>
          </w:tcPr>
          <w:p>
            <w:pPr>
              <w:pStyle w:val="8"/>
              <w:spacing w:before="4" w:line="240" w:lineRule="auto"/>
              <w:ind w:right="0"/>
              <w:jc w:val="left"/>
              <w:rPr>
                <w:rFonts w:ascii="黑体" w:hAnsi="黑体" w:eastAsia="黑体" w:cs="黑体"/>
                <w:sz w:val="20"/>
                <w:szCs w:val="20"/>
              </w:rPr>
            </w:pPr>
          </w:p>
          <w:p>
            <w:pPr>
              <w:pStyle w:val="8"/>
              <w:spacing w:line="225" w:lineRule="auto"/>
              <w:ind w:left="28" w:right="113"/>
              <w:jc w:val="left"/>
              <w:rPr>
                <w:rFonts w:ascii="宋体" w:hAnsi="宋体" w:eastAsia="宋体" w:cs="宋体"/>
                <w:sz w:val="16"/>
                <w:szCs w:val="16"/>
              </w:rPr>
            </w:pPr>
            <w:r>
              <w:rPr>
                <w:rFonts w:ascii="宋体" w:hAnsi="宋体" w:eastAsia="宋体" w:cs="宋体"/>
                <w:w w:val="95"/>
                <w:sz w:val="16"/>
                <w:szCs w:val="16"/>
              </w:rPr>
              <w:t>1.根据国家和省政策，围绕实现“四个走在全国前列”的目标，进一步完善城乡义务教育经费保障机制，实施城乡</w:t>
            </w:r>
            <w:r>
              <w:rPr>
                <w:rFonts w:ascii="宋体" w:hAnsi="宋体" w:eastAsia="宋体" w:cs="宋体"/>
                <w:spacing w:val="50"/>
                <w:w w:val="95"/>
                <w:sz w:val="16"/>
                <w:szCs w:val="16"/>
              </w:rPr>
              <w:t xml:space="preserve"> </w:t>
            </w:r>
            <w:r>
              <w:rPr>
                <w:rFonts w:ascii="宋体" w:hAnsi="宋体" w:eastAsia="宋体" w:cs="宋体"/>
                <w:sz w:val="16"/>
                <w:szCs w:val="16"/>
              </w:rPr>
              <w:t>免费义务教育，给予义务教育学校公用经费补助，推进城乡义务教育均衡优质标准化发展。</w:t>
            </w:r>
            <w:r>
              <w:rPr>
                <w:rFonts w:ascii="宋体" w:hAnsi="宋体" w:eastAsia="宋体" w:cs="宋体"/>
                <w:w w:val="99"/>
                <w:sz w:val="16"/>
                <w:szCs w:val="16"/>
              </w:rPr>
              <w:t xml:space="preserve"> </w:t>
            </w:r>
            <w:r>
              <w:rPr>
                <w:rFonts w:ascii="宋体" w:hAnsi="宋体" w:eastAsia="宋体" w:cs="宋体"/>
                <w:w w:val="95"/>
                <w:sz w:val="16"/>
                <w:szCs w:val="16"/>
              </w:rPr>
              <w:t>2.统一城乡义务教育公用经费补助标准、分担比例和拨付方式，坚持重点扶持困难地区和分步实施，加强教育脱贫</w:t>
            </w:r>
            <w:r>
              <w:rPr>
                <w:rFonts w:ascii="宋体" w:hAnsi="宋体" w:eastAsia="宋体" w:cs="宋体"/>
                <w:spacing w:val="51"/>
                <w:w w:val="95"/>
                <w:sz w:val="16"/>
                <w:szCs w:val="16"/>
              </w:rPr>
              <w:t xml:space="preserve"> </w:t>
            </w:r>
            <w:r>
              <w:rPr>
                <w:rFonts w:ascii="宋体" w:hAnsi="宋体" w:eastAsia="宋体" w:cs="宋体"/>
                <w:sz w:val="16"/>
                <w:szCs w:val="16"/>
              </w:rPr>
              <w:t>工作的针对性，各级财政教育资金向农村地区、困难地区倾斜。</w:t>
            </w:r>
          </w:p>
        </w:tc>
      </w:tr>
      <w:tr>
        <w:tblPrEx>
          <w:tblCellMar>
            <w:top w:w="0" w:type="dxa"/>
            <w:left w:w="0" w:type="dxa"/>
            <w:bottom w:w="0" w:type="dxa"/>
            <w:right w:w="0" w:type="dxa"/>
          </w:tblCellMar>
        </w:tblPrEx>
        <w:trPr>
          <w:trHeight w:val="588" w:hRule="exact"/>
        </w:trPr>
        <w:tc>
          <w:tcPr>
            <w:tcW w:w="155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13" w:line="240" w:lineRule="auto"/>
              <w:ind w:right="0"/>
              <w:jc w:val="left"/>
              <w:rPr>
                <w:rFonts w:ascii="黑体" w:hAnsi="黑体" w:eastAsia="黑体" w:cs="黑体"/>
                <w:sz w:val="11"/>
                <w:szCs w:val="11"/>
              </w:rPr>
            </w:pPr>
          </w:p>
          <w:p>
            <w:pPr>
              <w:pStyle w:val="8"/>
              <w:spacing w:line="225" w:lineRule="auto"/>
              <w:ind w:left="693" w:right="681"/>
              <w:jc w:val="both"/>
              <w:rPr>
                <w:rFonts w:ascii="宋体" w:hAnsi="宋体" w:eastAsia="宋体" w:cs="宋体"/>
                <w:sz w:val="16"/>
                <w:szCs w:val="16"/>
              </w:rPr>
            </w:pPr>
            <w:r>
              <w:rPr>
                <w:rFonts w:ascii="宋体" w:hAnsi="宋体" w:eastAsia="宋体" w:cs="宋体"/>
                <w:sz w:val="16"/>
                <w:szCs w:val="16"/>
              </w:rPr>
              <w:t>绩</w:t>
            </w:r>
            <w:r>
              <w:rPr>
                <w:rFonts w:ascii="宋体" w:hAnsi="宋体" w:eastAsia="宋体" w:cs="宋体"/>
                <w:w w:val="99"/>
                <w:sz w:val="16"/>
                <w:szCs w:val="16"/>
              </w:rPr>
              <w:t xml:space="preserve"> </w:t>
            </w:r>
            <w:r>
              <w:rPr>
                <w:rFonts w:ascii="宋体" w:hAnsi="宋体" w:eastAsia="宋体" w:cs="宋体"/>
                <w:sz w:val="16"/>
                <w:szCs w:val="16"/>
              </w:rPr>
              <w:t>效</w:t>
            </w:r>
            <w:r>
              <w:rPr>
                <w:rFonts w:ascii="宋体" w:hAnsi="宋体" w:eastAsia="宋体" w:cs="宋体"/>
                <w:w w:val="99"/>
                <w:sz w:val="16"/>
                <w:szCs w:val="16"/>
              </w:rPr>
              <w:t xml:space="preserve"> </w:t>
            </w:r>
            <w:r>
              <w:rPr>
                <w:rFonts w:ascii="宋体" w:hAnsi="宋体" w:eastAsia="宋体" w:cs="宋体"/>
                <w:sz w:val="16"/>
                <w:szCs w:val="16"/>
              </w:rPr>
              <w:t>指</w:t>
            </w:r>
            <w:r>
              <w:rPr>
                <w:rFonts w:ascii="宋体" w:hAnsi="宋体" w:eastAsia="宋体" w:cs="宋体"/>
                <w:w w:val="99"/>
                <w:sz w:val="16"/>
                <w:szCs w:val="16"/>
              </w:rPr>
              <w:t xml:space="preserve"> </w:t>
            </w:r>
            <w:r>
              <w:rPr>
                <w:rFonts w:ascii="宋体" w:hAnsi="宋体" w:eastAsia="宋体" w:cs="宋体"/>
                <w:sz w:val="16"/>
                <w:szCs w:val="16"/>
              </w:rPr>
              <w:t>标</w:t>
            </w:r>
          </w:p>
        </w:tc>
        <w:tc>
          <w:tcPr>
            <w:tcW w:w="1157" w:type="dxa"/>
            <w:tcBorders>
              <w:top w:val="single" w:color="000000" w:sz="6" w:space="0"/>
              <w:left w:val="single" w:color="000000" w:sz="6" w:space="0"/>
              <w:bottom w:val="single" w:color="000000" w:sz="6" w:space="0"/>
              <w:right w:val="single" w:color="000000" w:sz="6" w:space="0"/>
            </w:tcBorders>
          </w:tcPr>
          <w:p>
            <w:pPr>
              <w:pStyle w:val="8"/>
              <w:spacing w:before="95" w:line="198" w:lineRule="exact"/>
              <w:ind w:left="417" w:right="406"/>
              <w:jc w:val="center"/>
              <w:rPr>
                <w:rFonts w:ascii="宋体" w:hAnsi="宋体" w:eastAsia="宋体" w:cs="宋体"/>
                <w:sz w:val="16"/>
                <w:szCs w:val="16"/>
              </w:rPr>
            </w:pPr>
            <w:r>
              <w:rPr>
                <w:rFonts w:ascii="宋体" w:hAnsi="宋体" w:eastAsia="宋体" w:cs="宋体"/>
                <w:sz w:val="16"/>
                <w:szCs w:val="16"/>
              </w:rPr>
              <w:t>一级</w:t>
            </w:r>
            <w:r>
              <w:rPr>
                <w:rFonts w:ascii="宋体" w:hAnsi="宋体" w:eastAsia="宋体" w:cs="宋体"/>
                <w:w w:val="99"/>
                <w:sz w:val="16"/>
                <w:szCs w:val="16"/>
              </w:rPr>
              <w:t xml:space="preserve"> </w:t>
            </w:r>
            <w:r>
              <w:rPr>
                <w:rFonts w:ascii="宋体" w:hAnsi="宋体" w:eastAsia="宋体" w:cs="宋体"/>
                <w:sz w:val="16"/>
                <w:szCs w:val="16"/>
              </w:rPr>
              <w:t>指标</w:t>
            </w:r>
          </w:p>
        </w:tc>
        <w:tc>
          <w:tcPr>
            <w:tcW w:w="1608" w:type="dxa"/>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黑体" w:hAnsi="黑体" w:eastAsia="黑体" w:cs="黑体"/>
                <w:sz w:val="12"/>
                <w:szCs w:val="12"/>
              </w:rPr>
            </w:pPr>
          </w:p>
          <w:p>
            <w:pPr>
              <w:pStyle w:val="8"/>
              <w:spacing w:line="240" w:lineRule="auto"/>
              <w:ind w:left="484" w:right="0"/>
              <w:jc w:val="left"/>
              <w:rPr>
                <w:rFonts w:ascii="宋体" w:hAnsi="宋体" w:eastAsia="宋体" w:cs="宋体"/>
                <w:sz w:val="16"/>
                <w:szCs w:val="16"/>
              </w:rPr>
            </w:pPr>
            <w:r>
              <w:rPr>
                <w:rFonts w:ascii="宋体" w:hAnsi="宋体" w:eastAsia="宋体" w:cs="宋体"/>
                <w:sz w:val="16"/>
                <w:szCs w:val="16"/>
              </w:rPr>
              <w:t>二级指标</w:t>
            </w: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黑体" w:hAnsi="黑体" w:eastAsia="黑体" w:cs="黑体"/>
                <w:sz w:val="12"/>
                <w:szCs w:val="12"/>
              </w:rPr>
            </w:pPr>
          </w:p>
          <w:p>
            <w:pPr>
              <w:pStyle w:val="8"/>
              <w:spacing w:line="240" w:lineRule="auto"/>
              <w:ind w:left="11" w:right="0"/>
              <w:jc w:val="center"/>
              <w:rPr>
                <w:rFonts w:ascii="宋体" w:hAnsi="宋体" w:eastAsia="宋体" w:cs="宋体"/>
                <w:sz w:val="16"/>
                <w:szCs w:val="16"/>
              </w:rPr>
            </w:pPr>
            <w:r>
              <w:rPr>
                <w:rFonts w:ascii="宋体" w:hAnsi="宋体" w:eastAsia="宋体" w:cs="宋体"/>
                <w:sz w:val="16"/>
                <w:szCs w:val="16"/>
              </w:rPr>
              <w:t>三级指标</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黑体" w:hAnsi="黑体" w:eastAsia="黑体" w:cs="黑体"/>
                <w:sz w:val="12"/>
                <w:szCs w:val="12"/>
              </w:rPr>
            </w:pPr>
          </w:p>
          <w:p>
            <w:pPr>
              <w:pStyle w:val="8"/>
              <w:spacing w:line="240" w:lineRule="auto"/>
              <w:ind w:left="916" w:right="0"/>
              <w:jc w:val="left"/>
              <w:rPr>
                <w:rFonts w:ascii="宋体" w:hAnsi="宋体" w:eastAsia="宋体" w:cs="宋体"/>
                <w:sz w:val="16"/>
                <w:szCs w:val="16"/>
              </w:rPr>
            </w:pPr>
            <w:r>
              <w:rPr>
                <w:rFonts w:ascii="宋体" w:hAnsi="宋体" w:eastAsia="宋体" w:cs="宋体"/>
                <w:sz w:val="16"/>
                <w:szCs w:val="16"/>
              </w:rPr>
              <w:t>三级指标目标值</w:t>
            </w:r>
          </w:p>
        </w:tc>
      </w:tr>
      <w:tr>
        <w:trPr>
          <w:trHeight w:val="451" w:hRule="exact"/>
        </w:trPr>
        <w:tc>
          <w:tcPr>
            <w:tcW w:w="1550" w:type="dxa"/>
            <w:vMerge w:val="continue"/>
            <w:tcBorders>
              <w:left w:val="single" w:color="000000" w:sz="6" w:space="0"/>
              <w:right w:val="single" w:color="000000" w:sz="6" w:space="0"/>
            </w:tcBorders>
          </w:tcPr>
          <w:p/>
        </w:tc>
        <w:tc>
          <w:tcPr>
            <w:tcW w:w="115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6" w:line="240" w:lineRule="auto"/>
              <w:ind w:right="0"/>
              <w:jc w:val="left"/>
              <w:rPr>
                <w:rFonts w:ascii="黑体" w:hAnsi="黑体" w:eastAsia="黑体" w:cs="黑体"/>
                <w:sz w:val="13"/>
                <w:szCs w:val="13"/>
              </w:rPr>
            </w:pPr>
          </w:p>
          <w:p>
            <w:pPr>
              <w:pStyle w:val="8"/>
              <w:spacing w:line="240" w:lineRule="auto"/>
              <w:ind w:left="287" w:right="0"/>
              <w:jc w:val="left"/>
              <w:rPr>
                <w:rFonts w:ascii="宋体" w:hAnsi="宋体" w:eastAsia="宋体" w:cs="宋体"/>
                <w:sz w:val="14"/>
                <w:szCs w:val="14"/>
              </w:rPr>
            </w:pPr>
            <w:r>
              <w:rPr>
                <w:rFonts w:ascii="宋体" w:hAnsi="宋体" w:eastAsia="宋体" w:cs="宋体"/>
                <w:w w:val="105"/>
                <w:sz w:val="14"/>
                <w:szCs w:val="14"/>
              </w:rPr>
              <w:t>产出指标</w:t>
            </w:r>
          </w:p>
        </w:tc>
        <w:tc>
          <w:tcPr>
            <w:tcW w:w="160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3" w:line="240" w:lineRule="auto"/>
              <w:ind w:right="0"/>
              <w:jc w:val="left"/>
              <w:rPr>
                <w:rFonts w:ascii="黑体" w:hAnsi="黑体" w:eastAsia="黑体" w:cs="黑体"/>
                <w:sz w:val="14"/>
                <w:szCs w:val="14"/>
              </w:rPr>
            </w:pPr>
          </w:p>
          <w:p>
            <w:pPr>
              <w:pStyle w:val="8"/>
              <w:spacing w:line="240" w:lineRule="auto"/>
              <w:ind w:left="513" w:right="0"/>
              <w:jc w:val="left"/>
              <w:rPr>
                <w:rFonts w:ascii="宋体" w:hAnsi="宋体" w:eastAsia="宋体" w:cs="宋体"/>
                <w:sz w:val="14"/>
                <w:szCs w:val="14"/>
              </w:rPr>
            </w:pPr>
            <w:r>
              <w:rPr>
                <w:rFonts w:ascii="宋体" w:hAnsi="宋体" w:eastAsia="宋体" w:cs="宋体"/>
                <w:w w:val="105"/>
                <w:sz w:val="14"/>
                <w:szCs w:val="14"/>
              </w:rPr>
              <w:t>数量指标</w:t>
            </w: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115" w:line="240" w:lineRule="auto"/>
              <w:ind w:left="264" w:right="0"/>
              <w:jc w:val="left"/>
              <w:rPr>
                <w:rFonts w:ascii="宋体" w:hAnsi="宋体" w:eastAsia="宋体" w:cs="宋体"/>
                <w:sz w:val="14"/>
                <w:szCs w:val="14"/>
              </w:rPr>
            </w:pPr>
            <w:r>
              <w:rPr>
                <w:rFonts w:ascii="宋体" w:hAnsi="宋体" w:eastAsia="宋体" w:cs="宋体"/>
                <w:w w:val="105"/>
                <w:sz w:val="14"/>
                <w:szCs w:val="14"/>
              </w:rPr>
              <w:t>城乡义务教育中学惠及学生数</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98" w:line="240" w:lineRule="auto"/>
              <w:ind w:left="10" w:right="0"/>
              <w:jc w:val="center"/>
              <w:rPr>
                <w:rFonts w:ascii="宋体" w:hAnsi="宋体" w:eastAsia="宋体" w:cs="宋体"/>
                <w:sz w:val="16"/>
                <w:szCs w:val="16"/>
              </w:rPr>
            </w:pPr>
            <w:r>
              <w:rPr>
                <w:rFonts w:ascii="宋体" w:hAnsi="宋体" w:eastAsia="宋体" w:cs="宋体"/>
                <w:sz w:val="16"/>
                <w:szCs w:val="16"/>
              </w:rPr>
              <w:t>≥380万人</w:t>
            </w:r>
          </w:p>
        </w:tc>
      </w:tr>
      <w:tr>
        <w:tblPrEx>
          <w:tblCellMar>
            <w:top w:w="0" w:type="dxa"/>
            <w:left w:w="0" w:type="dxa"/>
            <w:bottom w:w="0" w:type="dxa"/>
            <w:right w:w="0" w:type="dxa"/>
          </w:tblCellMar>
        </w:tblPrEx>
        <w:trPr>
          <w:trHeight w:val="571" w:hRule="exact"/>
        </w:trPr>
        <w:tc>
          <w:tcPr>
            <w:tcW w:w="1550" w:type="dxa"/>
            <w:vMerge w:val="continue"/>
            <w:tcBorders>
              <w:left w:val="single" w:color="000000" w:sz="6" w:space="0"/>
              <w:right w:val="single" w:color="000000" w:sz="6" w:space="0"/>
            </w:tcBorders>
          </w:tcPr>
          <w:p/>
        </w:tc>
        <w:tc>
          <w:tcPr>
            <w:tcW w:w="1157" w:type="dxa"/>
            <w:vMerge w:val="continue"/>
            <w:tcBorders>
              <w:left w:val="single" w:color="000000" w:sz="6" w:space="0"/>
              <w:right w:val="single" w:color="000000" w:sz="6" w:space="0"/>
            </w:tcBorders>
          </w:tcPr>
          <w:p/>
        </w:tc>
        <w:tc>
          <w:tcPr>
            <w:tcW w:w="1608" w:type="dxa"/>
            <w:vMerge w:val="continue"/>
            <w:tcBorders>
              <w:left w:val="single" w:color="000000" w:sz="6" w:space="0"/>
              <w:right w:val="single" w:color="000000" w:sz="6" w:space="0"/>
            </w:tcBorders>
          </w:tcP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3"/>
                <w:szCs w:val="13"/>
              </w:rPr>
            </w:pPr>
          </w:p>
          <w:p>
            <w:pPr>
              <w:pStyle w:val="8"/>
              <w:spacing w:line="240" w:lineRule="auto"/>
              <w:ind w:left="264" w:right="0"/>
              <w:jc w:val="left"/>
              <w:rPr>
                <w:rFonts w:ascii="宋体" w:hAnsi="宋体" w:eastAsia="宋体" w:cs="宋体"/>
                <w:sz w:val="14"/>
                <w:szCs w:val="14"/>
              </w:rPr>
            </w:pPr>
            <w:r>
              <w:rPr>
                <w:rFonts w:ascii="宋体" w:hAnsi="宋体" w:eastAsia="宋体" w:cs="宋体"/>
                <w:w w:val="105"/>
                <w:sz w:val="14"/>
                <w:szCs w:val="14"/>
              </w:rPr>
              <w:t>城乡义务教育小学惠及学生数</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2"/>
                <w:szCs w:val="12"/>
              </w:rPr>
            </w:pPr>
          </w:p>
          <w:p>
            <w:pPr>
              <w:pStyle w:val="8"/>
              <w:spacing w:line="240" w:lineRule="auto"/>
              <w:ind w:left="10" w:right="0"/>
              <w:jc w:val="center"/>
              <w:rPr>
                <w:rFonts w:ascii="宋体" w:hAnsi="宋体" w:eastAsia="宋体" w:cs="宋体"/>
                <w:sz w:val="16"/>
                <w:szCs w:val="16"/>
              </w:rPr>
            </w:pPr>
            <w:r>
              <w:rPr>
                <w:rFonts w:ascii="宋体" w:hAnsi="宋体" w:eastAsia="宋体" w:cs="宋体"/>
                <w:sz w:val="16"/>
                <w:szCs w:val="16"/>
              </w:rPr>
              <w:t>≥960万人</w:t>
            </w:r>
          </w:p>
        </w:tc>
      </w:tr>
      <w:tr>
        <w:tblPrEx>
          <w:tblCellMar>
            <w:top w:w="0" w:type="dxa"/>
            <w:left w:w="0" w:type="dxa"/>
            <w:bottom w:w="0" w:type="dxa"/>
            <w:right w:w="0" w:type="dxa"/>
          </w:tblCellMar>
        </w:tblPrEx>
        <w:trPr>
          <w:trHeight w:val="466" w:hRule="exact"/>
        </w:trPr>
        <w:tc>
          <w:tcPr>
            <w:tcW w:w="1550" w:type="dxa"/>
            <w:vMerge w:val="continue"/>
            <w:tcBorders>
              <w:left w:val="single" w:color="000000" w:sz="6" w:space="0"/>
              <w:right w:val="single" w:color="000000" w:sz="6" w:space="0"/>
            </w:tcBorders>
          </w:tcPr>
          <w:p/>
        </w:tc>
        <w:tc>
          <w:tcPr>
            <w:tcW w:w="1157" w:type="dxa"/>
            <w:vMerge w:val="continue"/>
            <w:tcBorders>
              <w:left w:val="single" w:color="000000" w:sz="6" w:space="0"/>
              <w:right w:val="single" w:color="000000" w:sz="6" w:space="0"/>
            </w:tcBorders>
          </w:tcPr>
          <w:p/>
        </w:tc>
        <w:tc>
          <w:tcPr>
            <w:tcW w:w="1608" w:type="dxa"/>
            <w:vMerge w:val="continue"/>
            <w:tcBorders>
              <w:left w:val="single" w:color="000000" w:sz="6" w:space="0"/>
              <w:right w:val="single" w:color="000000" w:sz="6" w:space="0"/>
            </w:tcBorders>
          </w:tcP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122" w:line="240" w:lineRule="auto"/>
              <w:ind w:left="264" w:right="0"/>
              <w:jc w:val="left"/>
              <w:rPr>
                <w:rFonts w:ascii="宋体" w:hAnsi="宋体" w:eastAsia="宋体" w:cs="宋体"/>
                <w:sz w:val="14"/>
                <w:szCs w:val="14"/>
              </w:rPr>
            </w:pPr>
            <w:r>
              <w:rPr>
                <w:rFonts w:ascii="宋体" w:hAnsi="宋体" w:eastAsia="宋体" w:cs="宋体"/>
                <w:w w:val="105"/>
                <w:sz w:val="14"/>
                <w:szCs w:val="14"/>
              </w:rPr>
              <w:t>小学阶段补助标准(元/生/年)</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105" w:line="240" w:lineRule="auto"/>
              <w:ind w:left="9" w:right="0"/>
              <w:jc w:val="center"/>
              <w:rPr>
                <w:rFonts w:ascii="宋体" w:hAnsi="宋体" w:eastAsia="宋体" w:cs="宋体"/>
                <w:sz w:val="16"/>
                <w:szCs w:val="16"/>
              </w:rPr>
            </w:pPr>
            <w:r>
              <w:rPr>
                <w:rFonts w:ascii="宋体"/>
                <w:sz w:val="16"/>
              </w:rPr>
              <w:t>1150</w:t>
            </w:r>
          </w:p>
        </w:tc>
      </w:tr>
      <w:tr>
        <w:tblPrEx>
          <w:tblCellMar>
            <w:top w:w="0" w:type="dxa"/>
            <w:left w:w="0" w:type="dxa"/>
            <w:bottom w:w="0" w:type="dxa"/>
            <w:right w:w="0" w:type="dxa"/>
          </w:tblCellMar>
        </w:tblPrEx>
        <w:trPr>
          <w:trHeight w:val="571" w:hRule="exact"/>
        </w:trPr>
        <w:tc>
          <w:tcPr>
            <w:tcW w:w="1550" w:type="dxa"/>
            <w:vMerge w:val="continue"/>
            <w:tcBorders>
              <w:left w:val="single" w:color="000000" w:sz="6" w:space="0"/>
              <w:right w:val="single" w:color="000000" w:sz="6" w:space="0"/>
            </w:tcBorders>
          </w:tcPr>
          <w:p/>
        </w:tc>
        <w:tc>
          <w:tcPr>
            <w:tcW w:w="1157" w:type="dxa"/>
            <w:vMerge w:val="continue"/>
            <w:tcBorders>
              <w:left w:val="single" w:color="000000" w:sz="6" w:space="0"/>
              <w:right w:val="single" w:color="000000" w:sz="6" w:space="0"/>
            </w:tcBorders>
          </w:tcPr>
          <w:p/>
        </w:tc>
        <w:tc>
          <w:tcPr>
            <w:tcW w:w="1608" w:type="dxa"/>
            <w:vMerge w:val="continue"/>
            <w:tcBorders>
              <w:left w:val="single" w:color="000000" w:sz="6" w:space="0"/>
              <w:bottom w:val="single" w:color="000000" w:sz="6" w:space="0"/>
              <w:right w:val="single" w:color="000000" w:sz="6" w:space="0"/>
            </w:tcBorders>
          </w:tcP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3"/>
                <w:szCs w:val="13"/>
              </w:rPr>
            </w:pPr>
          </w:p>
          <w:p>
            <w:pPr>
              <w:pStyle w:val="8"/>
              <w:spacing w:line="240" w:lineRule="auto"/>
              <w:ind w:left="264" w:right="0"/>
              <w:jc w:val="left"/>
              <w:rPr>
                <w:rFonts w:ascii="宋体" w:hAnsi="宋体" w:eastAsia="宋体" w:cs="宋体"/>
                <w:sz w:val="14"/>
                <w:szCs w:val="14"/>
              </w:rPr>
            </w:pPr>
            <w:r>
              <w:rPr>
                <w:rFonts w:ascii="宋体" w:hAnsi="宋体" w:eastAsia="宋体" w:cs="宋体"/>
                <w:w w:val="105"/>
                <w:sz w:val="14"/>
                <w:szCs w:val="14"/>
              </w:rPr>
              <w:t>初中阶段补助标准(元/生/年)</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2"/>
                <w:szCs w:val="12"/>
              </w:rPr>
            </w:pPr>
          </w:p>
          <w:p>
            <w:pPr>
              <w:pStyle w:val="8"/>
              <w:spacing w:line="240" w:lineRule="auto"/>
              <w:ind w:left="9" w:right="0"/>
              <w:jc w:val="center"/>
              <w:rPr>
                <w:rFonts w:ascii="宋体" w:hAnsi="宋体" w:eastAsia="宋体" w:cs="宋体"/>
                <w:sz w:val="16"/>
                <w:szCs w:val="16"/>
              </w:rPr>
            </w:pPr>
            <w:r>
              <w:rPr>
                <w:rFonts w:ascii="宋体"/>
                <w:sz w:val="16"/>
              </w:rPr>
              <w:t>1950</w:t>
            </w:r>
          </w:p>
        </w:tc>
      </w:tr>
      <w:tr>
        <w:tblPrEx>
          <w:tblCellMar>
            <w:top w:w="0" w:type="dxa"/>
            <w:left w:w="0" w:type="dxa"/>
            <w:bottom w:w="0" w:type="dxa"/>
            <w:right w:w="0" w:type="dxa"/>
          </w:tblCellMar>
        </w:tblPrEx>
        <w:trPr>
          <w:trHeight w:val="617" w:hRule="exact"/>
        </w:trPr>
        <w:tc>
          <w:tcPr>
            <w:tcW w:w="1550" w:type="dxa"/>
            <w:vMerge w:val="continue"/>
            <w:tcBorders>
              <w:left w:val="single" w:color="000000" w:sz="6" w:space="0"/>
              <w:right w:val="single" w:color="000000" w:sz="6" w:space="0"/>
            </w:tcBorders>
          </w:tcPr>
          <w:p/>
        </w:tc>
        <w:tc>
          <w:tcPr>
            <w:tcW w:w="1157" w:type="dxa"/>
            <w:vMerge w:val="continue"/>
            <w:tcBorders>
              <w:left w:val="single" w:color="000000" w:sz="6" w:space="0"/>
              <w:right w:val="single" w:color="000000" w:sz="6" w:space="0"/>
            </w:tcBorders>
          </w:tcPr>
          <w:p/>
        </w:tc>
        <w:tc>
          <w:tcPr>
            <w:tcW w:w="1608"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4"/>
                <w:szCs w:val="14"/>
              </w:rPr>
            </w:pPr>
          </w:p>
          <w:p>
            <w:pPr>
              <w:pStyle w:val="8"/>
              <w:spacing w:line="240" w:lineRule="auto"/>
              <w:ind w:left="513" w:right="0"/>
              <w:jc w:val="left"/>
              <w:rPr>
                <w:rFonts w:ascii="宋体" w:hAnsi="宋体" w:eastAsia="宋体" w:cs="宋体"/>
                <w:sz w:val="14"/>
                <w:szCs w:val="14"/>
              </w:rPr>
            </w:pPr>
            <w:r>
              <w:rPr>
                <w:rFonts w:ascii="宋体" w:hAnsi="宋体" w:eastAsia="宋体" w:cs="宋体"/>
                <w:w w:val="105"/>
                <w:sz w:val="14"/>
                <w:szCs w:val="14"/>
              </w:rPr>
              <w:t>质量指标</w:t>
            </w: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4"/>
                <w:szCs w:val="14"/>
              </w:rPr>
            </w:pPr>
          </w:p>
          <w:p>
            <w:pPr>
              <w:pStyle w:val="8"/>
              <w:spacing w:line="240" w:lineRule="auto"/>
              <w:ind w:left="659" w:right="0"/>
              <w:jc w:val="left"/>
              <w:rPr>
                <w:rFonts w:ascii="宋体" w:hAnsi="宋体" w:eastAsia="宋体" w:cs="宋体"/>
                <w:sz w:val="14"/>
                <w:szCs w:val="14"/>
              </w:rPr>
            </w:pPr>
            <w:r>
              <w:rPr>
                <w:rFonts w:ascii="宋体" w:hAnsi="宋体" w:eastAsia="宋体" w:cs="宋体"/>
                <w:w w:val="105"/>
                <w:sz w:val="14"/>
                <w:szCs w:val="14"/>
              </w:rPr>
              <w:t>补助覆盖率（%）</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3"/>
                <w:szCs w:val="13"/>
              </w:rPr>
            </w:pPr>
          </w:p>
          <w:p>
            <w:pPr>
              <w:pStyle w:val="8"/>
              <w:spacing w:line="240" w:lineRule="auto"/>
              <w:ind w:left="9" w:right="0"/>
              <w:jc w:val="center"/>
              <w:rPr>
                <w:rFonts w:ascii="宋体" w:hAnsi="宋体" w:eastAsia="宋体" w:cs="宋体"/>
                <w:sz w:val="16"/>
                <w:szCs w:val="16"/>
              </w:rPr>
            </w:pPr>
            <w:r>
              <w:rPr>
                <w:rFonts w:ascii="宋体"/>
                <w:sz w:val="16"/>
              </w:rPr>
              <w:t>100%</w:t>
            </w:r>
          </w:p>
        </w:tc>
      </w:tr>
      <w:tr>
        <w:tblPrEx>
          <w:tblCellMar>
            <w:top w:w="0" w:type="dxa"/>
            <w:left w:w="0" w:type="dxa"/>
            <w:bottom w:w="0" w:type="dxa"/>
            <w:right w:w="0" w:type="dxa"/>
          </w:tblCellMar>
        </w:tblPrEx>
        <w:trPr>
          <w:trHeight w:val="466" w:hRule="exact"/>
        </w:trPr>
        <w:tc>
          <w:tcPr>
            <w:tcW w:w="1550" w:type="dxa"/>
            <w:vMerge w:val="continue"/>
            <w:tcBorders>
              <w:left w:val="single" w:color="000000" w:sz="6" w:space="0"/>
              <w:right w:val="single" w:color="000000" w:sz="6" w:space="0"/>
            </w:tcBorders>
          </w:tcPr>
          <w:p/>
        </w:tc>
        <w:tc>
          <w:tcPr>
            <w:tcW w:w="1157" w:type="dxa"/>
            <w:vMerge w:val="continue"/>
            <w:tcBorders>
              <w:left w:val="single" w:color="000000" w:sz="6" w:space="0"/>
              <w:bottom w:val="single" w:color="000000" w:sz="6" w:space="0"/>
              <w:right w:val="single" w:color="000000" w:sz="6" w:space="0"/>
            </w:tcBorders>
          </w:tcPr>
          <w:p/>
        </w:tc>
        <w:tc>
          <w:tcPr>
            <w:tcW w:w="1608" w:type="dxa"/>
            <w:tcBorders>
              <w:top w:val="single" w:color="000000" w:sz="6" w:space="0"/>
              <w:left w:val="single" w:color="000000" w:sz="6" w:space="0"/>
              <w:bottom w:val="single" w:color="000000" w:sz="6" w:space="0"/>
              <w:right w:val="single" w:color="000000" w:sz="6" w:space="0"/>
            </w:tcBorders>
          </w:tcPr>
          <w:p>
            <w:pPr>
              <w:pStyle w:val="8"/>
              <w:spacing w:before="122" w:line="240" w:lineRule="auto"/>
              <w:ind w:left="513" w:right="0"/>
              <w:jc w:val="left"/>
              <w:rPr>
                <w:rFonts w:ascii="宋体" w:hAnsi="宋体" w:eastAsia="宋体" w:cs="宋体"/>
                <w:sz w:val="14"/>
                <w:szCs w:val="14"/>
              </w:rPr>
            </w:pPr>
            <w:r>
              <w:rPr>
                <w:rFonts w:ascii="宋体" w:hAnsi="宋体" w:eastAsia="宋体" w:cs="宋体"/>
                <w:w w:val="105"/>
                <w:sz w:val="14"/>
                <w:szCs w:val="14"/>
              </w:rPr>
              <w:t>时效指标</w:t>
            </w: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122" w:line="240" w:lineRule="auto"/>
              <w:ind w:left="407" w:right="0"/>
              <w:jc w:val="left"/>
              <w:rPr>
                <w:rFonts w:ascii="宋体" w:hAnsi="宋体" w:eastAsia="宋体" w:cs="宋体"/>
                <w:sz w:val="14"/>
                <w:szCs w:val="14"/>
              </w:rPr>
            </w:pPr>
            <w:r>
              <w:rPr>
                <w:rFonts w:ascii="宋体" w:hAnsi="宋体" w:eastAsia="宋体" w:cs="宋体"/>
                <w:w w:val="105"/>
                <w:sz w:val="14"/>
                <w:szCs w:val="14"/>
              </w:rPr>
              <w:t>财政补助资金拨付及时性</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106" w:line="240" w:lineRule="auto"/>
              <w:ind w:left="9" w:right="0"/>
              <w:jc w:val="center"/>
              <w:rPr>
                <w:rFonts w:ascii="宋体" w:hAnsi="宋体" w:eastAsia="宋体" w:cs="宋体"/>
                <w:sz w:val="16"/>
                <w:szCs w:val="16"/>
              </w:rPr>
            </w:pPr>
            <w:r>
              <w:rPr>
                <w:rFonts w:ascii="宋体"/>
                <w:sz w:val="16"/>
              </w:rPr>
              <w:t>100%</w:t>
            </w:r>
          </w:p>
        </w:tc>
      </w:tr>
      <w:tr>
        <w:trPr>
          <w:trHeight w:val="677" w:hRule="exact"/>
        </w:trPr>
        <w:tc>
          <w:tcPr>
            <w:tcW w:w="1550" w:type="dxa"/>
            <w:vMerge w:val="continue"/>
            <w:tcBorders>
              <w:left w:val="single" w:color="000000" w:sz="6" w:space="0"/>
              <w:right w:val="single" w:color="000000" w:sz="6" w:space="0"/>
            </w:tcBorders>
          </w:tcPr>
          <w:p/>
        </w:tc>
        <w:tc>
          <w:tcPr>
            <w:tcW w:w="1157"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8" w:line="240" w:lineRule="auto"/>
              <w:ind w:right="0"/>
              <w:jc w:val="left"/>
              <w:rPr>
                <w:rFonts w:ascii="黑体" w:hAnsi="黑体" w:eastAsia="黑体" w:cs="黑体"/>
                <w:sz w:val="12"/>
                <w:szCs w:val="12"/>
              </w:rPr>
            </w:pPr>
          </w:p>
          <w:p>
            <w:pPr>
              <w:pStyle w:val="8"/>
              <w:spacing w:line="240" w:lineRule="auto"/>
              <w:ind w:left="287" w:right="0"/>
              <w:jc w:val="left"/>
              <w:rPr>
                <w:rFonts w:ascii="宋体" w:hAnsi="宋体" w:eastAsia="宋体" w:cs="宋体"/>
                <w:sz w:val="14"/>
                <w:szCs w:val="14"/>
              </w:rPr>
            </w:pPr>
            <w:r>
              <w:rPr>
                <w:rFonts w:ascii="宋体" w:hAnsi="宋体" w:eastAsia="宋体" w:cs="宋体"/>
                <w:w w:val="105"/>
                <w:sz w:val="14"/>
                <w:szCs w:val="14"/>
              </w:rPr>
              <w:t>效益指标</w:t>
            </w:r>
          </w:p>
        </w:tc>
        <w:tc>
          <w:tcPr>
            <w:tcW w:w="160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8" w:line="240" w:lineRule="auto"/>
              <w:ind w:right="0"/>
              <w:jc w:val="left"/>
              <w:rPr>
                <w:rFonts w:ascii="黑体" w:hAnsi="黑体" w:eastAsia="黑体" w:cs="黑体"/>
                <w:sz w:val="12"/>
                <w:szCs w:val="12"/>
              </w:rPr>
            </w:pPr>
          </w:p>
          <w:p>
            <w:pPr>
              <w:pStyle w:val="8"/>
              <w:spacing w:line="240" w:lineRule="auto"/>
              <w:ind w:left="513" w:right="0"/>
              <w:jc w:val="left"/>
              <w:rPr>
                <w:rFonts w:ascii="宋体" w:hAnsi="宋体" w:eastAsia="宋体" w:cs="宋体"/>
                <w:sz w:val="14"/>
                <w:szCs w:val="14"/>
              </w:rPr>
            </w:pPr>
            <w:r>
              <w:rPr>
                <w:rFonts w:ascii="宋体" w:hAnsi="宋体" w:eastAsia="宋体" w:cs="宋体"/>
                <w:w w:val="105"/>
                <w:sz w:val="14"/>
                <w:szCs w:val="14"/>
              </w:rPr>
              <w:t>社会效益</w:t>
            </w: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7"/>
                <w:szCs w:val="17"/>
              </w:rPr>
            </w:pPr>
          </w:p>
          <w:p>
            <w:pPr>
              <w:pStyle w:val="8"/>
              <w:spacing w:line="240" w:lineRule="auto"/>
              <w:ind w:left="9" w:right="0"/>
              <w:jc w:val="center"/>
              <w:rPr>
                <w:rFonts w:ascii="宋体" w:hAnsi="宋体" w:eastAsia="宋体" w:cs="宋体"/>
                <w:sz w:val="14"/>
                <w:szCs w:val="14"/>
              </w:rPr>
            </w:pPr>
            <w:r>
              <w:rPr>
                <w:rFonts w:ascii="宋体" w:hAnsi="宋体" w:eastAsia="宋体" w:cs="宋体"/>
                <w:w w:val="105"/>
                <w:sz w:val="14"/>
                <w:szCs w:val="14"/>
              </w:rPr>
              <w:t>师生满意率</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6"/>
                <w:szCs w:val="16"/>
              </w:rPr>
            </w:pPr>
          </w:p>
          <w:p>
            <w:pPr>
              <w:pStyle w:val="8"/>
              <w:spacing w:line="240" w:lineRule="auto"/>
              <w:ind w:left="10" w:right="0"/>
              <w:jc w:val="center"/>
              <w:rPr>
                <w:rFonts w:ascii="宋体" w:hAnsi="宋体" w:eastAsia="宋体" w:cs="宋体"/>
                <w:sz w:val="16"/>
                <w:szCs w:val="16"/>
              </w:rPr>
            </w:pPr>
            <w:r>
              <w:rPr>
                <w:rFonts w:ascii="宋体" w:hAnsi="宋体" w:eastAsia="宋体" w:cs="宋体"/>
                <w:sz w:val="16"/>
                <w:szCs w:val="16"/>
              </w:rPr>
              <w:t>≥85%</w:t>
            </w:r>
          </w:p>
        </w:tc>
      </w:tr>
      <w:tr>
        <w:trPr>
          <w:trHeight w:val="677" w:hRule="exact"/>
        </w:trPr>
        <w:tc>
          <w:tcPr>
            <w:tcW w:w="1550" w:type="dxa"/>
            <w:vMerge w:val="continue"/>
            <w:tcBorders>
              <w:left w:val="single" w:color="000000" w:sz="6" w:space="0"/>
              <w:right w:val="single" w:color="000000" w:sz="6" w:space="0"/>
            </w:tcBorders>
          </w:tcPr>
          <w:p/>
        </w:tc>
        <w:tc>
          <w:tcPr>
            <w:tcW w:w="1157" w:type="dxa"/>
            <w:vMerge w:val="continue"/>
            <w:tcBorders>
              <w:left w:val="single" w:color="000000" w:sz="6" w:space="0"/>
              <w:right w:val="single" w:color="000000" w:sz="6" w:space="0"/>
            </w:tcBorders>
          </w:tcPr>
          <w:p/>
        </w:tc>
        <w:tc>
          <w:tcPr>
            <w:tcW w:w="1608" w:type="dxa"/>
            <w:vMerge w:val="continue"/>
            <w:tcBorders>
              <w:left w:val="single" w:color="000000" w:sz="6" w:space="0"/>
              <w:right w:val="single" w:color="000000" w:sz="6" w:space="0"/>
            </w:tcBorders>
          </w:tcP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7"/>
                <w:szCs w:val="17"/>
              </w:rPr>
            </w:pPr>
          </w:p>
          <w:p>
            <w:pPr>
              <w:pStyle w:val="8"/>
              <w:spacing w:line="240" w:lineRule="auto"/>
              <w:ind w:left="264" w:right="0"/>
              <w:jc w:val="left"/>
              <w:rPr>
                <w:rFonts w:ascii="宋体" w:hAnsi="宋体" w:eastAsia="宋体" w:cs="宋体"/>
                <w:sz w:val="14"/>
                <w:szCs w:val="14"/>
              </w:rPr>
            </w:pPr>
            <w:r>
              <w:rPr>
                <w:rFonts w:ascii="宋体" w:hAnsi="宋体" w:eastAsia="宋体" w:cs="宋体"/>
                <w:w w:val="105"/>
                <w:sz w:val="14"/>
                <w:szCs w:val="14"/>
              </w:rPr>
              <w:t>推进教育现代化先进市覆盖率</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6"/>
                <w:szCs w:val="16"/>
              </w:rPr>
            </w:pPr>
          </w:p>
          <w:p>
            <w:pPr>
              <w:pStyle w:val="8"/>
              <w:spacing w:line="240" w:lineRule="auto"/>
              <w:ind w:left="9" w:right="0"/>
              <w:jc w:val="center"/>
              <w:rPr>
                <w:rFonts w:ascii="宋体" w:hAnsi="宋体" w:eastAsia="宋体" w:cs="宋体"/>
                <w:sz w:val="16"/>
                <w:szCs w:val="16"/>
              </w:rPr>
            </w:pPr>
            <w:r>
              <w:rPr>
                <w:rFonts w:ascii="宋体" w:hAnsi="宋体" w:eastAsia="宋体" w:cs="宋体"/>
                <w:sz w:val="16"/>
                <w:szCs w:val="16"/>
              </w:rPr>
              <w:t>争取100%</w:t>
            </w:r>
          </w:p>
        </w:tc>
      </w:tr>
      <w:tr>
        <w:trPr>
          <w:trHeight w:val="662" w:hRule="exact"/>
        </w:trPr>
        <w:tc>
          <w:tcPr>
            <w:tcW w:w="1550" w:type="dxa"/>
            <w:vMerge w:val="continue"/>
            <w:tcBorders>
              <w:left w:val="single" w:color="000000" w:sz="6" w:space="0"/>
              <w:bottom w:val="single" w:color="000000" w:sz="6" w:space="0"/>
              <w:right w:val="single" w:color="000000" w:sz="6" w:space="0"/>
            </w:tcBorders>
          </w:tcPr>
          <w:p/>
        </w:tc>
        <w:tc>
          <w:tcPr>
            <w:tcW w:w="1157" w:type="dxa"/>
            <w:vMerge w:val="continue"/>
            <w:tcBorders>
              <w:left w:val="single" w:color="000000" w:sz="6" w:space="0"/>
              <w:bottom w:val="single" w:color="000000" w:sz="6" w:space="0"/>
              <w:right w:val="single" w:color="000000" w:sz="6" w:space="0"/>
            </w:tcBorders>
          </w:tcPr>
          <w:p/>
        </w:tc>
        <w:tc>
          <w:tcPr>
            <w:tcW w:w="1608" w:type="dxa"/>
            <w:vMerge w:val="continue"/>
            <w:tcBorders>
              <w:left w:val="single" w:color="000000" w:sz="6" w:space="0"/>
              <w:bottom w:val="single" w:color="000000" w:sz="6" w:space="0"/>
              <w:right w:val="single" w:color="000000" w:sz="6" w:space="0"/>
            </w:tcBorders>
          </w:tcPr>
          <w:p/>
        </w:tc>
        <w:tc>
          <w:tcPr>
            <w:tcW w:w="2405"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6"/>
                <w:szCs w:val="16"/>
              </w:rPr>
            </w:pPr>
          </w:p>
          <w:p>
            <w:pPr>
              <w:pStyle w:val="8"/>
              <w:spacing w:line="240" w:lineRule="auto"/>
              <w:ind w:left="552" w:right="0"/>
              <w:jc w:val="left"/>
              <w:rPr>
                <w:rFonts w:ascii="宋体" w:hAnsi="宋体" w:eastAsia="宋体" w:cs="宋体"/>
                <w:sz w:val="14"/>
                <w:szCs w:val="14"/>
              </w:rPr>
            </w:pPr>
            <w:r>
              <w:rPr>
                <w:rFonts w:ascii="宋体" w:hAnsi="宋体" w:eastAsia="宋体" w:cs="宋体"/>
                <w:w w:val="105"/>
                <w:sz w:val="14"/>
                <w:szCs w:val="14"/>
              </w:rPr>
              <w:t>九年义务教育巩固率</w:t>
            </w:r>
          </w:p>
        </w:tc>
        <w:tc>
          <w:tcPr>
            <w:tcW w:w="2952" w:type="dxa"/>
            <w:gridSpan w:val="2"/>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5"/>
                <w:szCs w:val="15"/>
              </w:rPr>
            </w:pPr>
          </w:p>
          <w:p>
            <w:pPr>
              <w:pStyle w:val="8"/>
              <w:spacing w:line="240" w:lineRule="auto"/>
              <w:ind w:left="10" w:right="0"/>
              <w:jc w:val="center"/>
              <w:rPr>
                <w:rFonts w:ascii="宋体" w:hAnsi="宋体" w:eastAsia="宋体" w:cs="宋体"/>
                <w:sz w:val="16"/>
                <w:szCs w:val="16"/>
              </w:rPr>
            </w:pPr>
            <w:r>
              <w:rPr>
                <w:rFonts w:ascii="宋体" w:hAnsi="宋体" w:eastAsia="宋体" w:cs="宋体"/>
                <w:sz w:val="16"/>
                <w:szCs w:val="16"/>
              </w:rPr>
              <w:t>≥96%</w:t>
            </w:r>
          </w:p>
        </w:tc>
      </w:tr>
    </w:tbl>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142"/>
        <w:ind w:left="178" w:right="0" w:firstLine="0"/>
        <w:jc w:val="left"/>
        <w:rPr>
          <w:rFonts w:ascii="宋体" w:hAnsi="宋体" w:eastAsia="宋体" w:cs="宋体"/>
          <w:sz w:val="31"/>
          <w:szCs w:val="31"/>
        </w:rPr>
      </w:pPr>
      <w:r>
        <w:rPr>
          <w:rFonts w:ascii="宋体"/>
          <w:sz w:val="31"/>
        </w:rPr>
        <w:t>- 54</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pgSz w:w="11900" w:h="16840"/>
          <w:pgMar w:top="1440" w:right="1000" w:bottom="280" w:left="1000" w:header="720" w:footer="720" w:gutter="0"/>
          <w:cols w:space="720" w:num="1"/>
        </w:sectPr>
      </w:pPr>
    </w:p>
    <w:p>
      <w:pPr>
        <w:spacing w:before="0" w:line="364" w:lineRule="exact"/>
        <w:ind w:left="169" w:right="0" w:firstLine="0"/>
        <w:jc w:val="left"/>
        <w:rPr>
          <w:rFonts w:ascii="黑体" w:hAnsi="黑体" w:eastAsia="黑体" w:cs="黑体"/>
          <w:sz w:val="29"/>
          <w:szCs w:val="29"/>
        </w:rPr>
      </w:pPr>
      <w:r>
        <w:rPr>
          <w:rFonts w:ascii="黑体" w:hAnsi="黑体" w:eastAsia="黑体" w:cs="黑体"/>
          <w:sz w:val="29"/>
          <w:szCs w:val="29"/>
        </w:rPr>
        <w:t>附件9</w:t>
      </w:r>
    </w:p>
    <w:p>
      <w:pPr>
        <w:spacing w:before="3" w:line="240" w:lineRule="auto"/>
        <w:rPr>
          <w:rFonts w:ascii="黑体" w:hAnsi="黑体" w:eastAsia="黑体" w:cs="黑体"/>
          <w:sz w:val="6"/>
          <w:szCs w:val="6"/>
        </w:rPr>
      </w:pPr>
    </w:p>
    <w:p>
      <w:pPr>
        <w:spacing w:line="679" w:lineRule="exact"/>
        <w:ind w:left="2077" w:right="0" w:firstLine="0"/>
        <w:rPr>
          <w:rFonts w:ascii="黑体" w:hAnsi="黑体" w:eastAsia="黑体" w:cs="黑体"/>
          <w:sz w:val="20"/>
          <w:szCs w:val="20"/>
        </w:rPr>
      </w:pPr>
      <w:r>
        <w:rPr>
          <w:rFonts w:ascii="黑体" w:hAnsi="黑体" w:eastAsia="黑体" w:cs="黑体"/>
          <w:position w:val="-13"/>
          <w:sz w:val="20"/>
          <w:szCs w:val="20"/>
        </w:rPr>
        <w:pict>
          <v:group id="_x0000_s1130" o:spid="_x0000_s1130" o:spt="203" style="height:34pt;width:289.1pt;" coordsize="5782,680">
            <o:lock v:ext="edit"/>
            <v:shape id="_x0000_s1131" o:spid="_x0000_s1131" o:spt="75" type="#_x0000_t75" style="position:absolute;left:0;top:0;height:418;width:5782;" filled="f" stroked="f" coordsize="21600,21600">
              <v:path/>
              <v:fill on="f" focussize="0,0"/>
              <v:stroke on="f"/>
              <v:imagedata r:id="rId23" o:title=""/>
              <o:lock v:ext="edit" aspectratio="t"/>
            </v:shape>
            <v:shape id="_x0000_s1132" o:spid="_x0000_s1132" o:spt="75" type="#_x0000_t75" style="position:absolute;left:2376;top:434;height:245;width:1027;" filled="f" stroked="f" coordsize="21600,21600">
              <v:path/>
              <v:fill on="f" focussize="0,0"/>
              <v:stroke on="f"/>
              <v:imagedata r:id="rId24" o:title=""/>
              <o:lock v:ext="edit" aspectratio="t"/>
            </v:shape>
            <w10:wrap type="none"/>
            <w10:anchorlock/>
          </v:group>
        </w:pict>
      </w:r>
    </w:p>
    <w:p>
      <w:pPr>
        <w:spacing w:before="12" w:line="240" w:lineRule="auto"/>
        <w:rPr>
          <w:rFonts w:ascii="黑体" w:hAnsi="黑体" w:eastAsia="黑体" w:cs="黑体"/>
          <w:sz w:val="2"/>
          <w:szCs w:val="2"/>
        </w:rPr>
      </w:pPr>
    </w:p>
    <w:tbl>
      <w:tblPr>
        <w:tblStyle w:val="4"/>
        <w:tblW w:w="0" w:type="auto"/>
        <w:tblInd w:w="114" w:type="dxa"/>
        <w:tblLayout w:type="fixed"/>
        <w:tblCellMar>
          <w:top w:w="0" w:type="dxa"/>
          <w:left w:w="0" w:type="dxa"/>
          <w:bottom w:w="0" w:type="dxa"/>
          <w:right w:w="0" w:type="dxa"/>
        </w:tblCellMar>
      </w:tblPr>
      <w:tblGrid>
        <w:gridCol w:w="1416"/>
        <w:gridCol w:w="1056"/>
        <w:gridCol w:w="1469"/>
        <w:gridCol w:w="2813"/>
        <w:gridCol w:w="1459"/>
        <w:gridCol w:w="1476"/>
      </w:tblGrid>
      <w:tr>
        <w:tblPrEx>
          <w:tblCellMar>
            <w:top w:w="0" w:type="dxa"/>
            <w:left w:w="0" w:type="dxa"/>
            <w:bottom w:w="0" w:type="dxa"/>
            <w:right w:w="0" w:type="dxa"/>
          </w:tblCellMar>
        </w:tblPrEx>
        <w:trPr>
          <w:trHeight w:val="425" w:hRule="exact"/>
        </w:trPr>
        <w:tc>
          <w:tcPr>
            <w:tcW w:w="1416" w:type="dxa"/>
            <w:tcBorders>
              <w:top w:val="single" w:color="000000" w:sz="6" w:space="0"/>
              <w:left w:val="single" w:color="000000" w:sz="6" w:space="0"/>
              <w:bottom w:val="single" w:color="000000" w:sz="6" w:space="0"/>
              <w:right w:val="single" w:color="000000" w:sz="6" w:space="0"/>
            </w:tcBorders>
          </w:tcPr>
          <w:p>
            <w:pPr>
              <w:pStyle w:val="8"/>
              <w:spacing w:before="102" w:line="240" w:lineRule="auto"/>
              <w:ind w:left="24" w:right="0"/>
              <w:jc w:val="left"/>
              <w:rPr>
                <w:rFonts w:ascii="宋体" w:hAnsi="宋体" w:eastAsia="宋体" w:cs="宋体"/>
                <w:sz w:val="14"/>
                <w:szCs w:val="14"/>
              </w:rPr>
            </w:pPr>
            <w:r>
              <w:rPr>
                <w:rFonts w:ascii="宋体" w:hAnsi="宋体" w:eastAsia="宋体" w:cs="宋体"/>
                <w:w w:val="105"/>
                <w:sz w:val="14"/>
                <w:szCs w:val="14"/>
              </w:rPr>
              <w:t>资金名称</w:t>
            </w:r>
          </w:p>
        </w:tc>
        <w:tc>
          <w:tcPr>
            <w:tcW w:w="8273" w:type="dxa"/>
            <w:gridSpan w:val="5"/>
            <w:tcBorders>
              <w:top w:val="single" w:color="000000" w:sz="6" w:space="0"/>
              <w:left w:val="single" w:color="000000" w:sz="6" w:space="0"/>
              <w:bottom w:val="single" w:color="000000" w:sz="6" w:space="0"/>
              <w:right w:val="single" w:color="000000" w:sz="6" w:space="0"/>
            </w:tcBorders>
          </w:tcPr>
          <w:p>
            <w:pPr>
              <w:pStyle w:val="8"/>
              <w:spacing w:before="102" w:line="240" w:lineRule="auto"/>
              <w:ind w:left="9" w:right="0"/>
              <w:jc w:val="center"/>
              <w:rPr>
                <w:rFonts w:ascii="宋体" w:hAnsi="宋体" w:eastAsia="宋体" w:cs="宋体"/>
                <w:sz w:val="14"/>
                <w:szCs w:val="14"/>
              </w:rPr>
            </w:pPr>
            <w:r>
              <w:rPr>
                <w:rFonts w:ascii="宋体" w:hAnsi="宋体" w:eastAsia="宋体" w:cs="宋体"/>
                <w:w w:val="105"/>
                <w:sz w:val="14"/>
                <w:szCs w:val="14"/>
              </w:rPr>
              <w:t>城乡义务教育补助支出——免费教科书</w:t>
            </w:r>
          </w:p>
        </w:tc>
      </w:tr>
      <w:tr>
        <w:tblPrEx>
          <w:tblCellMar>
            <w:top w:w="0" w:type="dxa"/>
            <w:left w:w="0" w:type="dxa"/>
            <w:bottom w:w="0" w:type="dxa"/>
            <w:right w:w="0" w:type="dxa"/>
          </w:tblCellMar>
        </w:tblPrEx>
        <w:trPr>
          <w:trHeight w:val="454" w:hRule="exact"/>
        </w:trPr>
        <w:tc>
          <w:tcPr>
            <w:tcW w:w="1416" w:type="dxa"/>
            <w:tcBorders>
              <w:top w:val="single" w:color="000000" w:sz="6" w:space="0"/>
              <w:left w:val="single" w:color="000000" w:sz="6" w:space="0"/>
              <w:bottom w:val="single" w:color="000000" w:sz="6" w:space="0"/>
              <w:right w:val="single" w:color="000000" w:sz="6" w:space="0"/>
            </w:tcBorders>
          </w:tcPr>
          <w:p>
            <w:pPr>
              <w:pStyle w:val="8"/>
              <w:spacing w:before="117" w:line="240" w:lineRule="auto"/>
              <w:ind w:left="24" w:right="0"/>
              <w:jc w:val="left"/>
              <w:rPr>
                <w:rFonts w:ascii="宋体" w:hAnsi="宋体" w:eastAsia="宋体" w:cs="宋体"/>
                <w:sz w:val="14"/>
                <w:szCs w:val="14"/>
              </w:rPr>
            </w:pPr>
            <w:r>
              <w:rPr>
                <w:rFonts w:ascii="宋体" w:hAnsi="宋体" w:eastAsia="宋体" w:cs="宋体"/>
                <w:w w:val="105"/>
                <w:sz w:val="14"/>
                <w:szCs w:val="14"/>
              </w:rPr>
              <w:t>省级财政部门</w:t>
            </w:r>
          </w:p>
        </w:tc>
        <w:tc>
          <w:tcPr>
            <w:tcW w:w="5338" w:type="dxa"/>
            <w:gridSpan w:val="3"/>
            <w:tcBorders>
              <w:top w:val="single" w:color="000000" w:sz="6" w:space="0"/>
              <w:left w:val="single" w:color="000000" w:sz="6" w:space="0"/>
              <w:bottom w:val="single" w:color="000000" w:sz="6" w:space="0"/>
              <w:right w:val="single" w:color="000000" w:sz="6" w:space="0"/>
            </w:tcBorders>
          </w:tcPr>
          <w:p>
            <w:pPr>
              <w:pStyle w:val="8"/>
              <w:spacing w:before="117" w:line="240" w:lineRule="auto"/>
              <w:ind w:left="7" w:right="0"/>
              <w:jc w:val="center"/>
              <w:rPr>
                <w:rFonts w:ascii="宋体" w:hAnsi="宋体" w:eastAsia="宋体" w:cs="宋体"/>
                <w:sz w:val="14"/>
                <w:szCs w:val="14"/>
              </w:rPr>
            </w:pPr>
            <w:r>
              <w:rPr>
                <w:rFonts w:ascii="宋体" w:hAnsi="宋体" w:eastAsia="宋体" w:cs="宋体"/>
                <w:w w:val="105"/>
                <w:sz w:val="14"/>
                <w:szCs w:val="14"/>
              </w:rPr>
              <w:t>广东省财政厅</w:t>
            </w:r>
          </w:p>
        </w:tc>
        <w:tc>
          <w:tcPr>
            <w:tcW w:w="1459" w:type="dxa"/>
            <w:tcBorders>
              <w:top w:val="single" w:color="000000" w:sz="6" w:space="0"/>
              <w:left w:val="single" w:color="000000" w:sz="6" w:space="0"/>
              <w:bottom w:val="single" w:color="000000" w:sz="6" w:space="0"/>
              <w:right w:val="single" w:color="000000" w:sz="6" w:space="0"/>
            </w:tcBorders>
          </w:tcPr>
          <w:p>
            <w:pPr>
              <w:pStyle w:val="8"/>
              <w:spacing w:before="117" w:line="240" w:lineRule="auto"/>
              <w:ind w:left="290" w:right="0"/>
              <w:jc w:val="left"/>
              <w:rPr>
                <w:rFonts w:ascii="宋体" w:hAnsi="宋体" w:eastAsia="宋体" w:cs="宋体"/>
                <w:sz w:val="14"/>
                <w:szCs w:val="14"/>
              </w:rPr>
            </w:pPr>
            <w:r>
              <w:rPr>
                <w:rFonts w:ascii="宋体" w:hAnsi="宋体" w:eastAsia="宋体" w:cs="宋体"/>
                <w:w w:val="105"/>
                <w:sz w:val="14"/>
                <w:szCs w:val="14"/>
              </w:rPr>
              <w:t>省级主管部门</w:t>
            </w:r>
          </w:p>
        </w:tc>
        <w:tc>
          <w:tcPr>
            <w:tcW w:w="1476" w:type="dxa"/>
            <w:tcBorders>
              <w:top w:val="single" w:color="000000" w:sz="6" w:space="0"/>
              <w:left w:val="single" w:color="000000" w:sz="6" w:space="0"/>
              <w:bottom w:val="single" w:color="000000" w:sz="6" w:space="0"/>
              <w:right w:val="single" w:color="000000" w:sz="6" w:space="0"/>
            </w:tcBorders>
          </w:tcPr>
          <w:p>
            <w:pPr>
              <w:pStyle w:val="8"/>
              <w:spacing w:before="117" w:line="240" w:lineRule="auto"/>
              <w:ind w:left="300" w:right="0"/>
              <w:jc w:val="left"/>
              <w:rPr>
                <w:rFonts w:ascii="宋体" w:hAnsi="宋体" w:eastAsia="宋体" w:cs="宋体"/>
                <w:sz w:val="14"/>
                <w:szCs w:val="14"/>
              </w:rPr>
            </w:pPr>
            <w:r>
              <w:rPr>
                <w:rFonts w:ascii="宋体" w:hAnsi="宋体" w:eastAsia="宋体" w:cs="宋体"/>
                <w:w w:val="105"/>
                <w:sz w:val="14"/>
                <w:szCs w:val="14"/>
              </w:rPr>
              <w:t>广东省教育厅</w:t>
            </w:r>
          </w:p>
        </w:tc>
      </w:tr>
      <w:tr>
        <w:tblPrEx>
          <w:tblCellMar>
            <w:top w:w="0" w:type="dxa"/>
            <w:left w:w="0" w:type="dxa"/>
            <w:bottom w:w="0" w:type="dxa"/>
            <w:right w:w="0" w:type="dxa"/>
          </w:tblCellMar>
        </w:tblPrEx>
        <w:trPr>
          <w:trHeight w:val="355" w:hRule="exact"/>
        </w:trPr>
        <w:tc>
          <w:tcPr>
            <w:tcW w:w="1416" w:type="dxa"/>
            <w:vMerge w:val="restart"/>
            <w:tcBorders>
              <w:top w:val="single" w:color="000000" w:sz="6" w:space="0"/>
              <w:left w:val="single" w:color="000000" w:sz="6" w:space="0"/>
              <w:right w:val="single" w:color="000000" w:sz="6" w:space="0"/>
            </w:tcBorders>
          </w:tcPr>
          <w:p>
            <w:pPr>
              <w:pStyle w:val="8"/>
              <w:spacing w:before="12" w:line="240" w:lineRule="auto"/>
              <w:ind w:right="0"/>
              <w:jc w:val="left"/>
              <w:rPr>
                <w:rFonts w:ascii="黑体" w:hAnsi="黑体" w:eastAsia="黑体" w:cs="黑体"/>
                <w:sz w:val="11"/>
                <w:szCs w:val="11"/>
              </w:rPr>
            </w:pPr>
          </w:p>
          <w:p>
            <w:pPr>
              <w:pStyle w:val="8"/>
              <w:spacing w:line="182" w:lineRule="exact"/>
              <w:ind w:left="412" w:right="0"/>
              <w:jc w:val="left"/>
              <w:rPr>
                <w:rFonts w:ascii="宋体" w:hAnsi="宋体" w:eastAsia="宋体" w:cs="宋体"/>
                <w:sz w:val="14"/>
                <w:szCs w:val="14"/>
              </w:rPr>
            </w:pPr>
            <w:r>
              <w:rPr>
                <w:rFonts w:ascii="宋体" w:hAnsi="宋体" w:eastAsia="宋体" w:cs="宋体"/>
                <w:w w:val="105"/>
                <w:sz w:val="14"/>
                <w:szCs w:val="14"/>
              </w:rPr>
              <w:t>资金情况</w:t>
            </w:r>
          </w:p>
          <w:p>
            <w:pPr>
              <w:pStyle w:val="8"/>
              <w:spacing w:line="182" w:lineRule="exact"/>
              <w:ind w:left="412" w:right="0"/>
              <w:jc w:val="left"/>
              <w:rPr>
                <w:rFonts w:ascii="宋体" w:hAnsi="宋体" w:eastAsia="宋体" w:cs="宋体"/>
                <w:sz w:val="14"/>
                <w:szCs w:val="14"/>
              </w:rPr>
            </w:pPr>
            <w:r>
              <w:rPr>
                <w:rFonts w:ascii="宋体" w:hAnsi="宋体" w:eastAsia="宋体" w:cs="宋体"/>
                <w:w w:val="105"/>
                <w:sz w:val="14"/>
                <w:szCs w:val="14"/>
              </w:rPr>
              <w:t>（万元）</w:t>
            </w:r>
          </w:p>
        </w:tc>
        <w:tc>
          <w:tcPr>
            <w:tcW w:w="1056" w:type="dxa"/>
            <w:vMerge w:val="restart"/>
            <w:tcBorders>
              <w:top w:val="single" w:color="000000" w:sz="6" w:space="0"/>
              <w:left w:val="single" w:color="000000" w:sz="6" w:space="0"/>
              <w:right w:val="single" w:color="000000" w:sz="6" w:space="0"/>
            </w:tcBorders>
          </w:tcPr>
          <w:p>
            <w:pPr>
              <w:pStyle w:val="8"/>
              <w:spacing w:before="9" w:line="240" w:lineRule="auto"/>
              <w:ind w:right="0"/>
              <w:jc w:val="left"/>
              <w:rPr>
                <w:rFonts w:ascii="黑体" w:hAnsi="黑体" w:eastAsia="黑体" w:cs="黑体"/>
                <w:sz w:val="18"/>
                <w:szCs w:val="18"/>
              </w:rPr>
            </w:pPr>
          </w:p>
          <w:p>
            <w:pPr>
              <w:pStyle w:val="8"/>
              <w:spacing w:line="240" w:lineRule="auto"/>
              <w:ind w:left="88" w:right="0"/>
              <w:jc w:val="left"/>
              <w:rPr>
                <w:rFonts w:ascii="宋体" w:hAnsi="宋体" w:eastAsia="宋体" w:cs="宋体"/>
                <w:sz w:val="14"/>
                <w:szCs w:val="14"/>
              </w:rPr>
            </w:pPr>
            <w:r>
              <w:rPr>
                <w:rFonts w:ascii="宋体" w:hAnsi="宋体" w:eastAsia="宋体" w:cs="宋体"/>
                <w:w w:val="105"/>
                <w:sz w:val="14"/>
                <w:szCs w:val="14"/>
              </w:rPr>
              <w:t>年度下达金额</w:t>
            </w:r>
          </w:p>
        </w:tc>
        <w:tc>
          <w:tcPr>
            <w:tcW w:w="1469" w:type="dxa"/>
            <w:tcBorders>
              <w:top w:val="single" w:color="000000" w:sz="6" w:space="0"/>
              <w:left w:val="single" w:color="000000" w:sz="6" w:space="0"/>
              <w:bottom w:val="single" w:color="000000" w:sz="6" w:space="0"/>
              <w:right w:val="single" w:color="000000" w:sz="6" w:space="0"/>
            </w:tcBorders>
          </w:tcPr>
          <w:p>
            <w:pPr>
              <w:pStyle w:val="8"/>
              <w:spacing w:before="67" w:line="240" w:lineRule="auto"/>
              <w:ind w:left="441" w:right="0"/>
              <w:jc w:val="left"/>
              <w:rPr>
                <w:rFonts w:ascii="宋体" w:hAnsi="宋体" w:eastAsia="宋体" w:cs="宋体"/>
                <w:sz w:val="14"/>
                <w:szCs w:val="14"/>
              </w:rPr>
            </w:pPr>
            <w:r>
              <w:rPr>
                <w:rFonts w:ascii="宋体" w:hAnsi="宋体" w:eastAsia="宋体" w:cs="宋体"/>
                <w:w w:val="105"/>
                <w:sz w:val="14"/>
                <w:szCs w:val="14"/>
              </w:rPr>
              <w:t>中央资金</w:t>
            </w:r>
          </w:p>
        </w:tc>
        <w:tc>
          <w:tcPr>
            <w:tcW w:w="5748" w:type="dxa"/>
            <w:gridSpan w:val="3"/>
            <w:tcBorders>
              <w:top w:val="single" w:color="000000" w:sz="6" w:space="0"/>
              <w:left w:val="single" w:color="000000" w:sz="6" w:space="0"/>
              <w:bottom w:val="single" w:color="000000" w:sz="6" w:space="0"/>
              <w:right w:val="single" w:color="000000" w:sz="6" w:space="0"/>
            </w:tcBorders>
          </w:tcPr>
          <w:p>
            <w:pPr>
              <w:pStyle w:val="8"/>
              <w:spacing w:before="67" w:line="240" w:lineRule="auto"/>
              <w:ind w:left="8" w:right="0"/>
              <w:jc w:val="center"/>
              <w:rPr>
                <w:rFonts w:ascii="宋体" w:hAnsi="宋体" w:eastAsia="宋体" w:cs="宋体"/>
                <w:sz w:val="14"/>
                <w:szCs w:val="14"/>
              </w:rPr>
            </w:pPr>
            <w:r>
              <w:rPr>
                <w:rFonts w:ascii="宋体"/>
                <w:w w:val="105"/>
                <w:sz w:val="14"/>
              </w:rPr>
              <w:t>63,520.56</w:t>
            </w:r>
          </w:p>
        </w:tc>
      </w:tr>
      <w:tr>
        <w:tblPrEx>
          <w:tblCellMar>
            <w:top w:w="0" w:type="dxa"/>
            <w:left w:w="0" w:type="dxa"/>
            <w:bottom w:w="0" w:type="dxa"/>
            <w:right w:w="0" w:type="dxa"/>
          </w:tblCellMar>
        </w:tblPrEx>
        <w:trPr>
          <w:trHeight w:val="355" w:hRule="exact"/>
        </w:trPr>
        <w:tc>
          <w:tcPr>
            <w:tcW w:w="1416" w:type="dxa"/>
            <w:vMerge w:val="continue"/>
            <w:tcBorders>
              <w:left w:val="single" w:color="000000" w:sz="6" w:space="0"/>
              <w:bottom w:val="single" w:color="000000" w:sz="6" w:space="0"/>
              <w:right w:val="single" w:color="000000" w:sz="6" w:space="0"/>
            </w:tcBorders>
          </w:tcPr>
          <w:p/>
        </w:tc>
        <w:tc>
          <w:tcPr>
            <w:tcW w:w="1056" w:type="dxa"/>
            <w:vMerge w:val="continue"/>
            <w:tcBorders>
              <w:left w:val="single" w:color="000000" w:sz="6" w:space="0"/>
              <w:bottom w:val="single" w:color="000000" w:sz="6" w:space="0"/>
              <w:right w:val="single" w:color="000000" w:sz="6" w:space="0"/>
            </w:tcBorders>
          </w:tcPr>
          <w:p/>
        </w:tc>
        <w:tc>
          <w:tcPr>
            <w:tcW w:w="1469" w:type="dxa"/>
            <w:tcBorders>
              <w:top w:val="single" w:color="000000" w:sz="6" w:space="0"/>
              <w:left w:val="single" w:color="000000" w:sz="6" w:space="0"/>
              <w:bottom w:val="single" w:color="000000" w:sz="6" w:space="0"/>
              <w:right w:val="single" w:color="000000" w:sz="6" w:space="0"/>
            </w:tcBorders>
          </w:tcPr>
          <w:p>
            <w:pPr>
              <w:pStyle w:val="8"/>
              <w:spacing w:before="67" w:line="240" w:lineRule="auto"/>
              <w:ind w:left="441" w:right="0"/>
              <w:jc w:val="left"/>
              <w:rPr>
                <w:rFonts w:ascii="宋体" w:hAnsi="宋体" w:eastAsia="宋体" w:cs="宋体"/>
                <w:sz w:val="14"/>
                <w:szCs w:val="14"/>
              </w:rPr>
            </w:pPr>
            <w:r>
              <w:rPr>
                <w:rFonts w:ascii="宋体" w:hAnsi="宋体" w:eastAsia="宋体" w:cs="宋体"/>
                <w:w w:val="105"/>
                <w:sz w:val="14"/>
                <w:szCs w:val="14"/>
              </w:rPr>
              <w:t>省级资金</w:t>
            </w:r>
          </w:p>
        </w:tc>
        <w:tc>
          <w:tcPr>
            <w:tcW w:w="5748" w:type="dxa"/>
            <w:gridSpan w:val="3"/>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236" w:hRule="exact"/>
        </w:trPr>
        <w:tc>
          <w:tcPr>
            <w:tcW w:w="1416" w:type="dxa"/>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before="11" w:line="240" w:lineRule="auto"/>
              <w:ind w:right="0"/>
              <w:jc w:val="left"/>
              <w:rPr>
                <w:rFonts w:ascii="黑体" w:hAnsi="黑体" w:eastAsia="黑体" w:cs="黑体"/>
                <w:sz w:val="17"/>
                <w:szCs w:val="17"/>
              </w:rPr>
            </w:pPr>
          </w:p>
          <w:p>
            <w:pPr>
              <w:pStyle w:val="8"/>
              <w:spacing w:line="182" w:lineRule="exact"/>
              <w:ind w:left="5" w:right="0"/>
              <w:jc w:val="center"/>
              <w:rPr>
                <w:rFonts w:ascii="宋体" w:hAnsi="宋体" w:eastAsia="宋体" w:cs="宋体"/>
                <w:sz w:val="14"/>
                <w:szCs w:val="14"/>
              </w:rPr>
            </w:pPr>
            <w:r>
              <w:rPr>
                <w:rFonts w:ascii="宋体" w:hAnsi="宋体" w:eastAsia="宋体" w:cs="宋体"/>
                <w:w w:val="105"/>
                <w:sz w:val="14"/>
                <w:szCs w:val="14"/>
              </w:rPr>
              <w:t>年度总体绩效目标</w:t>
            </w:r>
          </w:p>
          <w:p>
            <w:pPr>
              <w:pStyle w:val="8"/>
              <w:spacing w:line="182" w:lineRule="exact"/>
              <w:ind w:left="5" w:right="0"/>
              <w:jc w:val="center"/>
              <w:rPr>
                <w:rFonts w:ascii="宋体" w:hAnsi="宋体" w:eastAsia="宋体" w:cs="宋体"/>
                <w:sz w:val="14"/>
                <w:szCs w:val="14"/>
              </w:rPr>
            </w:pPr>
            <w:r>
              <w:rPr>
                <w:rFonts w:ascii="宋体" w:hAnsi="宋体" w:eastAsia="宋体" w:cs="宋体"/>
                <w:w w:val="105"/>
                <w:sz w:val="14"/>
                <w:szCs w:val="14"/>
              </w:rPr>
              <w:t>（概述）</w:t>
            </w:r>
          </w:p>
        </w:tc>
        <w:tc>
          <w:tcPr>
            <w:tcW w:w="8273" w:type="dxa"/>
            <w:gridSpan w:val="5"/>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before="11" w:line="240" w:lineRule="auto"/>
              <w:ind w:right="0"/>
              <w:jc w:val="left"/>
              <w:rPr>
                <w:rFonts w:ascii="黑体" w:hAnsi="黑体" w:eastAsia="黑体" w:cs="黑体"/>
                <w:sz w:val="17"/>
                <w:szCs w:val="17"/>
              </w:rPr>
            </w:pPr>
          </w:p>
          <w:p>
            <w:pPr>
              <w:pStyle w:val="8"/>
              <w:spacing w:line="182" w:lineRule="exact"/>
              <w:ind w:left="23" w:right="0"/>
              <w:jc w:val="left"/>
              <w:rPr>
                <w:rFonts w:ascii="宋体" w:hAnsi="宋体" w:eastAsia="宋体" w:cs="宋体"/>
                <w:sz w:val="14"/>
                <w:szCs w:val="14"/>
              </w:rPr>
            </w:pPr>
            <w:r>
              <w:rPr>
                <w:rFonts w:ascii="宋体" w:hAnsi="宋体" w:eastAsia="宋体" w:cs="宋体"/>
                <w:w w:val="105"/>
                <w:sz w:val="14"/>
                <w:szCs w:val="14"/>
              </w:rPr>
              <w:t>1.对全省城乡义务教育学生(含民办学校学生)免费提供教科书和对小学一年级学生免费提供学生字典。</w:t>
            </w:r>
          </w:p>
          <w:p>
            <w:pPr>
              <w:pStyle w:val="8"/>
              <w:spacing w:line="182" w:lineRule="exact"/>
              <w:ind w:left="23" w:right="0"/>
              <w:jc w:val="left"/>
              <w:rPr>
                <w:rFonts w:ascii="宋体" w:hAnsi="宋体" w:eastAsia="宋体" w:cs="宋体"/>
                <w:sz w:val="14"/>
                <w:szCs w:val="14"/>
              </w:rPr>
            </w:pPr>
            <w:r>
              <w:rPr>
                <w:rFonts w:ascii="宋体" w:hAnsi="宋体" w:eastAsia="宋体" w:cs="宋体"/>
                <w:w w:val="105"/>
                <w:sz w:val="14"/>
                <w:szCs w:val="14"/>
              </w:rPr>
              <w:t>2.及时发放免费课本，确保“课前到书，人手一套”。</w:t>
            </w:r>
          </w:p>
        </w:tc>
      </w:tr>
      <w:tr>
        <w:tblPrEx>
          <w:tblCellMar>
            <w:top w:w="0" w:type="dxa"/>
            <w:left w:w="0" w:type="dxa"/>
            <w:bottom w:w="0" w:type="dxa"/>
            <w:right w:w="0" w:type="dxa"/>
          </w:tblCellMar>
        </w:tblPrEx>
        <w:trPr>
          <w:trHeight w:val="535" w:hRule="exact"/>
        </w:trPr>
        <w:tc>
          <w:tcPr>
            <w:tcW w:w="141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120" w:line="237" w:lineRule="auto"/>
              <w:ind w:left="631" w:right="624"/>
              <w:jc w:val="both"/>
              <w:rPr>
                <w:rFonts w:ascii="宋体" w:hAnsi="宋体" w:eastAsia="宋体" w:cs="宋体"/>
                <w:sz w:val="14"/>
                <w:szCs w:val="14"/>
              </w:rPr>
            </w:pPr>
            <w:r>
              <w:rPr>
                <w:rFonts w:ascii="宋体" w:hAnsi="宋体" w:eastAsia="宋体" w:cs="宋体"/>
                <w:w w:val="105"/>
                <w:sz w:val="14"/>
                <w:szCs w:val="14"/>
              </w:rPr>
              <w:t>绩</w:t>
            </w:r>
            <w:r>
              <w:rPr>
                <w:rFonts w:ascii="宋体" w:hAnsi="宋体" w:eastAsia="宋体" w:cs="宋体"/>
                <w:w w:val="102"/>
                <w:sz w:val="14"/>
                <w:szCs w:val="14"/>
              </w:rPr>
              <w:t xml:space="preserve"> </w:t>
            </w:r>
            <w:r>
              <w:rPr>
                <w:rFonts w:ascii="宋体" w:hAnsi="宋体" w:eastAsia="宋体" w:cs="宋体"/>
                <w:w w:val="105"/>
                <w:sz w:val="14"/>
                <w:szCs w:val="14"/>
              </w:rPr>
              <w:t>效</w:t>
            </w:r>
            <w:r>
              <w:rPr>
                <w:rFonts w:ascii="宋体" w:hAnsi="宋体" w:eastAsia="宋体" w:cs="宋体"/>
                <w:w w:val="102"/>
                <w:sz w:val="14"/>
                <w:szCs w:val="14"/>
              </w:rPr>
              <w:t xml:space="preserve"> </w:t>
            </w:r>
            <w:r>
              <w:rPr>
                <w:rFonts w:ascii="宋体" w:hAnsi="宋体" w:eastAsia="宋体" w:cs="宋体"/>
                <w:w w:val="105"/>
                <w:sz w:val="14"/>
                <w:szCs w:val="14"/>
              </w:rPr>
              <w:t>指</w:t>
            </w:r>
            <w:r>
              <w:rPr>
                <w:rFonts w:ascii="宋体" w:hAnsi="宋体" w:eastAsia="宋体" w:cs="宋体"/>
                <w:w w:val="102"/>
                <w:sz w:val="14"/>
                <w:szCs w:val="14"/>
              </w:rPr>
              <w:t xml:space="preserve"> </w:t>
            </w:r>
            <w:r>
              <w:rPr>
                <w:rFonts w:ascii="宋体" w:hAnsi="宋体" w:eastAsia="宋体" w:cs="宋体"/>
                <w:w w:val="105"/>
                <w:sz w:val="14"/>
                <w:szCs w:val="14"/>
              </w:rPr>
              <w:t>标</w:t>
            </w:r>
          </w:p>
        </w:tc>
        <w:tc>
          <w:tcPr>
            <w:tcW w:w="1056" w:type="dxa"/>
            <w:tcBorders>
              <w:top w:val="single" w:color="000000" w:sz="6" w:space="0"/>
              <w:left w:val="single" w:color="000000" w:sz="6" w:space="0"/>
              <w:bottom w:val="single" w:color="000000" w:sz="6" w:space="0"/>
              <w:right w:val="single" w:color="000000" w:sz="6" w:space="0"/>
            </w:tcBorders>
          </w:tcPr>
          <w:p>
            <w:pPr>
              <w:pStyle w:val="8"/>
              <w:spacing w:before="86" w:line="180" w:lineRule="exact"/>
              <w:ind w:left="379" w:right="369"/>
              <w:jc w:val="center"/>
              <w:rPr>
                <w:rFonts w:ascii="宋体" w:hAnsi="宋体" w:eastAsia="宋体" w:cs="宋体"/>
                <w:sz w:val="14"/>
                <w:szCs w:val="14"/>
              </w:rPr>
            </w:pPr>
            <w:r>
              <w:rPr>
                <w:rFonts w:ascii="宋体" w:hAnsi="宋体" w:eastAsia="宋体" w:cs="宋体"/>
                <w:w w:val="105"/>
                <w:sz w:val="14"/>
                <w:szCs w:val="14"/>
              </w:rPr>
              <w:t>一级</w:t>
            </w:r>
            <w:r>
              <w:rPr>
                <w:rFonts w:ascii="宋体" w:hAnsi="宋体" w:eastAsia="宋体" w:cs="宋体"/>
                <w:w w:val="102"/>
                <w:sz w:val="14"/>
                <w:szCs w:val="14"/>
              </w:rPr>
              <w:t xml:space="preserve"> </w:t>
            </w:r>
            <w:r>
              <w:rPr>
                <w:rFonts w:ascii="宋体" w:hAnsi="宋体" w:eastAsia="宋体" w:cs="宋体"/>
                <w:w w:val="105"/>
                <w:sz w:val="14"/>
                <w:szCs w:val="14"/>
              </w:rPr>
              <w:t>指标</w:t>
            </w:r>
          </w:p>
        </w:tc>
        <w:tc>
          <w:tcPr>
            <w:tcW w:w="1469"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黑体" w:hAnsi="黑体" w:eastAsia="黑体" w:cs="黑体"/>
                <w:sz w:val="12"/>
                <w:szCs w:val="12"/>
              </w:rPr>
            </w:pPr>
          </w:p>
          <w:p>
            <w:pPr>
              <w:pStyle w:val="8"/>
              <w:spacing w:line="240" w:lineRule="auto"/>
              <w:ind w:left="439" w:right="0"/>
              <w:jc w:val="left"/>
              <w:rPr>
                <w:rFonts w:ascii="宋体" w:hAnsi="宋体" w:eastAsia="宋体" w:cs="宋体"/>
                <w:sz w:val="14"/>
                <w:szCs w:val="14"/>
              </w:rPr>
            </w:pPr>
            <w:r>
              <w:rPr>
                <w:rFonts w:ascii="宋体" w:hAnsi="宋体" w:eastAsia="宋体" w:cs="宋体"/>
                <w:w w:val="105"/>
                <w:sz w:val="14"/>
                <w:szCs w:val="14"/>
              </w:rPr>
              <w:t>二级指标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黑体" w:hAnsi="黑体" w:eastAsia="黑体" w:cs="黑体"/>
                <w:sz w:val="12"/>
                <w:szCs w:val="12"/>
              </w:rPr>
            </w:pPr>
          </w:p>
          <w:p>
            <w:pPr>
              <w:pStyle w:val="8"/>
              <w:spacing w:line="240" w:lineRule="auto"/>
              <w:ind w:left="8" w:right="0"/>
              <w:jc w:val="center"/>
              <w:rPr>
                <w:rFonts w:ascii="宋体" w:hAnsi="宋体" w:eastAsia="宋体" w:cs="宋体"/>
                <w:sz w:val="14"/>
                <w:szCs w:val="14"/>
              </w:rPr>
            </w:pPr>
            <w:r>
              <w:rPr>
                <w:rFonts w:ascii="宋体" w:hAnsi="宋体" w:eastAsia="宋体" w:cs="宋体"/>
                <w:w w:val="105"/>
                <w:sz w:val="14"/>
                <w:szCs w:val="14"/>
              </w:rPr>
              <w:t>三级指标</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1" w:line="240" w:lineRule="auto"/>
              <w:ind w:right="0"/>
              <w:jc w:val="left"/>
              <w:rPr>
                <w:rFonts w:ascii="黑体" w:hAnsi="黑体" w:eastAsia="黑体" w:cs="黑体"/>
                <w:sz w:val="12"/>
                <w:szCs w:val="12"/>
              </w:rPr>
            </w:pPr>
          </w:p>
          <w:p>
            <w:pPr>
              <w:pStyle w:val="8"/>
              <w:spacing w:line="240" w:lineRule="auto"/>
              <w:ind w:left="955" w:right="0"/>
              <w:jc w:val="left"/>
              <w:rPr>
                <w:rFonts w:ascii="宋体" w:hAnsi="宋体" w:eastAsia="宋体" w:cs="宋体"/>
                <w:sz w:val="14"/>
                <w:szCs w:val="14"/>
              </w:rPr>
            </w:pPr>
            <w:r>
              <w:rPr>
                <w:rFonts w:ascii="宋体" w:hAnsi="宋体" w:eastAsia="宋体" w:cs="宋体"/>
                <w:w w:val="105"/>
                <w:sz w:val="14"/>
                <w:szCs w:val="14"/>
              </w:rPr>
              <w:t>三级指标目标值</w:t>
            </w:r>
          </w:p>
        </w:tc>
      </w:tr>
      <w:tr>
        <w:trPr>
          <w:trHeight w:val="576" w:hRule="exact"/>
        </w:trPr>
        <w:tc>
          <w:tcPr>
            <w:tcW w:w="1416" w:type="dxa"/>
            <w:vMerge w:val="continue"/>
            <w:tcBorders>
              <w:left w:val="single" w:color="000000" w:sz="6" w:space="0"/>
              <w:right w:val="single" w:color="000000" w:sz="6" w:space="0"/>
            </w:tcBorders>
          </w:tcPr>
          <w:p/>
        </w:tc>
        <w:tc>
          <w:tcPr>
            <w:tcW w:w="105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7" w:line="240" w:lineRule="auto"/>
              <w:ind w:right="0"/>
              <w:jc w:val="left"/>
              <w:rPr>
                <w:rFonts w:ascii="黑体" w:hAnsi="黑体" w:eastAsia="黑体" w:cs="黑体"/>
                <w:sz w:val="19"/>
                <w:szCs w:val="19"/>
              </w:rPr>
            </w:pPr>
          </w:p>
          <w:p>
            <w:pPr>
              <w:pStyle w:val="8"/>
              <w:spacing w:line="237" w:lineRule="auto"/>
              <w:ind w:left="451" w:right="444"/>
              <w:jc w:val="both"/>
              <w:rPr>
                <w:rFonts w:ascii="宋体" w:hAnsi="宋体" w:eastAsia="宋体" w:cs="宋体"/>
                <w:sz w:val="14"/>
                <w:szCs w:val="14"/>
              </w:rPr>
            </w:pPr>
            <w:r>
              <w:rPr>
                <w:rFonts w:ascii="宋体" w:hAnsi="宋体" w:eastAsia="宋体" w:cs="宋体"/>
                <w:w w:val="105"/>
                <w:sz w:val="14"/>
                <w:szCs w:val="14"/>
              </w:rPr>
              <w:t>产</w:t>
            </w:r>
            <w:r>
              <w:rPr>
                <w:rFonts w:ascii="宋体" w:hAnsi="宋体" w:eastAsia="宋体" w:cs="宋体"/>
                <w:w w:val="102"/>
                <w:sz w:val="14"/>
                <w:szCs w:val="14"/>
              </w:rPr>
              <w:t xml:space="preserve"> </w:t>
            </w:r>
            <w:r>
              <w:rPr>
                <w:rFonts w:ascii="宋体" w:hAnsi="宋体" w:eastAsia="宋体" w:cs="宋体"/>
                <w:w w:val="105"/>
                <w:sz w:val="14"/>
                <w:szCs w:val="14"/>
              </w:rPr>
              <w:t>出</w:t>
            </w:r>
            <w:r>
              <w:rPr>
                <w:rFonts w:ascii="宋体" w:hAnsi="宋体" w:eastAsia="宋体" w:cs="宋体"/>
                <w:w w:val="102"/>
                <w:sz w:val="14"/>
                <w:szCs w:val="14"/>
              </w:rPr>
              <w:t xml:space="preserve"> </w:t>
            </w:r>
            <w:r>
              <w:rPr>
                <w:rFonts w:ascii="宋体" w:hAnsi="宋体" w:eastAsia="宋体" w:cs="宋体"/>
                <w:w w:val="105"/>
                <w:sz w:val="14"/>
                <w:szCs w:val="14"/>
              </w:rPr>
              <w:t>指</w:t>
            </w:r>
            <w:r>
              <w:rPr>
                <w:rFonts w:ascii="宋体" w:hAnsi="宋体" w:eastAsia="宋体" w:cs="宋体"/>
                <w:w w:val="102"/>
                <w:sz w:val="14"/>
                <w:szCs w:val="14"/>
              </w:rPr>
              <w:t xml:space="preserve"> </w:t>
            </w:r>
            <w:r>
              <w:rPr>
                <w:rFonts w:ascii="宋体" w:hAnsi="宋体" w:eastAsia="宋体" w:cs="宋体"/>
                <w:w w:val="105"/>
                <w:sz w:val="14"/>
                <w:szCs w:val="14"/>
              </w:rPr>
              <w:t>标</w:t>
            </w:r>
          </w:p>
        </w:tc>
        <w:tc>
          <w:tcPr>
            <w:tcW w:w="146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before="9" w:line="240" w:lineRule="auto"/>
              <w:ind w:right="0"/>
              <w:jc w:val="left"/>
              <w:rPr>
                <w:rFonts w:ascii="黑体" w:hAnsi="黑体" w:eastAsia="黑体" w:cs="黑体"/>
                <w:sz w:val="20"/>
                <w:szCs w:val="20"/>
              </w:rPr>
            </w:pPr>
          </w:p>
          <w:p>
            <w:pPr>
              <w:pStyle w:val="8"/>
              <w:spacing w:line="240" w:lineRule="auto"/>
              <w:ind w:left="439" w:right="0"/>
              <w:jc w:val="left"/>
              <w:rPr>
                <w:rFonts w:ascii="宋体" w:hAnsi="宋体" w:eastAsia="宋体" w:cs="宋体"/>
                <w:sz w:val="14"/>
                <w:szCs w:val="14"/>
              </w:rPr>
            </w:pPr>
            <w:r>
              <w:rPr>
                <w:rFonts w:ascii="宋体" w:hAnsi="宋体" w:eastAsia="宋体" w:cs="宋体"/>
                <w:w w:val="105"/>
                <w:sz w:val="14"/>
                <w:szCs w:val="14"/>
              </w:rPr>
              <w:t>数量指标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108" w:line="180" w:lineRule="exact"/>
              <w:ind w:left="1039" w:right="50" w:hanging="983"/>
              <w:jc w:val="left"/>
              <w:rPr>
                <w:rFonts w:ascii="宋体" w:hAnsi="宋体" w:eastAsia="宋体" w:cs="宋体"/>
                <w:sz w:val="14"/>
                <w:szCs w:val="14"/>
              </w:rPr>
            </w:pPr>
            <w:r>
              <w:rPr>
                <w:rFonts w:ascii="宋体" w:hAnsi="宋体" w:eastAsia="宋体" w:cs="宋体"/>
                <w:sz w:val="14"/>
                <w:szCs w:val="14"/>
              </w:rPr>
              <w:t>珠三角6市（不含深圳）免费发送教科书人</w:t>
            </w:r>
            <w:r>
              <w:rPr>
                <w:rFonts w:ascii="宋体" w:hAnsi="宋体" w:eastAsia="宋体" w:cs="宋体"/>
                <w:spacing w:val="20"/>
                <w:sz w:val="14"/>
                <w:szCs w:val="14"/>
              </w:rPr>
              <w:t xml:space="preserve"> </w:t>
            </w:r>
            <w:r>
              <w:rPr>
                <w:rFonts w:ascii="宋体" w:hAnsi="宋体" w:eastAsia="宋体" w:cs="宋体"/>
                <w:w w:val="105"/>
                <w:sz w:val="14"/>
                <w:szCs w:val="14"/>
              </w:rPr>
              <w:t>数（万人）</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黑体" w:hAnsi="黑体" w:eastAsia="黑体" w:cs="黑体"/>
                <w:sz w:val="13"/>
                <w:szCs w:val="13"/>
              </w:rPr>
            </w:pPr>
          </w:p>
          <w:p>
            <w:pPr>
              <w:pStyle w:val="8"/>
              <w:spacing w:line="240" w:lineRule="auto"/>
              <w:ind w:left="8" w:right="0"/>
              <w:jc w:val="center"/>
              <w:rPr>
                <w:rFonts w:ascii="宋体" w:hAnsi="宋体" w:eastAsia="宋体" w:cs="宋体"/>
                <w:sz w:val="14"/>
                <w:szCs w:val="14"/>
              </w:rPr>
            </w:pPr>
            <w:r>
              <w:rPr>
                <w:rFonts w:ascii="宋体" w:hAnsi="宋体" w:eastAsia="宋体" w:cs="宋体"/>
                <w:w w:val="105"/>
                <w:sz w:val="14"/>
                <w:szCs w:val="14"/>
              </w:rPr>
              <w:t>≥480</w:t>
            </w:r>
          </w:p>
        </w:tc>
      </w:tr>
      <w:tr>
        <w:tblPrEx>
          <w:tblCellMar>
            <w:top w:w="0" w:type="dxa"/>
            <w:left w:w="0" w:type="dxa"/>
            <w:bottom w:w="0" w:type="dxa"/>
            <w:right w:w="0" w:type="dxa"/>
          </w:tblCellMar>
        </w:tblPrEx>
        <w:trPr>
          <w:trHeight w:val="550"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continue"/>
            <w:tcBorders>
              <w:left w:val="single" w:color="000000" w:sz="6" w:space="0"/>
              <w:bottom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93" w:line="180" w:lineRule="exact"/>
              <w:ind w:left="967" w:right="49" w:hanging="911"/>
              <w:jc w:val="left"/>
              <w:rPr>
                <w:rFonts w:ascii="宋体" w:hAnsi="宋体" w:eastAsia="宋体" w:cs="宋体"/>
                <w:sz w:val="14"/>
                <w:szCs w:val="14"/>
              </w:rPr>
            </w:pPr>
            <w:r>
              <w:rPr>
                <w:rFonts w:ascii="宋体" w:hAnsi="宋体" w:eastAsia="宋体" w:cs="宋体"/>
                <w:sz w:val="14"/>
                <w:szCs w:val="14"/>
              </w:rPr>
              <w:t>珠三角6市免费提供小学一年级学生学生字</w:t>
            </w:r>
            <w:r>
              <w:rPr>
                <w:rFonts w:ascii="宋体" w:hAnsi="宋体" w:eastAsia="宋体" w:cs="宋体"/>
                <w:spacing w:val="21"/>
                <w:sz w:val="14"/>
                <w:szCs w:val="14"/>
              </w:rPr>
              <w:t xml:space="preserve"> </w:t>
            </w:r>
            <w:r>
              <w:rPr>
                <w:rFonts w:ascii="宋体" w:hAnsi="宋体" w:eastAsia="宋体" w:cs="宋体"/>
                <w:w w:val="105"/>
                <w:sz w:val="14"/>
                <w:szCs w:val="14"/>
              </w:rPr>
              <w:t>典数（万人）</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2"/>
                <w:szCs w:val="12"/>
              </w:rPr>
            </w:pPr>
          </w:p>
          <w:p>
            <w:pPr>
              <w:pStyle w:val="8"/>
              <w:spacing w:line="240" w:lineRule="auto"/>
              <w:ind w:left="8" w:right="0"/>
              <w:jc w:val="center"/>
              <w:rPr>
                <w:rFonts w:ascii="宋体" w:hAnsi="宋体" w:eastAsia="宋体" w:cs="宋体"/>
                <w:sz w:val="14"/>
                <w:szCs w:val="14"/>
              </w:rPr>
            </w:pPr>
            <w:r>
              <w:rPr>
                <w:rFonts w:ascii="宋体" w:hAnsi="宋体" w:eastAsia="宋体" w:cs="宋体"/>
                <w:w w:val="105"/>
                <w:sz w:val="14"/>
                <w:szCs w:val="14"/>
              </w:rPr>
              <w:t>≥60</w:t>
            </w:r>
          </w:p>
        </w:tc>
      </w:tr>
      <w:tr>
        <w:tblPrEx>
          <w:tblCellMar>
            <w:top w:w="0" w:type="dxa"/>
            <w:left w:w="0" w:type="dxa"/>
            <w:bottom w:w="0" w:type="dxa"/>
            <w:right w:w="0" w:type="dxa"/>
          </w:tblCellMar>
        </w:tblPrEx>
        <w:trPr>
          <w:trHeight w:val="413"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tcBorders>
              <w:top w:val="single" w:color="000000" w:sz="6" w:space="0"/>
              <w:left w:val="single" w:color="000000" w:sz="6" w:space="0"/>
              <w:bottom w:val="single" w:color="000000" w:sz="6" w:space="0"/>
              <w:right w:val="single" w:color="000000" w:sz="6" w:space="0"/>
            </w:tcBorders>
          </w:tcPr>
          <w:p>
            <w:pPr>
              <w:pStyle w:val="8"/>
              <w:spacing w:before="96" w:line="240" w:lineRule="auto"/>
              <w:ind w:left="439" w:right="0"/>
              <w:jc w:val="left"/>
              <w:rPr>
                <w:rFonts w:ascii="宋体" w:hAnsi="宋体" w:eastAsia="宋体" w:cs="宋体"/>
                <w:sz w:val="14"/>
                <w:szCs w:val="14"/>
              </w:rPr>
            </w:pPr>
            <w:r>
              <w:rPr>
                <w:rFonts w:ascii="宋体" w:hAnsi="宋体" w:eastAsia="宋体" w:cs="宋体"/>
                <w:w w:val="105"/>
                <w:sz w:val="14"/>
                <w:szCs w:val="14"/>
              </w:rPr>
              <w:t>质量指标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96" w:line="240" w:lineRule="auto"/>
              <w:ind w:left="895" w:right="0"/>
              <w:jc w:val="left"/>
              <w:rPr>
                <w:rFonts w:ascii="宋体" w:hAnsi="宋体" w:eastAsia="宋体" w:cs="宋体"/>
                <w:sz w:val="14"/>
                <w:szCs w:val="14"/>
              </w:rPr>
            </w:pPr>
            <w:r>
              <w:rPr>
                <w:rFonts w:ascii="宋体" w:hAnsi="宋体" w:eastAsia="宋体" w:cs="宋体"/>
                <w:w w:val="105"/>
                <w:sz w:val="14"/>
                <w:szCs w:val="14"/>
              </w:rPr>
              <w:t>教科书质量达标</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96" w:line="240" w:lineRule="auto"/>
              <w:ind w:left="9" w:right="0"/>
              <w:jc w:val="center"/>
              <w:rPr>
                <w:rFonts w:ascii="宋体" w:hAnsi="宋体" w:eastAsia="宋体" w:cs="宋体"/>
                <w:sz w:val="14"/>
                <w:szCs w:val="14"/>
              </w:rPr>
            </w:pPr>
            <w:r>
              <w:rPr>
                <w:rFonts w:ascii="宋体"/>
                <w:w w:val="105"/>
                <w:sz w:val="14"/>
              </w:rPr>
              <w:t>100%</w:t>
            </w:r>
          </w:p>
        </w:tc>
      </w:tr>
      <w:tr>
        <w:tblPrEx>
          <w:tblCellMar>
            <w:top w:w="0" w:type="dxa"/>
            <w:left w:w="0" w:type="dxa"/>
            <w:bottom w:w="0" w:type="dxa"/>
            <w:right w:w="0" w:type="dxa"/>
          </w:tblCellMar>
        </w:tblPrEx>
        <w:trPr>
          <w:trHeight w:val="425"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tcBorders>
              <w:top w:val="single" w:color="000000" w:sz="6" w:space="0"/>
              <w:left w:val="single" w:color="000000" w:sz="6" w:space="0"/>
              <w:bottom w:val="single" w:color="000000" w:sz="6" w:space="0"/>
              <w:right w:val="single" w:color="000000" w:sz="6" w:space="0"/>
            </w:tcBorders>
          </w:tcPr>
          <w:p>
            <w:pPr>
              <w:pStyle w:val="8"/>
              <w:spacing w:before="103" w:line="240" w:lineRule="auto"/>
              <w:ind w:left="439" w:right="0"/>
              <w:jc w:val="left"/>
              <w:rPr>
                <w:rFonts w:ascii="宋体" w:hAnsi="宋体" w:eastAsia="宋体" w:cs="宋体"/>
                <w:sz w:val="14"/>
                <w:szCs w:val="14"/>
              </w:rPr>
            </w:pPr>
            <w:r>
              <w:rPr>
                <w:rFonts w:ascii="宋体" w:hAnsi="宋体" w:eastAsia="宋体" w:cs="宋体"/>
                <w:w w:val="105"/>
                <w:sz w:val="14"/>
                <w:szCs w:val="14"/>
              </w:rPr>
              <w:t>时效指标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103" w:line="240" w:lineRule="auto"/>
              <w:ind w:left="5" w:right="0"/>
              <w:jc w:val="center"/>
              <w:rPr>
                <w:rFonts w:ascii="宋体" w:hAnsi="宋体" w:eastAsia="宋体" w:cs="宋体"/>
                <w:sz w:val="14"/>
                <w:szCs w:val="14"/>
              </w:rPr>
            </w:pPr>
            <w:r>
              <w:rPr>
                <w:rFonts w:ascii="宋体" w:hAnsi="宋体" w:eastAsia="宋体" w:cs="宋体"/>
                <w:w w:val="105"/>
                <w:sz w:val="14"/>
                <w:szCs w:val="14"/>
              </w:rPr>
              <w:t>课前到书率</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103" w:line="240" w:lineRule="auto"/>
              <w:ind w:left="9" w:right="0"/>
              <w:jc w:val="center"/>
              <w:rPr>
                <w:rFonts w:ascii="宋体" w:hAnsi="宋体" w:eastAsia="宋体" w:cs="宋体"/>
                <w:sz w:val="14"/>
                <w:szCs w:val="14"/>
              </w:rPr>
            </w:pPr>
            <w:r>
              <w:rPr>
                <w:rFonts w:ascii="宋体"/>
                <w:w w:val="105"/>
                <w:sz w:val="14"/>
              </w:rPr>
              <w:t>100%</w:t>
            </w:r>
          </w:p>
        </w:tc>
      </w:tr>
      <w:tr>
        <w:tblPrEx>
          <w:tblCellMar>
            <w:top w:w="0" w:type="dxa"/>
            <w:left w:w="0" w:type="dxa"/>
            <w:bottom w:w="0" w:type="dxa"/>
            <w:right w:w="0" w:type="dxa"/>
          </w:tblCellMar>
        </w:tblPrEx>
        <w:trPr>
          <w:trHeight w:val="521"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93" w:line="240" w:lineRule="auto"/>
              <w:ind w:left="439" w:right="0"/>
              <w:jc w:val="left"/>
              <w:rPr>
                <w:rFonts w:ascii="宋体" w:hAnsi="宋体" w:eastAsia="宋体" w:cs="宋体"/>
                <w:sz w:val="14"/>
                <w:szCs w:val="14"/>
              </w:rPr>
            </w:pPr>
            <w:r>
              <w:rPr>
                <w:rFonts w:ascii="宋体" w:hAnsi="宋体" w:eastAsia="宋体" w:cs="宋体"/>
                <w:w w:val="105"/>
                <w:sz w:val="14"/>
                <w:szCs w:val="14"/>
              </w:rPr>
              <w:t>成本指标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黑体" w:hAnsi="黑体" w:eastAsia="黑体" w:cs="黑体"/>
                <w:sz w:val="11"/>
                <w:szCs w:val="11"/>
              </w:rPr>
            </w:pPr>
          </w:p>
          <w:p>
            <w:pPr>
              <w:pStyle w:val="8"/>
              <w:spacing w:line="240" w:lineRule="auto"/>
              <w:ind w:left="458" w:right="0"/>
              <w:jc w:val="left"/>
              <w:rPr>
                <w:rFonts w:ascii="宋体" w:hAnsi="宋体" w:eastAsia="宋体" w:cs="宋体"/>
                <w:sz w:val="14"/>
                <w:szCs w:val="14"/>
              </w:rPr>
            </w:pPr>
            <w:r>
              <w:rPr>
                <w:rFonts w:ascii="宋体" w:hAnsi="宋体" w:eastAsia="宋体" w:cs="宋体"/>
                <w:w w:val="105"/>
                <w:sz w:val="14"/>
                <w:szCs w:val="14"/>
              </w:rPr>
              <w:t>小学生补助标准（元/人/年）</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59" w:line="183" w:lineRule="exact"/>
              <w:ind w:left="844" w:right="0"/>
              <w:jc w:val="left"/>
              <w:rPr>
                <w:rFonts w:ascii="宋体" w:hAnsi="宋体" w:eastAsia="宋体" w:cs="宋体"/>
                <w:sz w:val="14"/>
                <w:szCs w:val="14"/>
              </w:rPr>
            </w:pPr>
            <w:r>
              <w:rPr>
                <w:rFonts w:ascii="宋体" w:hAnsi="宋体" w:eastAsia="宋体" w:cs="宋体"/>
                <w:w w:val="105"/>
                <w:sz w:val="14"/>
                <w:szCs w:val="14"/>
              </w:rPr>
              <w:t>135（珠三角农村）</w:t>
            </w:r>
          </w:p>
          <w:p>
            <w:pPr>
              <w:pStyle w:val="8"/>
              <w:spacing w:line="183" w:lineRule="exact"/>
              <w:ind w:left="844" w:right="0"/>
              <w:jc w:val="left"/>
              <w:rPr>
                <w:rFonts w:ascii="宋体" w:hAnsi="宋体" w:eastAsia="宋体" w:cs="宋体"/>
                <w:sz w:val="14"/>
                <w:szCs w:val="14"/>
              </w:rPr>
            </w:pPr>
            <w:r>
              <w:rPr>
                <w:rFonts w:ascii="宋体" w:hAnsi="宋体" w:eastAsia="宋体" w:cs="宋体"/>
                <w:w w:val="105"/>
                <w:sz w:val="14"/>
                <w:szCs w:val="14"/>
              </w:rPr>
              <w:t>105（珠三角城市）</w:t>
            </w:r>
          </w:p>
        </w:tc>
      </w:tr>
      <w:tr>
        <w:trPr>
          <w:trHeight w:val="562"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continue"/>
            <w:tcBorders>
              <w:left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3"/>
                <w:szCs w:val="13"/>
              </w:rPr>
            </w:pPr>
          </w:p>
          <w:p>
            <w:pPr>
              <w:pStyle w:val="8"/>
              <w:spacing w:line="240" w:lineRule="auto"/>
              <w:ind w:left="458" w:right="0"/>
              <w:jc w:val="left"/>
              <w:rPr>
                <w:rFonts w:ascii="宋体" w:hAnsi="宋体" w:eastAsia="宋体" w:cs="宋体"/>
                <w:sz w:val="14"/>
                <w:szCs w:val="14"/>
              </w:rPr>
            </w:pPr>
            <w:r>
              <w:rPr>
                <w:rFonts w:ascii="宋体" w:hAnsi="宋体" w:eastAsia="宋体" w:cs="宋体"/>
                <w:w w:val="105"/>
                <w:sz w:val="14"/>
                <w:szCs w:val="14"/>
              </w:rPr>
              <w:t>初中生补助标准（元/人/年）</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81" w:line="181" w:lineRule="exact"/>
              <w:ind w:left="844" w:right="0"/>
              <w:jc w:val="left"/>
              <w:rPr>
                <w:rFonts w:ascii="宋体" w:hAnsi="宋体" w:eastAsia="宋体" w:cs="宋体"/>
                <w:sz w:val="14"/>
                <w:szCs w:val="14"/>
              </w:rPr>
            </w:pPr>
            <w:r>
              <w:rPr>
                <w:rFonts w:ascii="宋体" w:hAnsi="宋体" w:eastAsia="宋体" w:cs="宋体"/>
                <w:w w:val="105"/>
                <w:sz w:val="14"/>
                <w:szCs w:val="14"/>
              </w:rPr>
              <w:t>205（珠三角农村）</w:t>
            </w:r>
          </w:p>
          <w:p>
            <w:pPr>
              <w:pStyle w:val="8"/>
              <w:spacing w:line="181" w:lineRule="exact"/>
              <w:ind w:left="844" w:right="0"/>
              <w:jc w:val="left"/>
              <w:rPr>
                <w:rFonts w:ascii="宋体" w:hAnsi="宋体" w:eastAsia="宋体" w:cs="宋体"/>
                <w:sz w:val="14"/>
                <w:szCs w:val="14"/>
              </w:rPr>
            </w:pPr>
            <w:r>
              <w:rPr>
                <w:rFonts w:ascii="宋体" w:hAnsi="宋体" w:eastAsia="宋体" w:cs="宋体"/>
                <w:w w:val="105"/>
                <w:sz w:val="14"/>
                <w:szCs w:val="14"/>
              </w:rPr>
              <w:t>180（珠三角城市）</w:t>
            </w:r>
          </w:p>
        </w:tc>
      </w:tr>
      <w:tr>
        <w:trPr>
          <w:trHeight w:val="425"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bottom w:val="single" w:color="000000" w:sz="6" w:space="0"/>
              <w:right w:val="single" w:color="000000" w:sz="6" w:space="0"/>
            </w:tcBorders>
          </w:tcPr>
          <w:p/>
        </w:tc>
        <w:tc>
          <w:tcPr>
            <w:tcW w:w="1469" w:type="dxa"/>
            <w:vMerge w:val="continue"/>
            <w:tcBorders>
              <w:left w:val="single" w:color="000000" w:sz="6" w:space="0"/>
              <w:bottom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103" w:line="240" w:lineRule="auto"/>
              <w:ind w:left="204" w:right="0"/>
              <w:jc w:val="left"/>
              <w:rPr>
                <w:rFonts w:ascii="宋体" w:hAnsi="宋体" w:eastAsia="宋体" w:cs="宋体"/>
                <w:sz w:val="14"/>
                <w:szCs w:val="14"/>
              </w:rPr>
            </w:pPr>
            <w:r>
              <w:rPr>
                <w:rFonts w:ascii="宋体" w:hAnsi="宋体" w:eastAsia="宋体" w:cs="宋体"/>
                <w:w w:val="105"/>
                <w:sz w:val="14"/>
                <w:szCs w:val="14"/>
              </w:rPr>
              <w:t>正版学生字典采购金额标准（元/册）</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103" w:line="240" w:lineRule="auto"/>
              <w:ind w:left="9" w:right="0"/>
              <w:jc w:val="center"/>
              <w:rPr>
                <w:rFonts w:ascii="宋体" w:hAnsi="宋体" w:eastAsia="宋体" w:cs="宋体"/>
                <w:sz w:val="14"/>
                <w:szCs w:val="14"/>
              </w:rPr>
            </w:pPr>
            <w:r>
              <w:rPr>
                <w:rFonts w:ascii="宋体"/>
                <w:w w:val="105"/>
                <w:sz w:val="14"/>
              </w:rPr>
              <w:t>14</w:t>
            </w:r>
          </w:p>
        </w:tc>
      </w:tr>
      <w:tr>
        <w:tblPrEx>
          <w:tblCellMar>
            <w:top w:w="0" w:type="dxa"/>
            <w:left w:w="0" w:type="dxa"/>
            <w:bottom w:w="0" w:type="dxa"/>
            <w:right w:w="0" w:type="dxa"/>
          </w:tblCellMar>
        </w:tblPrEx>
        <w:trPr>
          <w:trHeight w:val="619" w:hRule="exact"/>
        </w:trPr>
        <w:tc>
          <w:tcPr>
            <w:tcW w:w="1416" w:type="dxa"/>
            <w:vMerge w:val="continue"/>
            <w:tcBorders>
              <w:left w:val="single" w:color="000000" w:sz="6" w:space="0"/>
              <w:right w:val="single" w:color="000000" w:sz="6" w:space="0"/>
            </w:tcBorders>
          </w:tcPr>
          <w:p/>
        </w:tc>
        <w:tc>
          <w:tcPr>
            <w:tcW w:w="1056"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98" w:line="240" w:lineRule="auto"/>
              <w:ind w:left="235" w:right="0"/>
              <w:jc w:val="left"/>
              <w:rPr>
                <w:rFonts w:ascii="宋体" w:hAnsi="宋体" w:eastAsia="宋体" w:cs="宋体"/>
                <w:sz w:val="14"/>
                <w:szCs w:val="14"/>
              </w:rPr>
            </w:pPr>
            <w:r>
              <w:rPr>
                <w:rFonts w:ascii="宋体" w:hAnsi="宋体" w:eastAsia="宋体" w:cs="宋体"/>
                <w:w w:val="105"/>
                <w:sz w:val="14"/>
                <w:szCs w:val="14"/>
              </w:rPr>
              <w:t>效益指标</w:t>
            </w:r>
          </w:p>
        </w:tc>
        <w:tc>
          <w:tcPr>
            <w:tcW w:w="146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7" w:line="240" w:lineRule="auto"/>
              <w:ind w:right="0"/>
              <w:jc w:val="left"/>
              <w:rPr>
                <w:rFonts w:ascii="黑体" w:hAnsi="黑体" w:eastAsia="黑体" w:cs="黑体"/>
                <w:sz w:val="20"/>
                <w:szCs w:val="20"/>
              </w:rPr>
            </w:pPr>
          </w:p>
          <w:p>
            <w:pPr>
              <w:pStyle w:val="8"/>
              <w:spacing w:line="240" w:lineRule="auto"/>
              <w:ind w:left="295" w:right="0"/>
              <w:jc w:val="left"/>
              <w:rPr>
                <w:rFonts w:ascii="宋体" w:hAnsi="宋体" w:eastAsia="宋体" w:cs="宋体"/>
                <w:sz w:val="14"/>
                <w:szCs w:val="14"/>
              </w:rPr>
            </w:pPr>
            <w:r>
              <w:rPr>
                <w:rFonts w:ascii="宋体" w:hAnsi="宋体" w:eastAsia="宋体" w:cs="宋体"/>
                <w:w w:val="105"/>
                <w:sz w:val="14"/>
                <w:szCs w:val="14"/>
              </w:rPr>
              <w:t>社会效益指标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5"/>
                <w:szCs w:val="15"/>
              </w:rPr>
            </w:pPr>
          </w:p>
          <w:p>
            <w:pPr>
              <w:pStyle w:val="8"/>
              <w:spacing w:line="240" w:lineRule="auto"/>
              <w:ind w:left="458" w:right="0"/>
              <w:jc w:val="left"/>
              <w:rPr>
                <w:rFonts w:ascii="宋体" w:hAnsi="宋体" w:eastAsia="宋体" w:cs="宋体"/>
                <w:sz w:val="14"/>
                <w:szCs w:val="14"/>
              </w:rPr>
            </w:pPr>
            <w:r>
              <w:rPr>
                <w:rFonts w:ascii="宋体" w:hAnsi="宋体" w:eastAsia="宋体" w:cs="宋体"/>
                <w:w w:val="105"/>
                <w:sz w:val="14"/>
                <w:szCs w:val="14"/>
              </w:rPr>
              <w:t>城乡义务教育中小学教育教学</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5"/>
                <w:szCs w:val="15"/>
              </w:rPr>
            </w:pPr>
          </w:p>
          <w:p>
            <w:pPr>
              <w:pStyle w:val="8"/>
              <w:spacing w:line="240" w:lineRule="auto"/>
              <w:ind w:left="810" w:right="0"/>
              <w:jc w:val="left"/>
              <w:rPr>
                <w:rFonts w:ascii="宋体" w:hAnsi="宋体" w:eastAsia="宋体" w:cs="宋体"/>
                <w:sz w:val="14"/>
                <w:szCs w:val="14"/>
              </w:rPr>
            </w:pPr>
            <w:r>
              <w:rPr>
                <w:rFonts w:ascii="宋体" w:hAnsi="宋体" w:eastAsia="宋体" w:cs="宋体"/>
                <w:w w:val="105"/>
                <w:sz w:val="14"/>
                <w:szCs w:val="14"/>
              </w:rPr>
              <w:t>进一步保障教学质量</w:t>
            </w:r>
          </w:p>
        </w:tc>
      </w:tr>
      <w:tr>
        <w:trPr>
          <w:trHeight w:val="619"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continue"/>
            <w:tcBorders>
              <w:left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458" w:right="0"/>
              <w:jc w:val="left"/>
              <w:rPr>
                <w:rFonts w:ascii="宋体" w:hAnsi="宋体" w:eastAsia="宋体" w:cs="宋体"/>
                <w:sz w:val="14"/>
                <w:szCs w:val="14"/>
              </w:rPr>
            </w:pPr>
            <w:r>
              <w:rPr>
                <w:rFonts w:ascii="宋体" w:hAnsi="宋体" w:eastAsia="宋体" w:cs="宋体"/>
                <w:w w:val="105"/>
                <w:sz w:val="14"/>
                <w:szCs w:val="14"/>
              </w:rPr>
              <w:t>城乡义务教育中小学正常运行</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8" w:right="0"/>
              <w:jc w:val="center"/>
              <w:rPr>
                <w:rFonts w:ascii="宋体" w:hAnsi="宋体" w:eastAsia="宋体" w:cs="宋体"/>
                <w:sz w:val="14"/>
                <w:szCs w:val="14"/>
              </w:rPr>
            </w:pPr>
            <w:r>
              <w:rPr>
                <w:rFonts w:ascii="宋体" w:hAnsi="宋体" w:eastAsia="宋体" w:cs="宋体"/>
                <w:w w:val="105"/>
                <w:sz w:val="14"/>
                <w:szCs w:val="14"/>
              </w:rPr>
              <w:t>有效维护</w:t>
            </w:r>
          </w:p>
        </w:tc>
      </w:tr>
      <w:tr>
        <w:tblPrEx>
          <w:tblCellMar>
            <w:top w:w="0" w:type="dxa"/>
            <w:left w:w="0" w:type="dxa"/>
            <w:bottom w:w="0" w:type="dxa"/>
            <w:right w:w="0" w:type="dxa"/>
          </w:tblCellMar>
        </w:tblPrEx>
        <w:trPr>
          <w:trHeight w:val="619"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continue"/>
            <w:tcBorders>
              <w:left w:val="single" w:color="000000" w:sz="6" w:space="0"/>
              <w:bottom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748" w:right="0"/>
              <w:jc w:val="left"/>
              <w:rPr>
                <w:rFonts w:ascii="宋体" w:hAnsi="宋体" w:eastAsia="宋体" w:cs="宋体"/>
                <w:sz w:val="14"/>
                <w:szCs w:val="14"/>
              </w:rPr>
            </w:pPr>
            <w:r>
              <w:rPr>
                <w:rFonts w:ascii="宋体" w:hAnsi="宋体" w:eastAsia="宋体" w:cs="宋体"/>
                <w:w w:val="105"/>
                <w:sz w:val="14"/>
                <w:szCs w:val="14"/>
              </w:rPr>
              <w:t>惠及学生数（万人）</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6" w:right="0"/>
              <w:jc w:val="center"/>
              <w:rPr>
                <w:rFonts w:ascii="宋体" w:hAnsi="宋体" w:eastAsia="宋体" w:cs="宋体"/>
                <w:sz w:val="14"/>
                <w:szCs w:val="14"/>
              </w:rPr>
            </w:pPr>
            <w:r>
              <w:rPr>
                <w:rFonts w:ascii="宋体" w:hAnsi="宋体" w:eastAsia="宋体" w:cs="宋体"/>
                <w:w w:val="105"/>
                <w:sz w:val="14"/>
                <w:szCs w:val="14"/>
              </w:rPr>
              <w:t>≥480</w:t>
            </w:r>
          </w:p>
        </w:tc>
      </w:tr>
      <w:tr>
        <w:trPr>
          <w:trHeight w:val="619"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7" w:line="240" w:lineRule="auto"/>
              <w:ind w:right="0"/>
              <w:jc w:val="left"/>
              <w:rPr>
                <w:rFonts w:ascii="黑体" w:hAnsi="黑体" w:eastAsia="黑体" w:cs="黑体"/>
                <w:sz w:val="20"/>
                <w:szCs w:val="20"/>
              </w:rPr>
            </w:pPr>
          </w:p>
          <w:p>
            <w:pPr>
              <w:pStyle w:val="8"/>
              <w:spacing w:line="240" w:lineRule="auto"/>
              <w:ind w:left="223" w:right="0"/>
              <w:jc w:val="left"/>
              <w:rPr>
                <w:rFonts w:ascii="宋体" w:hAnsi="宋体" w:eastAsia="宋体" w:cs="宋体"/>
                <w:sz w:val="14"/>
                <w:szCs w:val="14"/>
              </w:rPr>
            </w:pPr>
            <w:r>
              <w:rPr>
                <w:rFonts w:ascii="宋体" w:hAnsi="宋体" w:eastAsia="宋体" w:cs="宋体"/>
                <w:w w:val="105"/>
                <w:sz w:val="14"/>
                <w:szCs w:val="14"/>
              </w:rPr>
              <w:t>可持续影响指标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5"/>
                <w:szCs w:val="15"/>
              </w:rPr>
            </w:pPr>
          </w:p>
          <w:p>
            <w:pPr>
              <w:pStyle w:val="8"/>
              <w:spacing w:line="240" w:lineRule="auto"/>
              <w:ind w:left="9" w:right="0"/>
              <w:jc w:val="center"/>
              <w:rPr>
                <w:rFonts w:ascii="宋体" w:hAnsi="宋体" w:eastAsia="宋体" w:cs="宋体"/>
                <w:sz w:val="14"/>
                <w:szCs w:val="14"/>
              </w:rPr>
            </w:pPr>
            <w:r>
              <w:rPr>
                <w:rFonts w:ascii="宋体" w:hAnsi="宋体" w:eastAsia="宋体" w:cs="宋体"/>
                <w:w w:val="105"/>
                <w:sz w:val="14"/>
                <w:szCs w:val="14"/>
              </w:rPr>
              <w:t>教育脱贫</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5"/>
                <w:szCs w:val="15"/>
              </w:rPr>
            </w:pPr>
          </w:p>
          <w:p>
            <w:pPr>
              <w:pStyle w:val="8"/>
              <w:spacing w:line="240" w:lineRule="auto"/>
              <w:ind w:left="6" w:right="0"/>
              <w:jc w:val="center"/>
              <w:rPr>
                <w:rFonts w:ascii="宋体" w:hAnsi="宋体" w:eastAsia="宋体" w:cs="宋体"/>
                <w:sz w:val="14"/>
                <w:szCs w:val="14"/>
              </w:rPr>
            </w:pPr>
            <w:r>
              <w:rPr>
                <w:rFonts w:ascii="宋体" w:hAnsi="宋体" w:eastAsia="宋体" w:cs="宋体"/>
                <w:w w:val="105"/>
                <w:sz w:val="14"/>
                <w:szCs w:val="14"/>
              </w:rPr>
              <w:t>持续推动</w:t>
            </w:r>
          </w:p>
        </w:tc>
      </w:tr>
      <w:tr>
        <w:trPr>
          <w:trHeight w:val="619"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right w:val="single" w:color="000000" w:sz="6" w:space="0"/>
            </w:tcBorders>
          </w:tcPr>
          <w:p/>
        </w:tc>
        <w:tc>
          <w:tcPr>
            <w:tcW w:w="1469" w:type="dxa"/>
            <w:vMerge w:val="continue"/>
            <w:tcBorders>
              <w:left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5"/>
                <w:szCs w:val="15"/>
              </w:rPr>
            </w:pPr>
          </w:p>
          <w:p>
            <w:pPr>
              <w:pStyle w:val="8"/>
              <w:spacing w:line="240" w:lineRule="auto"/>
              <w:ind w:left="823" w:right="0"/>
              <w:jc w:val="left"/>
              <w:rPr>
                <w:rFonts w:ascii="宋体" w:hAnsi="宋体" w:eastAsia="宋体" w:cs="宋体"/>
                <w:sz w:val="14"/>
                <w:szCs w:val="14"/>
              </w:rPr>
            </w:pPr>
            <w:r>
              <w:rPr>
                <w:rFonts w:ascii="宋体" w:hAnsi="宋体" w:eastAsia="宋体" w:cs="宋体"/>
                <w:w w:val="105"/>
                <w:sz w:val="14"/>
                <w:szCs w:val="14"/>
              </w:rPr>
              <w:t>困难地区教育普及</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5"/>
                <w:szCs w:val="15"/>
              </w:rPr>
            </w:pPr>
          </w:p>
          <w:p>
            <w:pPr>
              <w:pStyle w:val="8"/>
              <w:spacing w:line="240" w:lineRule="auto"/>
              <w:ind w:left="6" w:right="0"/>
              <w:jc w:val="center"/>
              <w:rPr>
                <w:rFonts w:ascii="宋体" w:hAnsi="宋体" w:eastAsia="宋体" w:cs="宋体"/>
                <w:sz w:val="14"/>
                <w:szCs w:val="14"/>
              </w:rPr>
            </w:pPr>
            <w:r>
              <w:rPr>
                <w:rFonts w:ascii="宋体" w:hAnsi="宋体" w:eastAsia="宋体" w:cs="宋体"/>
                <w:w w:val="105"/>
                <w:sz w:val="14"/>
                <w:szCs w:val="14"/>
              </w:rPr>
              <w:t>持续普及</w:t>
            </w:r>
          </w:p>
        </w:tc>
      </w:tr>
      <w:tr>
        <w:tblPrEx>
          <w:tblCellMar>
            <w:top w:w="0" w:type="dxa"/>
            <w:left w:w="0" w:type="dxa"/>
            <w:bottom w:w="0" w:type="dxa"/>
            <w:right w:w="0" w:type="dxa"/>
          </w:tblCellMar>
        </w:tblPrEx>
        <w:trPr>
          <w:trHeight w:val="619" w:hRule="exact"/>
        </w:trPr>
        <w:tc>
          <w:tcPr>
            <w:tcW w:w="1416" w:type="dxa"/>
            <w:vMerge w:val="continue"/>
            <w:tcBorders>
              <w:left w:val="single" w:color="000000" w:sz="6" w:space="0"/>
              <w:right w:val="single" w:color="000000" w:sz="6" w:space="0"/>
            </w:tcBorders>
          </w:tcPr>
          <w:p/>
        </w:tc>
        <w:tc>
          <w:tcPr>
            <w:tcW w:w="1056" w:type="dxa"/>
            <w:vMerge w:val="continue"/>
            <w:tcBorders>
              <w:left w:val="single" w:color="000000" w:sz="6" w:space="0"/>
              <w:bottom w:val="single" w:color="000000" w:sz="6" w:space="0"/>
              <w:right w:val="single" w:color="000000" w:sz="6" w:space="0"/>
            </w:tcBorders>
          </w:tcPr>
          <w:p/>
        </w:tc>
        <w:tc>
          <w:tcPr>
            <w:tcW w:w="1469" w:type="dxa"/>
            <w:vMerge w:val="continue"/>
            <w:tcBorders>
              <w:left w:val="single" w:color="000000" w:sz="6" w:space="0"/>
              <w:bottom w:val="single" w:color="000000" w:sz="6" w:space="0"/>
              <w:right w:val="single" w:color="000000" w:sz="6" w:space="0"/>
            </w:tcBorders>
          </w:tcP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458" w:right="0"/>
              <w:jc w:val="left"/>
              <w:rPr>
                <w:rFonts w:ascii="宋体" w:hAnsi="宋体" w:eastAsia="宋体" w:cs="宋体"/>
                <w:sz w:val="14"/>
                <w:szCs w:val="14"/>
              </w:rPr>
            </w:pPr>
            <w:r>
              <w:rPr>
                <w:rFonts w:ascii="宋体" w:hAnsi="宋体" w:eastAsia="宋体" w:cs="宋体"/>
                <w:w w:val="105"/>
                <w:sz w:val="14"/>
                <w:szCs w:val="14"/>
              </w:rPr>
              <w:t>困难地区学校办学、教学质量</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8" w:right="0"/>
              <w:jc w:val="center"/>
              <w:rPr>
                <w:rFonts w:ascii="宋体" w:hAnsi="宋体" w:eastAsia="宋体" w:cs="宋体"/>
                <w:sz w:val="14"/>
                <w:szCs w:val="14"/>
              </w:rPr>
            </w:pPr>
            <w:r>
              <w:rPr>
                <w:rFonts w:ascii="宋体" w:hAnsi="宋体" w:eastAsia="宋体" w:cs="宋体"/>
                <w:w w:val="105"/>
                <w:sz w:val="14"/>
                <w:szCs w:val="14"/>
              </w:rPr>
              <w:t>持续提升</w:t>
            </w:r>
          </w:p>
        </w:tc>
      </w:tr>
      <w:tr>
        <w:trPr>
          <w:trHeight w:val="605" w:hRule="exact"/>
        </w:trPr>
        <w:tc>
          <w:tcPr>
            <w:tcW w:w="1416" w:type="dxa"/>
            <w:vMerge w:val="continue"/>
            <w:tcBorders>
              <w:left w:val="single" w:color="000000" w:sz="6" w:space="0"/>
              <w:bottom w:val="single" w:color="000000" w:sz="6" w:space="0"/>
              <w:right w:val="single" w:color="000000" w:sz="6" w:space="0"/>
            </w:tcBorders>
          </w:tcPr>
          <w:p/>
        </w:tc>
        <w:tc>
          <w:tcPr>
            <w:tcW w:w="1056" w:type="dxa"/>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4"/>
                <w:szCs w:val="14"/>
              </w:rPr>
            </w:pPr>
          </w:p>
          <w:p>
            <w:pPr>
              <w:pStyle w:val="8"/>
              <w:spacing w:line="240" w:lineRule="auto"/>
              <w:ind w:left="160" w:right="0"/>
              <w:jc w:val="left"/>
              <w:rPr>
                <w:rFonts w:ascii="宋体" w:hAnsi="宋体" w:eastAsia="宋体" w:cs="宋体"/>
                <w:sz w:val="14"/>
                <w:szCs w:val="14"/>
              </w:rPr>
            </w:pPr>
            <w:r>
              <w:rPr>
                <w:rFonts w:ascii="宋体" w:hAnsi="宋体" w:eastAsia="宋体" w:cs="宋体"/>
                <w:w w:val="105"/>
                <w:sz w:val="14"/>
                <w:szCs w:val="14"/>
              </w:rPr>
              <w:t>满意度指标</w:t>
            </w:r>
          </w:p>
        </w:tc>
        <w:tc>
          <w:tcPr>
            <w:tcW w:w="1469" w:type="dxa"/>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4"/>
                <w:szCs w:val="14"/>
              </w:rPr>
            </w:pPr>
          </w:p>
          <w:p>
            <w:pPr>
              <w:pStyle w:val="8"/>
              <w:spacing w:line="240" w:lineRule="auto"/>
              <w:ind w:left="76" w:right="0"/>
              <w:jc w:val="left"/>
              <w:rPr>
                <w:rFonts w:ascii="宋体" w:hAnsi="宋体" w:eastAsia="宋体" w:cs="宋体"/>
                <w:sz w:val="14"/>
                <w:szCs w:val="14"/>
              </w:rPr>
            </w:pPr>
            <w:r>
              <w:rPr>
                <w:rFonts w:ascii="宋体" w:hAnsi="宋体" w:eastAsia="宋体" w:cs="宋体"/>
                <w:w w:val="105"/>
                <w:sz w:val="14"/>
                <w:szCs w:val="14"/>
              </w:rPr>
              <w:t>服务对象满意度指标</w:t>
            </w:r>
          </w:p>
        </w:tc>
        <w:tc>
          <w:tcPr>
            <w:tcW w:w="2813" w:type="dxa"/>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4"/>
                <w:szCs w:val="14"/>
              </w:rPr>
            </w:pPr>
          </w:p>
          <w:p>
            <w:pPr>
              <w:pStyle w:val="8"/>
              <w:spacing w:line="240" w:lineRule="auto"/>
              <w:ind w:left="605" w:right="0"/>
              <w:jc w:val="left"/>
              <w:rPr>
                <w:rFonts w:ascii="宋体" w:hAnsi="宋体" w:eastAsia="宋体" w:cs="宋体"/>
                <w:sz w:val="14"/>
                <w:szCs w:val="14"/>
              </w:rPr>
            </w:pPr>
            <w:r>
              <w:rPr>
                <w:rFonts w:ascii="宋体" w:hAnsi="宋体" w:eastAsia="宋体" w:cs="宋体"/>
                <w:w w:val="105"/>
                <w:sz w:val="14"/>
                <w:szCs w:val="14"/>
              </w:rPr>
              <w:t>城乡义务教育学生满意率</w:t>
            </w:r>
          </w:p>
        </w:tc>
        <w:tc>
          <w:tcPr>
            <w:tcW w:w="2935" w:type="dxa"/>
            <w:gridSpan w:val="2"/>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4"/>
                <w:szCs w:val="14"/>
              </w:rPr>
            </w:pPr>
          </w:p>
          <w:p>
            <w:pPr>
              <w:pStyle w:val="8"/>
              <w:spacing w:line="240" w:lineRule="auto"/>
              <w:ind w:left="7" w:right="0"/>
              <w:jc w:val="center"/>
              <w:rPr>
                <w:rFonts w:ascii="宋体" w:hAnsi="宋体" w:eastAsia="宋体" w:cs="宋体"/>
                <w:sz w:val="14"/>
                <w:szCs w:val="14"/>
              </w:rPr>
            </w:pPr>
            <w:r>
              <w:rPr>
                <w:rFonts w:ascii="宋体" w:hAnsi="宋体" w:eastAsia="宋体" w:cs="宋体"/>
                <w:w w:val="105"/>
                <w:sz w:val="14"/>
                <w:szCs w:val="14"/>
              </w:rPr>
              <w:t>≥85%</w:t>
            </w:r>
          </w:p>
        </w:tc>
      </w:tr>
    </w:tbl>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5" w:line="240" w:lineRule="auto"/>
        <w:rPr>
          <w:rFonts w:ascii="黑体" w:hAnsi="黑体" w:eastAsia="黑体" w:cs="黑体"/>
          <w:sz w:val="17"/>
          <w:szCs w:val="17"/>
        </w:rPr>
      </w:pPr>
    </w:p>
    <w:p>
      <w:pPr>
        <w:spacing w:before="10"/>
        <w:ind w:left="0" w:right="194" w:firstLine="0"/>
        <w:jc w:val="right"/>
        <w:rPr>
          <w:rFonts w:ascii="宋体" w:hAnsi="宋体" w:eastAsia="宋体" w:cs="宋体"/>
          <w:sz w:val="31"/>
          <w:szCs w:val="31"/>
        </w:rPr>
      </w:pPr>
      <w:r>
        <w:rPr>
          <w:rFonts w:ascii="宋体"/>
          <w:sz w:val="31"/>
        </w:rPr>
        <w:t>- 55</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pgSz w:w="11900" w:h="16840"/>
          <w:pgMar w:top="1440" w:right="980" w:bottom="280" w:left="980" w:header="720" w:footer="720" w:gutter="0"/>
          <w:cols w:space="720" w:num="1"/>
        </w:sectPr>
      </w:pPr>
    </w:p>
    <w:p>
      <w:pPr>
        <w:spacing w:before="7"/>
        <w:ind w:left="151" w:right="0" w:firstLine="0"/>
        <w:jc w:val="left"/>
        <w:rPr>
          <w:rFonts w:ascii="黑体" w:hAnsi="黑体" w:eastAsia="黑体" w:cs="黑体"/>
          <w:sz w:val="28"/>
          <w:szCs w:val="28"/>
        </w:rPr>
      </w:pPr>
      <w:r>
        <w:rPr>
          <w:rFonts w:ascii="黑体" w:hAnsi="黑体" w:eastAsia="黑体" w:cs="黑体"/>
          <w:sz w:val="28"/>
          <w:szCs w:val="28"/>
        </w:rPr>
        <w:t>附件10</w:t>
      </w:r>
    </w:p>
    <w:p>
      <w:pPr>
        <w:spacing w:before="2" w:line="240" w:lineRule="auto"/>
        <w:rPr>
          <w:rFonts w:ascii="黑体" w:hAnsi="黑体" w:eastAsia="黑体" w:cs="黑体"/>
          <w:sz w:val="11"/>
          <w:szCs w:val="11"/>
        </w:rPr>
      </w:pPr>
    </w:p>
    <w:p>
      <w:pPr>
        <w:spacing w:line="732" w:lineRule="exact"/>
        <w:ind w:left="1706" w:right="0" w:firstLine="0"/>
        <w:rPr>
          <w:rFonts w:ascii="黑体" w:hAnsi="黑体" w:eastAsia="黑体" w:cs="黑体"/>
          <w:sz w:val="20"/>
          <w:szCs w:val="20"/>
        </w:rPr>
      </w:pPr>
      <w:r>
        <w:rPr>
          <w:rFonts w:ascii="黑体" w:hAnsi="黑体" w:eastAsia="黑体" w:cs="黑体"/>
          <w:position w:val="-14"/>
          <w:sz w:val="20"/>
          <w:szCs w:val="20"/>
        </w:rPr>
        <w:pict>
          <v:group id="_x0000_s1133" o:spid="_x0000_s1133" o:spt="203" style="height:36.6pt;width:322.35pt;" coordsize="6447,732">
            <o:lock v:ext="edit"/>
            <v:shape id="_x0000_s1134" o:spid="_x0000_s1134" o:spt="75" type="#_x0000_t75" style="position:absolute;left:0;top:0;height:454;width:6446;" filled="f" stroked="f" coordsize="21600,21600">
              <v:path/>
              <v:fill on="f" focussize="0,0"/>
              <v:stroke on="f"/>
              <v:imagedata r:id="rId25" o:title=""/>
              <o:lock v:ext="edit" aspectratio="t"/>
            </v:shape>
            <v:shape id="_x0000_s1135" o:spid="_x0000_s1135" o:spt="75" type="#_x0000_t75" style="position:absolute;left:2666;top:468;height:264;width:1114;" filled="f" stroked="f" coordsize="21600,21600">
              <v:path/>
              <v:fill on="f" focussize="0,0"/>
              <v:stroke on="f"/>
              <v:imagedata r:id="rId26" o:title=""/>
              <o:lock v:ext="edit" aspectratio="t"/>
            </v:shape>
            <w10:wrap type="none"/>
            <w10:anchorlock/>
          </v:group>
        </w:pict>
      </w:r>
    </w:p>
    <w:p>
      <w:pPr>
        <w:spacing w:before="6" w:line="240" w:lineRule="auto"/>
        <w:rPr>
          <w:rFonts w:ascii="黑体" w:hAnsi="黑体" w:eastAsia="黑体" w:cs="黑体"/>
          <w:sz w:val="3"/>
          <w:szCs w:val="3"/>
        </w:rPr>
      </w:pPr>
    </w:p>
    <w:tbl>
      <w:tblPr>
        <w:tblStyle w:val="4"/>
        <w:tblW w:w="0" w:type="auto"/>
        <w:tblInd w:w="100" w:type="dxa"/>
        <w:tblLayout w:type="fixed"/>
        <w:tblCellMar>
          <w:top w:w="0" w:type="dxa"/>
          <w:left w:w="0" w:type="dxa"/>
          <w:bottom w:w="0" w:type="dxa"/>
          <w:right w:w="0" w:type="dxa"/>
        </w:tblCellMar>
      </w:tblPr>
      <w:tblGrid>
        <w:gridCol w:w="1531"/>
        <w:gridCol w:w="1142"/>
        <w:gridCol w:w="1589"/>
        <w:gridCol w:w="2198"/>
        <w:gridCol w:w="1579"/>
        <w:gridCol w:w="1598"/>
      </w:tblGrid>
      <w:tr>
        <w:trPr>
          <w:trHeight w:val="461" w:hRule="exact"/>
        </w:trPr>
        <w:tc>
          <w:tcPr>
            <w:tcW w:w="1531" w:type="dxa"/>
            <w:tcBorders>
              <w:top w:val="single" w:color="000000" w:sz="6" w:space="0"/>
              <w:left w:val="single" w:color="000000" w:sz="6" w:space="0"/>
              <w:bottom w:val="single" w:color="000000" w:sz="6" w:space="0"/>
              <w:right w:val="single" w:color="000000" w:sz="6" w:space="0"/>
            </w:tcBorders>
          </w:tcPr>
          <w:p>
            <w:pPr>
              <w:pStyle w:val="8"/>
              <w:spacing w:before="101" w:line="240" w:lineRule="auto"/>
              <w:ind w:left="26" w:right="0"/>
              <w:jc w:val="left"/>
              <w:rPr>
                <w:rFonts w:ascii="宋体" w:hAnsi="宋体" w:eastAsia="宋体" w:cs="宋体"/>
                <w:sz w:val="16"/>
                <w:szCs w:val="16"/>
              </w:rPr>
            </w:pPr>
            <w:r>
              <w:rPr>
                <w:rFonts w:ascii="宋体" w:hAnsi="宋体" w:eastAsia="宋体" w:cs="宋体"/>
                <w:sz w:val="16"/>
                <w:szCs w:val="16"/>
              </w:rPr>
              <w:t>资金名称</w:t>
            </w:r>
          </w:p>
        </w:tc>
        <w:tc>
          <w:tcPr>
            <w:tcW w:w="8107" w:type="dxa"/>
            <w:gridSpan w:val="5"/>
            <w:tcBorders>
              <w:top w:val="single" w:color="000000" w:sz="6" w:space="0"/>
              <w:left w:val="single" w:color="000000" w:sz="6" w:space="0"/>
              <w:bottom w:val="single" w:color="000000" w:sz="6" w:space="0"/>
              <w:right w:val="single" w:color="000000" w:sz="6" w:space="0"/>
            </w:tcBorders>
          </w:tcPr>
          <w:p>
            <w:pPr>
              <w:pStyle w:val="8"/>
              <w:spacing w:before="101" w:line="240" w:lineRule="auto"/>
              <w:ind w:left="10" w:right="0"/>
              <w:jc w:val="center"/>
              <w:rPr>
                <w:rFonts w:ascii="宋体" w:hAnsi="宋体" w:eastAsia="宋体" w:cs="宋体"/>
                <w:sz w:val="16"/>
                <w:szCs w:val="16"/>
              </w:rPr>
            </w:pPr>
            <w:r>
              <w:rPr>
                <w:rFonts w:ascii="宋体" w:hAnsi="宋体" w:eastAsia="宋体" w:cs="宋体"/>
                <w:sz w:val="16"/>
                <w:szCs w:val="16"/>
              </w:rPr>
              <w:t>城乡义务教育补助支出——免费教科书</w:t>
            </w:r>
          </w:p>
        </w:tc>
      </w:tr>
      <w:tr>
        <w:tblPrEx>
          <w:tblCellMar>
            <w:top w:w="0" w:type="dxa"/>
            <w:left w:w="0" w:type="dxa"/>
            <w:bottom w:w="0" w:type="dxa"/>
            <w:right w:w="0" w:type="dxa"/>
          </w:tblCellMar>
        </w:tblPrEx>
        <w:trPr>
          <w:trHeight w:val="492" w:hRule="exact"/>
        </w:trPr>
        <w:tc>
          <w:tcPr>
            <w:tcW w:w="1531" w:type="dxa"/>
            <w:tcBorders>
              <w:top w:val="single" w:color="000000" w:sz="6" w:space="0"/>
              <w:left w:val="single" w:color="000000" w:sz="6" w:space="0"/>
              <w:bottom w:val="single" w:color="000000" w:sz="6" w:space="0"/>
              <w:right w:val="single" w:color="000000" w:sz="6" w:space="0"/>
            </w:tcBorders>
          </w:tcPr>
          <w:p>
            <w:pPr>
              <w:pStyle w:val="8"/>
              <w:spacing w:before="117" w:line="240" w:lineRule="auto"/>
              <w:ind w:left="26" w:right="0"/>
              <w:jc w:val="left"/>
              <w:rPr>
                <w:rFonts w:ascii="宋体" w:hAnsi="宋体" w:eastAsia="宋体" w:cs="宋体"/>
                <w:sz w:val="16"/>
                <w:szCs w:val="16"/>
              </w:rPr>
            </w:pPr>
            <w:r>
              <w:rPr>
                <w:rFonts w:ascii="宋体" w:hAnsi="宋体" w:eastAsia="宋体" w:cs="宋体"/>
                <w:sz w:val="16"/>
                <w:szCs w:val="16"/>
              </w:rPr>
              <w:t>省级财政部门</w:t>
            </w:r>
          </w:p>
        </w:tc>
        <w:tc>
          <w:tcPr>
            <w:tcW w:w="4930" w:type="dxa"/>
            <w:gridSpan w:val="3"/>
            <w:tcBorders>
              <w:top w:val="single" w:color="000000" w:sz="6" w:space="0"/>
              <w:left w:val="single" w:color="000000" w:sz="6" w:space="0"/>
              <w:bottom w:val="single" w:color="000000" w:sz="6" w:space="0"/>
              <w:right w:val="single" w:color="000000" w:sz="6" w:space="0"/>
            </w:tcBorders>
          </w:tcPr>
          <w:p>
            <w:pPr>
              <w:pStyle w:val="8"/>
              <w:spacing w:before="117" w:line="240" w:lineRule="auto"/>
              <w:ind w:left="15" w:right="0"/>
              <w:jc w:val="center"/>
              <w:rPr>
                <w:rFonts w:ascii="宋体" w:hAnsi="宋体" w:eastAsia="宋体" w:cs="宋体"/>
                <w:sz w:val="16"/>
                <w:szCs w:val="16"/>
              </w:rPr>
            </w:pPr>
            <w:r>
              <w:rPr>
                <w:rFonts w:ascii="宋体" w:hAnsi="宋体" w:eastAsia="宋体" w:cs="宋体"/>
                <w:sz w:val="16"/>
                <w:szCs w:val="16"/>
              </w:rPr>
              <w:t>广东省财政厅</w:t>
            </w:r>
          </w:p>
        </w:tc>
        <w:tc>
          <w:tcPr>
            <w:tcW w:w="1579" w:type="dxa"/>
            <w:tcBorders>
              <w:top w:val="single" w:color="000000" w:sz="6" w:space="0"/>
              <w:left w:val="single" w:color="000000" w:sz="6" w:space="0"/>
              <w:bottom w:val="single" w:color="000000" w:sz="6" w:space="0"/>
              <w:right w:val="single" w:color="000000" w:sz="6" w:space="0"/>
            </w:tcBorders>
          </w:tcPr>
          <w:p>
            <w:pPr>
              <w:pStyle w:val="8"/>
              <w:spacing w:before="117" w:line="240" w:lineRule="auto"/>
              <w:ind w:left="314" w:right="0"/>
              <w:jc w:val="left"/>
              <w:rPr>
                <w:rFonts w:ascii="宋体" w:hAnsi="宋体" w:eastAsia="宋体" w:cs="宋体"/>
                <w:sz w:val="16"/>
                <w:szCs w:val="16"/>
              </w:rPr>
            </w:pPr>
            <w:r>
              <w:rPr>
                <w:rFonts w:ascii="宋体" w:hAnsi="宋体" w:eastAsia="宋体" w:cs="宋体"/>
                <w:sz w:val="16"/>
                <w:szCs w:val="16"/>
              </w:rPr>
              <w:t>省级主管部门</w:t>
            </w:r>
          </w:p>
        </w:tc>
        <w:tc>
          <w:tcPr>
            <w:tcW w:w="1598" w:type="dxa"/>
            <w:tcBorders>
              <w:top w:val="single" w:color="000000" w:sz="6" w:space="0"/>
              <w:left w:val="single" w:color="000000" w:sz="6" w:space="0"/>
              <w:bottom w:val="single" w:color="000000" w:sz="6" w:space="0"/>
              <w:right w:val="single" w:color="000000" w:sz="6" w:space="0"/>
            </w:tcBorders>
          </w:tcPr>
          <w:p>
            <w:pPr>
              <w:pStyle w:val="8"/>
              <w:spacing w:before="117" w:line="240" w:lineRule="auto"/>
              <w:ind w:left="324" w:right="0"/>
              <w:jc w:val="left"/>
              <w:rPr>
                <w:rFonts w:ascii="宋体" w:hAnsi="宋体" w:eastAsia="宋体" w:cs="宋体"/>
                <w:sz w:val="16"/>
                <w:szCs w:val="16"/>
              </w:rPr>
            </w:pPr>
            <w:r>
              <w:rPr>
                <w:rFonts w:ascii="宋体" w:hAnsi="宋体" w:eastAsia="宋体" w:cs="宋体"/>
                <w:sz w:val="16"/>
                <w:szCs w:val="16"/>
              </w:rPr>
              <w:t>广东省教育厅</w:t>
            </w:r>
          </w:p>
        </w:tc>
      </w:tr>
      <w:tr>
        <w:tblPrEx>
          <w:tblCellMar>
            <w:top w:w="0" w:type="dxa"/>
            <w:left w:w="0" w:type="dxa"/>
            <w:bottom w:w="0" w:type="dxa"/>
            <w:right w:w="0" w:type="dxa"/>
          </w:tblCellMar>
        </w:tblPrEx>
        <w:trPr>
          <w:trHeight w:val="384" w:hRule="exact"/>
        </w:trPr>
        <w:tc>
          <w:tcPr>
            <w:tcW w:w="1531" w:type="dxa"/>
            <w:vMerge w:val="restart"/>
            <w:tcBorders>
              <w:top w:val="single" w:color="000000" w:sz="6" w:space="0"/>
              <w:left w:val="single" w:color="000000" w:sz="6" w:space="0"/>
              <w:right w:val="single" w:color="000000" w:sz="6" w:space="0"/>
            </w:tcBorders>
          </w:tcPr>
          <w:p>
            <w:pPr>
              <w:pStyle w:val="8"/>
              <w:spacing w:before="13" w:line="240" w:lineRule="auto"/>
              <w:ind w:right="0"/>
              <w:jc w:val="left"/>
              <w:rPr>
                <w:rFonts w:ascii="黑体" w:hAnsi="黑体" w:eastAsia="黑体" w:cs="黑体"/>
                <w:sz w:val="11"/>
                <w:szCs w:val="11"/>
              </w:rPr>
            </w:pPr>
          </w:p>
          <w:p>
            <w:pPr>
              <w:pStyle w:val="8"/>
              <w:spacing w:line="203" w:lineRule="exact"/>
              <w:ind w:left="446" w:right="0"/>
              <w:jc w:val="left"/>
              <w:rPr>
                <w:rFonts w:ascii="宋体" w:hAnsi="宋体" w:eastAsia="宋体" w:cs="宋体"/>
                <w:sz w:val="16"/>
                <w:szCs w:val="16"/>
              </w:rPr>
            </w:pPr>
            <w:r>
              <w:rPr>
                <w:rFonts w:ascii="宋体" w:hAnsi="宋体" w:eastAsia="宋体" w:cs="宋体"/>
                <w:sz w:val="16"/>
                <w:szCs w:val="16"/>
              </w:rPr>
              <w:t>资金情况</w:t>
            </w:r>
          </w:p>
          <w:p>
            <w:pPr>
              <w:pStyle w:val="8"/>
              <w:spacing w:line="203" w:lineRule="exact"/>
              <w:ind w:left="446" w:right="0"/>
              <w:jc w:val="left"/>
              <w:rPr>
                <w:rFonts w:ascii="宋体" w:hAnsi="宋体" w:eastAsia="宋体" w:cs="宋体"/>
                <w:sz w:val="16"/>
                <w:szCs w:val="16"/>
              </w:rPr>
            </w:pPr>
            <w:r>
              <w:rPr>
                <w:rFonts w:ascii="宋体" w:hAnsi="宋体" w:eastAsia="宋体" w:cs="宋体"/>
                <w:sz w:val="16"/>
                <w:szCs w:val="16"/>
              </w:rPr>
              <w:t>（万元）</w:t>
            </w:r>
          </w:p>
        </w:tc>
        <w:tc>
          <w:tcPr>
            <w:tcW w:w="1142" w:type="dxa"/>
            <w:vMerge w:val="restart"/>
            <w:tcBorders>
              <w:top w:val="single" w:color="000000" w:sz="6" w:space="0"/>
              <w:left w:val="single" w:color="000000" w:sz="6" w:space="0"/>
              <w:right w:val="single" w:color="000000" w:sz="6" w:space="0"/>
            </w:tcBorders>
          </w:tcPr>
          <w:p>
            <w:pPr>
              <w:pStyle w:val="8"/>
              <w:spacing w:before="6" w:line="240" w:lineRule="auto"/>
              <w:ind w:right="0"/>
              <w:jc w:val="left"/>
              <w:rPr>
                <w:rFonts w:ascii="黑体" w:hAnsi="黑体" w:eastAsia="黑体" w:cs="黑体"/>
                <w:sz w:val="19"/>
                <w:szCs w:val="19"/>
              </w:rPr>
            </w:pPr>
          </w:p>
          <w:p>
            <w:pPr>
              <w:pStyle w:val="8"/>
              <w:spacing w:line="240" w:lineRule="auto"/>
              <w:ind w:left="98" w:right="0"/>
              <w:jc w:val="left"/>
              <w:rPr>
                <w:rFonts w:ascii="宋体" w:hAnsi="宋体" w:eastAsia="宋体" w:cs="宋体"/>
                <w:sz w:val="16"/>
                <w:szCs w:val="16"/>
              </w:rPr>
            </w:pPr>
            <w:r>
              <w:rPr>
                <w:rFonts w:ascii="宋体" w:hAnsi="宋体" w:eastAsia="宋体" w:cs="宋体"/>
                <w:sz w:val="16"/>
                <w:szCs w:val="16"/>
              </w:rPr>
              <w:t>年度下达金额</w:t>
            </w:r>
          </w:p>
        </w:tc>
        <w:tc>
          <w:tcPr>
            <w:tcW w:w="1589" w:type="dxa"/>
            <w:tcBorders>
              <w:top w:val="single" w:color="000000" w:sz="6" w:space="0"/>
              <w:left w:val="single" w:color="000000" w:sz="6" w:space="0"/>
              <w:bottom w:val="single" w:color="000000" w:sz="6" w:space="0"/>
              <w:right w:val="single" w:color="000000" w:sz="6" w:space="0"/>
            </w:tcBorders>
          </w:tcPr>
          <w:p>
            <w:pPr>
              <w:pStyle w:val="8"/>
              <w:spacing w:before="62" w:line="240" w:lineRule="auto"/>
              <w:ind w:left="477" w:right="0"/>
              <w:jc w:val="left"/>
              <w:rPr>
                <w:rFonts w:ascii="宋体" w:hAnsi="宋体" w:eastAsia="宋体" w:cs="宋体"/>
                <w:sz w:val="16"/>
                <w:szCs w:val="16"/>
              </w:rPr>
            </w:pPr>
            <w:r>
              <w:rPr>
                <w:rFonts w:ascii="宋体" w:hAnsi="宋体" w:eastAsia="宋体" w:cs="宋体"/>
                <w:sz w:val="16"/>
                <w:szCs w:val="16"/>
              </w:rPr>
              <w:t>中央资金</w:t>
            </w:r>
          </w:p>
        </w:tc>
        <w:tc>
          <w:tcPr>
            <w:tcW w:w="5376" w:type="dxa"/>
            <w:gridSpan w:val="3"/>
            <w:tcBorders>
              <w:top w:val="single" w:color="000000" w:sz="6" w:space="0"/>
              <w:left w:val="single" w:color="000000" w:sz="6" w:space="0"/>
              <w:bottom w:val="single" w:color="000000" w:sz="6" w:space="0"/>
              <w:right w:val="single" w:color="000000" w:sz="6" w:space="0"/>
            </w:tcBorders>
          </w:tcPr>
          <w:p>
            <w:pPr>
              <w:pStyle w:val="8"/>
              <w:spacing w:before="62" w:line="240" w:lineRule="auto"/>
              <w:ind w:left="8" w:right="0"/>
              <w:jc w:val="center"/>
              <w:rPr>
                <w:rFonts w:ascii="宋体" w:hAnsi="宋体" w:eastAsia="宋体" w:cs="宋体"/>
                <w:sz w:val="16"/>
                <w:szCs w:val="16"/>
              </w:rPr>
            </w:pPr>
            <w:r>
              <w:rPr>
                <w:rFonts w:ascii="宋体"/>
                <w:sz w:val="16"/>
              </w:rPr>
              <w:t>91,249.44</w:t>
            </w:r>
          </w:p>
        </w:tc>
      </w:tr>
      <w:tr>
        <w:tblPrEx>
          <w:tblCellMar>
            <w:top w:w="0" w:type="dxa"/>
            <w:left w:w="0" w:type="dxa"/>
            <w:bottom w:w="0" w:type="dxa"/>
            <w:right w:w="0" w:type="dxa"/>
          </w:tblCellMar>
        </w:tblPrEx>
        <w:trPr>
          <w:trHeight w:val="384" w:hRule="exact"/>
        </w:trPr>
        <w:tc>
          <w:tcPr>
            <w:tcW w:w="1531" w:type="dxa"/>
            <w:vMerge w:val="continue"/>
            <w:tcBorders>
              <w:left w:val="single" w:color="000000" w:sz="6" w:space="0"/>
              <w:bottom w:val="single" w:color="000000" w:sz="6" w:space="0"/>
              <w:right w:val="single" w:color="000000" w:sz="6" w:space="0"/>
            </w:tcBorders>
          </w:tcPr>
          <w:p/>
        </w:tc>
        <w:tc>
          <w:tcPr>
            <w:tcW w:w="1142" w:type="dxa"/>
            <w:vMerge w:val="continue"/>
            <w:tcBorders>
              <w:left w:val="single" w:color="000000" w:sz="6" w:space="0"/>
              <w:bottom w:val="single" w:color="000000" w:sz="6" w:space="0"/>
              <w:right w:val="single" w:color="000000" w:sz="6" w:space="0"/>
            </w:tcBorders>
          </w:tcPr>
          <w:p/>
        </w:tc>
        <w:tc>
          <w:tcPr>
            <w:tcW w:w="1589" w:type="dxa"/>
            <w:tcBorders>
              <w:top w:val="single" w:color="000000" w:sz="6" w:space="0"/>
              <w:left w:val="single" w:color="000000" w:sz="6" w:space="0"/>
              <w:bottom w:val="single" w:color="000000" w:sz="6" w:space="0"/>
              <w:right w:val="single" w:color="000000" w:sz="6" w:space="0"/>
            </w:tcBorders>
          </w:tcPr>
          <w:p>
            <w:pPr>
              <w:pStyle w:val="8"/>
              <w:spacing w:before="62" w:line="240" w:lineRule="auto"/>
              <w:ind w:left="477" w:right="0"/>
              <w:jc w:val="left"/>
              <w:rPr>
                <w:rFonts w:ascii="宋体" w:hAnsi="宋体" w:eastAsia="宋体" w:cs="宋体"/>
                <w:sz w:val="16"/>
                <w:szCs w:val="16"/>
              </w:rPr>
            </w:pPr>
            <w:r>
              <w:rPr>
                <w:rFonts w:ascii="宋体" w:hAnsi="宋体" w:eastAsia="宋体" w:cs="宋体"/>
                <w:sz w:val="16"/>
                <w:szCs w:val="16"/>
              </w:rPr>
              <w:t>省级资金</w:t>
            </w:r>
          </w:p>
        </w:tc>
        <w:tc>
          <w:tcPr>
            <w:tcW w:w="5376" w:type="dxa"/>
            <w:gridSpan w:val="3"/>
            <w:tcBorders>
              <w:top w:val="single" w:color="000000" w:sz="6" w:space="0"/>
              <w:left w:val="single" w:color="000000" w:sz="6" w:space="0"/>
              <w:bottom w:val="single" w:color="000000" w:sz="6" w:space="0"/>
              <w:right w:val="single" w:color="000000" w:sz="6" w:space="0"/>
            </w:tcBorders>
          </w:tcPr>
          <w:p>
            <w:pPr>
              <w:pStyle w:val="8"/>
              <w:spacing w:before="62" w:line="240" w:lineRule="auto"/>
              <w:ind w:left="8" w:right="0"/>
              <w:jc w:val="center"/>
              <w:rPr>
                <w:rFonts w:ascii="宋体" w:hAnsi="宋体" w:eastAsia="宋体" w:cs="宋体"/>
                <w:sz w:val="16"/>
                <w:szCs w:val="16"/>
              </w:rPr>
            </w:pPr>
            <w:r>
              <w:rPr>
                <w:rFonts w:ascii="宋体"/>
                <w:sz w:val="16"/>
              </w:rPr>
              <w:t>55,120.00</w:t>
            </w:r>
          </w:p>
        </w:tc>
      </w:tr>
      <w:tr>
        <w:tblPrEx>
          <w:tblCellMar>
            <w:top w:w="0" w:type="dxa"/>
            <w:left w:w="0" w:type="dxa"/>
            <w:bottom w:w="0" w:type="dxa"/>
            <w:right w:w="0" w:type="dxa"/>
          </w:tblCellMar>
        </w:tblPrEx>
        <w:trPr>
          <w:trHeight w:val="1339" w:hRule="exact"/>
        </w:trPr>
        <w:tc>
          <w:tcPr>
            <w:tcW w:w="1531" w:type="dxa"/>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before="12" w:line="240" w:lineRule="auto"/>
              <w:ind w:right="0"/>
              <w:jc w:val="left"/>
              <w:rPr>
                <w:rFonts w:ascii="黑体" w:hAnsi="黑体" w:eastAsia="黑体" w:cs="黑体"/>
                <w:sz w:val="17"/>
                <w:szCs w:val="17"/>
              </w:rPr>
            </w:pPr>
          </w:p>
          <w:p>
            <w:pPr>
              <w:pStyle w:val="8"/>
              <w:spacing w:line="202" w:lineRule="exact"/>
              <w:ind w:left="6" w:right="0"/>
              <w:jc w:val="center"/>
              <w:rPr>
                <w:rFonts w:ascii="宋体" w:hAnsi="宋体" w:eastAsia="宋体" w:cs="宋体"/>
                <w:sz w:val="16"/>
                <w:szCs w:val="16"/>
              </w:rPr>
            </w:pPr>
            <w:r>
              <w:rPr>
                <w:rFonts w:ascii="宋体" w:hAnsi="宋体" w:eastAsia="宋体" w:cs="宋体"/>
                <w:sz w:val="16"/>
                <w:szCs w:val="16"/>
              </w:rPr>
              <w:t>年度总体绩效目标</w:t>
            </w:r>
          </w:p>
          <w:p>
            <w:pPr>
              <w:pStyle w:val="8"/>
              <w:spacing w:line="202" w:lineRule="exact"/>
              <w:ind w:left="6" w:right="0"/>
              <w:jc w:val="center"/>
              <w:rPr>
                <w:rFonts w:ascii="宋体" w:hAnsi="宋体" w:eastAsia="宋体" w:cs="宋体"/>
                <w:sz w:val="16"/>
                <w:szCs w:val="16"/>
              </w:rPr>
            </w:pPr>
            <w:r>
              <w:rPr>
                <w:rFonts w:ascii="宋体" w:hAnsi="宋体" w:eastAsia="宋体" w:cs="宋体"/>
                <w:sz w:val="16"/>
                <w:szCs w:val="16"/>
              </w:rPr>
              <w:t>（概述）</w:t>
            </w:r>
          </w:p>
        </w:tc>
        <w:tc>
          <w:tcPr>
            <w:tcW w:w="8107" w:type="dxa"/>
            <w:gridSpan w:val="5"/>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before="12" w:line="240" w:lineRule="auto"/>
              <w:ind w:right="0"/>
              <w:jc w:val="left"/>
              <w:rPr>
                <w:rFonts w:ascii="黑体" w:hAnsi="黑体" w:eastAsia="黑体" w:cs="黑体"/>
                <w:sz w:val="17"/>
                <w:szCs w:val="17"/>
              </w:rPr>
            </w:pPr>
          </w:p>
          <w:p>
            <w:pPr>
              <w:pStyle w:val="8"/>
              <w:spacing w:line="202" w:lineRule="exact"/>
              <w:ind w:left="26" w:right="0"/>
              <w:jc w:val="left"/>
              <w:rPr>
                <w:rFonts w:ascii="宋体" w:hAnsi="宋体" w:eastAsia="宋体" w:cs="宋体"/>
                <w:sz w:val="16"/>
                <w:szCs w:val="16"/>
              </w:rPr>
            </w:pPr>
            <w:r>
              <w:rPr>
                <w:rFonts w:ascii="宋体" w:hAnsi="宋体" w:eastAsia="宋体" w:cs="宋体"/>
                <w:sz w:val="16"/>
                <w:szCs w:val="16"/>
              </w:rPr>
              <w:t>1.对全省城乡义务教育学生(含民办学校学生)免费提供教科书和对小学一年级学生免费提供学生字典。</w:t>
            </w:r>
          </w:p>
          <w:p>
            <w:pPr>
              <w:pStyle w:val="8"/>
              <w:spacing w:line="202" w:lineRule="exact"/>
              <w:ind w:left="26" w:right="0"/>
              <w:jc w:val="left"/>
              <w:rPr>
                <w:rFonts w:ascii="宋体" w:hAnsi="宋体" w:eastAsia="宋体" w:cs="宋体"/>
                <w:sz w:val="16"/>
                <w:szCs w:val="16"/>
              </w:rPr>
            </w:pPr>
            <w:r>
              <w:rPr>
                <w:rFonts w:ascii="宋体" w:hAnsi="宋体" w:eastAsia="宋体" w:cs="宋体"/>
                <w:sz w:val="16"/>
                <w:szCs w:val="16"/>
              </w:rPr>
              <w:t>2.及时发放免费课本，确保“课前到书，人手一套”。</w:t>
            </w:r>
          </w:p>
        </w:tc>
      </w:tr>
      <w:tr>
        <w:tblPrEx>
          <w:tblCellMar>
            <w:top w:w="0" w:type="dxa"/>
            <w:left w:w="0" w:type="dxa"/>
            <w:bottom w:w="0" w:type="dxa"/>
            <w:right w:w="0" w:type="dxa"/>
          </w:tblCellMar>
        </w:tblPrEx>
        <w:trPr>
          <w:trHeight w:val="581" w:hRule="exact"/>
        </w:trPr>
        <w:tc>
          <w:tcPr>
            <w:tcW w:w="1531"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122" w:line="223" w:lineRule="auto"/>
              <w:ind w:left="683" w:right="672"/>
              <w:jc w:val="both"/>
              <w:rPr>
                <w:rFonts w:ascii="宋体" w:hAnsi="宋体" w:eastAsia="宋体" w:cs="宋体"/>
                <w:sz w:val="16"/>
                <w:szCs w:val="16"/>
              </w:rPr>
            </w:pPr>
            <w:r>
              <w:rPr>
                <w:rFonts w:ascii="宋体" w:hAnsi="宋体" w:eastAsia="宋体" w:cs="宋体"/>
                <w:sz w:val="16"/>
                <w:szCs w:val="16"/>
              </w:rPr>
              <w:t>绩</w:t>
            </w:r>
            <w:r>
              <w:rPr>
                <w:rFonts w:ascii="宋体" w:hAnsi="宋体" w:eastAsia="宋体" w:cs="宋体"/>
                <w:w w:val="99"/>
                <w:sz w:val="16"/>
                <w:szCs w:val="16"/>
              </w:rPr>
              <w:t xml:space="preserve"> </w:t>
            </w:r>
            <w:r>
              <w:rPr>
                <w:rFonts w:ascii="宋体" w:hAnsi="宋体" w:eastAsia="宋体" w:cs="宋体"/>
                <w:sz w:val="16"/>
                <w:szCs w:val="16"/>
              </w:rPr>
              <w:t>效</w:t>
            </w:r>
            <w:r>
              <w:rPr>
                <w:rFonts w:ascii="宋体" w:hAnsi="宋体" w:eastAsia="宋体" w:cs="宋体"/>
                <w:w w:val="99"/>
                <w:sz w:val="16"/>
                <w:szCs w:val="16"/>
              </w:rPr>
              <w:t xml:space="preserve"> </w:t>
            </w:r>
            <w:r>
              <w:rPr>
                <w:rFonts w:ascii="宋体" w:hAnsi="宋体" w:eastAsia="宋体" w:cs="宋体"/>
                <w:sz w:val="16"/>
                <w:szCs w:val="16"/>
              </w:rPr>
              <w:t>指</w:t>
            </w:r>
            <w:r>
              <w:rPr>
                <w:rFonts w:ascii="宋体" w:hAnsi="宋体" w:eastAsia="宋体" w:cs="宋体"/>
                <w:w w:val="99"/>
                <w:sz w:val="16"/>
                <w:szCs w:val="16"/>
              </w:rPr>
              <w:t xml:space="preserve"> </w:t>
            </w:r>
            <w:r>
              <w:rPr>
                <w:rFonts w:ascii="宋体" w:hAnsi="宋体" w:eastAsia="宋体" w:cs="宋体"/>
                <w:sz w:val="16"/>
                <w:szCs w:val="16"/>
              </w:rPr>
              <w:t>标</w:t>
            </w:r>
          </w:p>
        </w:tc>
        <w:tc>
          <w:tcPr>
            <w:tcW w:w="1142" w:type="dxa"/>
            <w:tcBorders>
              <w:top w:val="single" w:color="000000" w:sz="6" w:space="0"/>
              <w:left w:val="single" w:color="000000" w:sz="6" w:space="0"/>
              <w:bottom w:val="single" w:color="000000" w:sz="6" w:space="0"/>
              <w:right w:val="single" w:color="000000" w:sz="6" w:space="0"/>
            </w:tcBorders>
          </w:tcPr>
          <w:p>
            <w:pPr>
              <w:pStyle w:val="8"/>
              <w:spacing w:before="97" w:line="194" w:lineRule="exact"/>
              <w:ind w:left="410" w:right="398"/>
              <w:jc w:val="center"/>
              <w:rPr>
                <w:rFonts w:ascii="宋体" w:hAnsi="宋体" w:eastAsia="宋体" w:cs="宋体"/>
                <w:sz w:val="16"/>
                <w:szCs w:val="16"/>
              </w:rPr>
            </w:pPr>
            <w:r>
              <w:rPr>
                <w:rFonts w:ascii="宋体" w:hAnsi="宋体" w:eastAsia="宋体" w:cs="宋体"/>
                <w:sz w:val="16"/>
                <w:szCs w:val="16"/>
              </w:rPr>
              <w:t>一级</w:t>
            </w:r>
            <w:r>
              <w:rPr>
                <w:rFonts w:ascii="宋体" w:hAnsi="宋体" w:eastAsia="宋体" w:cs="宋体"/>
                <w:w w:val="99"/>
                <w:sz w:val="16"/>
                <w:szCs w:val="16"/>
              </w:rPr>
              <w:t xml:space="preserve"> </w:t>
            </w:r>
            <w:r>
              <w:rPr>
                <w:rFonts w:ascii="宋体" w:hAnsi="宋体" w:eastAsia="宋体" w:cs="宋体"/>
                <w:sz w:val="16"/>
                <w:szCs w:val="16"/>
              </w:rPr>
              <w:t>指标</w:t>
            </w:r>
          </w:p>
        </w:tc>
        <w:tc>
          <w:tcPr>
            <w:tcW w:w="1589"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right="0"/>
              <w:jc w:val="left"/>
              <w:rPr>
                <w:rFonts w:ascii="黑体" w:hAnsi="黑体" w:eastAsia="黑体" w:cs="黑体"/>
                <w:sz w:val="12"/>
                <w:szCs w:val="12"/>
              </w:rPr>
            </w:pPr>
          </w:p>
          <w:p>
            <w:pPr>
              <w:pStyle w:val="8"/>
              <w:spacing w:line="240" w:lineRule="auto"/>
              <w:ind w:left="477" w:right="0"/>
              <w:jc w:val="left"/>
              <w:rPr>
                <w:rFonts w:ascii="宋体" w:hAnsi="宋体" w:eastAsia="宋体" w:cs="宋体"/>
                <w:sz w:val="16"/>
                <w:szCs w:val="16"/>
              </w:rPr>
            </w:pPr>
            <w:r>
              <w:rPr>
                <w:rFonts w:ascii="宋体" w:hAnsi="宋体" w:eastAsia="宋体" w:cs="宋体"/>
                <w:sz w:val="16"/>
                <w:szCs w:val="16"/>
              </w:rPr>
              <w:t>二级指标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4" w:line="240" w:lineRule="auto"/>
              <w:ind w:right="0"/>
              <w:jc w:val="left"/>
              <w:rPr>
                <w:rFonts w:ascii="黑体" w:hAnsi="黑体" w:eastAsia="黑体" w:cs="黑体"/>
                <w:sz w:val="12"/>
                <w:szCs w:val="12"/>
              </w:rPr>
            </w:pPr>
          </w:p>
          <w:p>
            <w:pPr>
              <w:pStyle w:val="8"/>
              <w:spacing w:line="240" w:lineRule="auto"/>
              <w:ind w:left="12" w:right="0"/>
              <w:jc w:val="center"/>
              <w:rPr>
                <w:rFonts w:ascii="宋体" w:hAnsi="宋体" w:eastAsia="宋体" w:cs="宋体"/>
                <w:sz w:val="16"/>
                <w:szCs w:val="16"/>
              </w:rPr>
            </w:pPr>
            <w:r>
              <w:rPr>
                <w:rFonts w:ascii="宋体" w:hAnsi="宋体" w:eastAsia="宋体" w:cs="宋体"/>
                <w:sz w:val="16"/>
                <w:szCs w:val="16"/>
              </w:rPr>
              <w:t>三级指标</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4" w:line="240" w:lineRule="auto"/>
              <w:ind w:right="0"/>
              <w:jc w:val="left"/>
              <w:rPr>
                <w:rFonts w:ascii="黑体" w:hAnsi="黑体" w:eastAsia="黑体" w:cs="黑体"/>
                <w:sz w:val="12"/>
                <w:szCs w:val="12"/>
              </w:rPr>
            </w:pPr>
          </w:p>
          <w:p>
            <w:pPr>
              <w:pStyle w:val="8"/>
              <w:spacing w:line="240" w:lineRule="auto"/>
              <w:ind w:left="1034" w:right="0"/>
              <w:jc w:val="left"/>
              <w:rPr>
                <w:rFonts w:ascii="宋体" w:hAnsi="宋体" w:eastAsia="宋体" w:cs="宋体"/>
                <w:sz w:val="16"/>
                <w:szCs w:val="16"/>
              </w:rPr>
            </w:pPr>
            <w:r>
              <w:rPr>
                <w:rFonts w:ascii="宋体" w:hAnsi="宋体" w:eastAsia="宋体" w:cs="宋体"/>
                <w:sz w:val="16"/>
                <w:szCs w:val="16"/>
              </w:rPr>
              <w:t>三级指标目标值</w:t>
            </w:r>
          </w:p>
        </w:tc>
      </w:tr>
      <w:tr>
        <w:trPr>
          <w:trHeight w:val="624" w:hRule="exact"/>
        </w:trPr>
        <w:tc>
          <w:tcPr>
            <w:tcW w:w="1531" w:type="dxa"/>
            <w:vMerge w:val="continue"/>
            <w:tcBorders>
              <w:left w:val="single" w:color="000000" w:sz="6" w:space="0"/>
              <w:right w:val="single" w:color="000000" w:sz="6" w:space="0"/>
            </w:tcBorders>
          </w:tcPr>
          <w:p/>
        </w:tc>
        <w:tc>
          <w:tcPr>
            <w:tcW w:w="114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7" w:line="240" w:lineRule="auto"/>
              <w:ind w:right="0"/>
              <w:jc w:val="left"/>
              <w:rPr>
                <w:rFonts w:ascii="黑体" w:hAnsi="黑体" w:eastAsia="黑体" w:cs="黑体"/>
                <w:sz w:val="16"/>
                <w:szCs w:val="16"/>
              </w:rPr>
            </w:pPr>
          </w:p>
          <w:p>
            <w:pPr>
              <w:pStyle w:val="8"/>
              <w:spacing w:line="223" w:lineRule="auto"/>
              <w:ind w:left="489" w:right="477"/>
              <w:jc w:val="both"/>
              <w:rPr>
                <w:rFonts w:ascii="宋体" w:hAnsi="宋体" w:eastAsia="宋体" w:cs="宋体"/>
                <w:sz w:val="16"/>
                <w:szCs w:val="16"/>
              </w:rPr>
            </w:pPr>
            <w:r>
              <w:rPr>
                <w:rFonts w:ascii="宋体" w:hAnsi="宋体" w:eastAsia="宋体" w:cs="宋体"/>
                <w:sz w:val="16"/>
                <w:szCs w:val="16"/>
              </w:rPr>
              <w:t>产</w:t>
            </w:r>
            <w:r>
              <w:rPr>
                <w:rFonts w:ascii="宋体" w:hAnsi="宋体" w:eastAsia="宋体" w:cs="宋体"/>
                <w:w w:val="99"/>
                <w:sz w:val="16"/>
                <w:szCs w:val="16"/>
              </w:rPr>
              <w:t xml:space="preserve"> </w:t>
            </w:r>
            <w:r>
              <w:rPr>
                <w:rFonts w:ascii="宋体" w:hAnsi="宋体" w:eastAsia="宋体" w:cs="宋体"/>
                <w:sz w:val="16"/>
                <w:szCs w:val="16"/>
              </w:rPr>
              <w:t>出</w:t>
            </w:r>
            <w:r>
              <w:rPr>
                <w:rFonts w:ascii="宋体" w:hAnsi="宋体" w:eastAsia="宋体" w:cs="宋体"/>
                <w:w w:val="99"/>
                <w:sz w:val="16"/>
                <w:szCs w:val="16"/>
              </w:rPr>
              <w:t xml:space="preserve"> </w:t>
            </w:r>
            <w:r>
              <w:rPr>
                <w:rFonts w:ascii="宋体" w:hAnsi="宋体" w:eastAsia="宋体" w:cs="宋体"/>
                <w:sz w:val="16"/>
                <w:szCs w:val="16"/>
              </w:rPr>
              <w:t>指</w:t>
            </w:r>
            <w:r>
              <w:rPr>
                <w:rFonts w:ascii="宋体" w:hAnsi="宋体" w:eastAsia="宋体" w:cs="宋体"/>
                <w:w w:val="99"/>
                <w:sz w:val="16"/>
                <w:szCs w:val="16"/>
              </w:rPr>
              <w:t xml:space="preserve"> </w:t>
            </w:r>
            <w:r>
              <w:rPr>
                <w:rFonts w:ascii="宋体" w:hAnsi="宋体" w:eastAsia="宋体" w:cs="宋体"/>
                <w:sz w:val="16"/>
                <w:szCs w:val="16"/>
              </w:rPr>
              <w:t>标</w:t>
            </w:r>
          </w:p>
        </w:tc>
        <w:tc>
          <w:tcPr>
            <w:tcW w:w="158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before="9" w:line="240" w:lineRule="auto"/>
              <w:ind w:right="0"/>
              <w:jc w:val="left"/>
              <w:rPr>
                <w:rFonts w:ascii="黑体" w:hAnsi="黑体" w:eastAsia="黑体" w:cs="黑体"/>
                <w:sz w:val="20"/>
                <w:szCs w:val="20"/>
              </w:rPr>
            </w:pPr>
          </w:p>
          <w:p>
            <w:pPr>
              <w:pStyle w:val="8"/>
              <w:spacing w:line="240" w:lineRule="auto"/>
              <w:ind w:left="477" w:right="0"/>
              <w:jc w:val="left"/>
              <w:rPr>
                <w:rFonts w:ascii="宋体" w:hAnsi="宋体" w:eastAsia="宋体" w:cs="宋体"/>
                <w:sz w:val="16"/>
                <w:szCs w:val="16"/>
              </w:rPr>
            </w:pPr>
            <w:r>
              <w:rPr>
                <w:rFonts w:ascii="宋体" w:hAnsi="宋体" w:eastAsia="宋体" w:cs="宋体"/>
                <w:sz w:val="16"/>
                <w:szCs w:val="16"/>
              </w:rPr>
              <w:t>数量指标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黑体" w:hAnsi="黑体" w:eastAsia="黑体" w:cs="黑体"/>
                <w:sz w:val="13"/>
                <w:szCs w:val="13"/>
              </w:rPr>
            </w:pPr>
          </w:p>
          <w:p>
            <w:pPr>
              <w:pStyle w:val="8"/>
              <w:spacing w:line="240" w:lineRule="auto"/>
              <w:ind w:left="74" w:right="0"/>
              <w:jc w:val="left"/>
              <w:rPr>
                <w:rFonts w:ascii="宋体" w:hAnsi="宋体" w:eastAsia="宋体" w:cs="宋体"/>
                <w:sz w:val="16"/>
                <w:szCs w:val="16"/>
              </w:rPr>
            </w:pPr>
            <w:r>
              <w:rPr>
                <w:rFonts w:ascii="宋体" w:hAnsi="宋体" w:eastAsia="宋体" w:cs="宋体"/>
                <w:sz w:val="16"/>
                <w:szCs w:val="16"/>
              </w:rPr>
              <w:t>免费发送教科书人数（万人）</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黑体" w:hAnsi="黑体" w:eastAsia="黑体" w:cs="黑体"/>
                <w:sz w:val="13"/>
                <w:szCs w:val="13"/>
              </w:rPr>
            </w:pPr>
          </w:p>
          <w:p>
            <w:pPr>
              <w:pStyle w:val="8"/>
              <w:spacing w:line="240" w:lineRule="auto"/>
              <w:ind w:left="5" w:right="0"/>
              <w:jc w:val="center"/>
              <w:rPr>
                <w:rFonts w:ascii="宋体" w:hAnsi="宋体" w:eastAsia="宋体" w:cs="宋体"/>
                <w:sz w:val="16"/>
                <w:szCs w:val="16"/>
              </w:rPr>
            </w:pPr>
            <w:r>
              <w:rPr>
                <w:rFonts w:ascii="宋体" w:hAnsi="宋体" w:eastAsia="宋体" w:cs="宋体"/>
                <w:sz w:val="16"/>
                <w:szCs w:val="16"/>
              </w:rPr>
              <w:t>≥860</w:t>
            </w:r>
          </w:p>
        </w:tc>
      </w:tr>
      <w:tr>
        <w:tblPrEx>
          <w:tblCellMar>
            <w:top w:w="0" w:type="dxa"/>
            <w:left w:w="0" w:type="dxa"/>
            <w:bottom w:w="0" w:type="dxa"/>
            <w:right w:w="0" w:type="dxa"/>
          </w:tblCellMar>
        </w:tblPrEx>
        <w:trPr>
          <w:trHeight w:val="595"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continue"/>
            <w:tcBorders>
              <w:left w:val="single" w:color="000000" w:sz="6" w:space="0"/>
              <w:bottom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04" w:line="194" w:lineRule="exact"/>
              <w:ind w:left="703" w:right="62" w:hanging="629"/>
              <w:jc w:val="left"/>
              <w:rPr>
                <w:rFonts w:ascii="宋体" w:hAnsi="宋体" w:eastAsia="宋体" w:cs="宋体"/>
                <w:sz w:val="16"/>
                <w:szCs w:val="16"/>
              </w:rPr>
            </w:pPr>
            <w:r>
              <w:rPr>
                <w:rFonts w:ascii="宋体" w:hAnsi="宋体" w:eastAsia="宋体" w:cs="宋体"/>
                <w:spacing w:val="-2"/>
                <w:sz w:val="16"/>
                <w:szCs w:val="16"/>
              </w:rPr>
              <w:t>免费提供小学一年级学生字典</w:t>
            </w:r>
            <w:r>
              <w:rPr>
                <w:rFonts w:ascii="宋体" w:hAnsi="宋体" w:eastAsia="宋体" w:cs="宋体"/>
                <w:w w:val="99"/>
                <w:sz w:val="16"/>
                <w:szCs w:val="16"/>
              </w:rPr>
              <w:t xml:space="preserve"> </w:t>
            </w:r>
            <w:r>
              <w:rPr>
                <w:rFonts w:ascii="宋体" w:hAnsi="宋体" w:eastAsia="宋体" w:cs="宋体"/>
                <w:sz w:val="16"/>
                <w:szCs w:val="16"/>
              </w:rPr>
              <w:t>数（万人）</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2"/>
                <w:szCs w:val="12"/>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≥100</w:t>
            </w:r>
          </w:p>
        </w:tc>
      </w:tr>
      <w:tr>
        <w:tblPrEx>
          <w:tblCellMar>
            <w:top w:w="0" w:type="dxa"/>
            <w:left w:w="0" w:type="dxa"/>
            <w:bottom w:w="0" w:type="dxa"/>
            <w:right w:w="0" w:type="dxa"/>
          </w:tblCellMar>
        </w:tblPrEx>
        <w:trPr>
          <w:trHeight w:val="446"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477" w:right="0"/>
              <w:jc w:val="left"/>
              <w:rPr>
                <w:rFonts w:ascii="宋体" w:hAnsi="宋体" w:eastAsia="宋体" w:cs="宋体"/>
                <w:sz w:val="16"/>
                <w:szCs w:val="16"/>
              </w:rPr>
            </w:pPr>
            <w:r>
              <w:rPr>
                <w:rFonts w:ascii="宋体" w:hAnsi="宋体" w:eastAsia="宋体" w:cs="宋体"/>
                <w:sz w:val="16"/>
                <w:szCs w:val="16"/>
              </w:rPr>
              <w:t>质量指标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93" w:line="240" w:lineRule="auto"/>
              <w:ind w:left="544" w:right="0"/>
              <w:jc w:val="left"/>
              <w:rPr>
                <w:rFonts w:ascii="宋体" w:hAnsi="宋体" w:eastAsia="宋体" w:cs="宋体"/>
                <w:sz w:val="16"/>
                <w:szCs w:val="16"/>
              </w:rPr>
            </w:pPr>
            <w:r>
              <w:rPr>
                <w:rFonts w:ascii="宋体" w:hAnsi="宋体" w:eastAsia="宋体" w:cs="宋体"/>
                <w:sz w:val="16"/>
                <w:szCs w:val="16"/>
              </w:rPr>
              <w:t>教科书质量达标</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93" w:line="240" w:lineRule="auto"/>
              <w:ind w:left="12" w:right="0"/>
              <w:jc w:val="center"/>
              <w:rPr>
                <w:rFonts w:ascii="宋体" w:hAnsi="宋体" w:eastAsia="宋体" w:cs="宋体"/>
                <w:sz w:val="16"/>
                <w:szCs w:val="16"/>
              </w:rPr>
            </w:pPr>
            <w:r>
              <w:rPr>
                <w:rFonts w:ascii="宋体"/>
                <w:sz w:val="16"/>
              </w:rPr>
              <w:t>100%</w:t>
            </w:r>
          </w:p>
        </w:tc>
      </w:tr>
      <w:tr>
        <w:tblPrEx>
          <w:tblCellMar>
            <w:top w:w="0" w:type="dxa"/>
            <w:left w:w="0" w:type="dxa"/>
            <w:bottom w:w="0" w:type="dxa"/>
            <w:right w:w="0" w:type="dxa"/>
          </w:tblCellMar>
        </w:tblPrEx>
        <w:trPr>
          <w:trHeight w:val="461"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tcBorders>
              <w:top w:val="single" w:color="000000" w:sz="6" w:space="0"/>
              <w:left w:val="single" w:color="000000" w:sz="6" w:space="0"/>
              <w:bottom w:val="single" w:color="000000" w:sz="6" w:space="0"/>
              <w:right w:val="single" w:color="000000" w:sz="6" w:space="0"/>
            </w:tcBorders>
          </w:tcPr>
          <w:p>
            <w:pPr>
              <w:pStyle w:val="8"/>
              <w:spacing w:before="101" w:line="240" w:lineRule="auto"/>
              <w:ind w:left="477" w:right="0"/>
              <w:jc w:val="left"/>
              <w:rPr>
                <w:rFonts w:ascii="宋体" w:hAnsi="宋体" w:eastAsia="宋体" w:cs="宋体"/>
                <w:sz w:val="16"/>
                <w:szCs w:val="16"/>
              </w:rPr>
            </w:pPr>
            <w:r>
              <w:rPr>
                <w:rFonts w:ascii="宋体" w:hAnsi="宋体" w:eastAsia="宋体" w:cs="宋体"/>
                <w:sz w:val="16"/>
                <w:szCs w:val="16"/>
              </w:rPr>
              <w:t>时效指标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01" w:line="240" w:lineRule="auto"/>
              <w:ind w:left="702" w:right="0"/>
              <w:jc w:val="left"/>
              <w:rPr>
                <w:rFonts w:ascii="宋体" w:hAnsi="宋体" w:eastAsia="宋体" w:cs="宋体"/>
                <w:sz w:val="16"/>
                <w:szCs w:val="16"/>
              </w:rPr>
            </w:pPr>
            <w:r>
              <w:rPr>
                <w:rFonts w:ascii="宋体" w:hAnsi="宋体" w:eastAsia="宋体" w:cs="宋体"/>
                <w:sz w:val="16"/>
                <w:szCs w:val="16"/>
              </w:rPr>
              <w:t>课前到书率</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01" w:line="240" w:lineRule="auto"/>
              <w:ind w:left="12" w:right="0"/>
              <w:jc w:val="center"/>
              <w:rPr>
                <w:rFonts w:ascii="宋体" w:hAnsi="宋体" w:eastAsia="宋体" w:cs="宋体"/>
                <w:sz w:val="16"/>
                <w:szCs w:val="16"/>
              </w:rPr>
            </w:pPr>
            <w:r>
              <w:rPr>
                <w:rFonts w:ascii="宋体"/>
                <w:sz w:val="16"/>
              </w:rPr>
              <w:t>100%</w:t>
            </w:r>
          </w:p>
        </w:tc>
      </w:tr>
      <w:tr>
        <w:trPr>
          <w:trHeight w:val="564"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9" w:line="240" w:lineRule="auto"/>
              <w:ind w:right="0"/>
              <w:jc w:val="left"/>
              <w:rPr>
                <w:rFonts w:ascii="黑体" w:hAnsi="黑体" w:eastAsia="黑体" w:cs="黑体"/>
                <w:sz w:val="20"/>
                <w:szCs w:val="20"/>
              </w:rPr>
            </w:pPr>
          </w:p>
          <w:p>
            <w:pPr>
              <w:pStyle w:val="8"/>
              <w:spacing w:line="240" w:lineRule="auto"/>
              <w:ind w:left="477" w:right="0"/>
              <w:jc w:val="left"/>
              <w:rPr>
                <w:rFonts w:ascii="宋体" w:hAnsi="宋体" w:eastAsia="宋体" w:cs="宋体"/>
                <w:sz w:val="16"/>
                <w:szCs w:val="16"/>
              </w:rPr>
            </w:pPr>
            <w:r>
              <w:rPr>
                <w:rFonts w:ascii="宋体" w:hAnsi="宋体" w:eastAsia="宋体" w:cs="宋体"/>
                <w:sz w:val="16"/>
                <w:szCs w:val="16"/>
              </w:rPr>
              <w:t>成本指标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1"/>
                <w:szCs w:val="11"/>
              </w:rPr>
            </w:pPr>
          </w:p>
          <w:p>
            <w:pPr>
              <w:pStyle w:val="8"/>
              <w:spacing w:line="240" w:lineRule="auto"/>
              <w:ind w:left="72" w:right="0"/>
              <w:jc w:val="left"/>
              <w:rPr>
                <w:rFonts w:ascii="宋体" w:hAnsi="宋体" w:eastAsia="宋体" w:cs="宋体"/>
                <w:sz w:val="16"/>
                <w:szCs w:val="16"/>
              </w:rPr>
            </w:pPr>
            <w:r>
              <w:rPr>
                <w:rFonts w:ascii="宋体" w:hAnsi="宋体" w:eastAsia="宋体" w:cs="宋体"/>
                <w:sz w:val="16"/>
                <w:szCs w:val="16"/>
              </w:rPr>
              <w:t>小学生补助标准（元/人/年）</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1"/>
                <w:szCs w:val="11"/>
              </w:rPr>
            </w:pPr>
          </w:p>
          <w:p>
            <w:pPr>
              <w:pStyle w:val="8"/>
              <w:spacing w:line="240" w:lineRule="auto"/>
              <w:ind w:left="11" w:right="0"/>
              <w:jc w:val="center"/>
              <w:rPr>
                <w:rFonts w:ascii="宋体" w:hAnsi="宋体" w:eastAsia="宋体" w:cs="宋体"/>
                <w:sz w:val="16"/>
                <w:szCs w:val="16"/>
              </w:rPr>
            </w:pPr>
            <w:r>
              <w:rPr>
                <w:rFonts w:ascii="宋体"/>
                <w:sz w:val="16"/>
              </w:rPr>
              <w:t>135%</w:t>
            </w:r>
          </w:p>
        </w:tc>
      </w:tr>
      <w:tr>
        <w:trPr>
          <w:trHeight w:val="610"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continue"/>
            <w:tcBorders>
              <w:left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3"/>
                <w:szCs w:val="13"/>
              </w:rPr>
            </w:pPr>
          </w:p>
          <w:p>
            <w:pPr>
              <w:pStyle w:val="8"/>
              <w:spacing w:line="240" w:lineRule="auto"/>
              <w:ind w:left="72" w:right="0"/>
              <w:jc w:val="left"/>
              <w:rPr>
                <w:rFonts w:ascii="宋体" w:hAnsi="宋体" w:eastAsia="宋体" w:cs="宋体"/>
                <w:sz w:val="16"/>
                <w:szCs w:val="16"/>
              </w:rPr>
            </w:pPr>
            <w:r>
              <w:rPr>
                <w:rFonts w:ascii="宋体" w:hAnsi="宋体" w:eastAsia="宋体" w:cs="宋体"/>
                <w:sz w:val="16"/>
                <w:szCs w:val="16"/>
              </w:rPr>
              <w:t>初中生补助标准（元/人/年）</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3"/>
                <w:szCs w:val="13"/>
              </w:rPr>
            </w:pPr>
          </w:p>
          <w:p>
            <w:pPr>
              <w:pStyle w:val="8"/>
              <w:spacing w:line="240" w:lineRule="auto"/>
              <w:ind w:left="11" w:right="0"/>
              <w:jc w:val="center"/>
              <w:rPr>
                <w:rFonts w:ascii="宋体" w:hAnsi="宋体" w:eastAsia="宋体" w:cs="宋体"/>
                <w:sz w:val="16"/>
                <w:szCs w:val="16"/>
              </w:rPr>
            </w:pPr>
            <w:r>
              <w:rPr>
                <w:rFonts w:ascii="宋体"/>
                <w:sz w:val="16"/>
              </w:rPr>
              <w:t>205%</w:t>
            </w:r>
          </w:p>
        </w:tc>
      </w:tr>
      <w:tr>
        <w:trPr>
          <w:trHeight w:val="461"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bottom w:val="single" w:color="000000" w:sz="6" w:space="0"/>
              <w:right w:val="single" w:color="000000" w:sz="6" w:space="0"/>
            </w:tcBorders>
          </w:tcPr>
          <w:p/>
        </w:tc>
        <w:tc>
          <w:tcPr>
            <w:tcW w:w="1589" w:type="dxa"/>
            <w:vMerge w:val="continue"/>
            <w:tcBorders>
              <w:left w:val="single" w:color="000000" w:sz="6" w:space="0"/>
              <w:bottom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5" w:line="202" w:lineRule="exact"/>
              <w:ind w:left="11" w:right="0"/>
              <w:jc w:val="center"/>
              <w:rPr>
                <w:rFonts w:ascii="宋体" w:hAnsi="宋体" w:eastAsia="宋体" w:cs="宋体"/>
                <w:sz w:val="16"/>
                <w:szCs w:val="16"/>
              </w:rPr>
            </w:pPr>
            <w:r>
              <w:rPr>
                <w:rFonts w:ascii="宋体" w:hAnsi="宋体" w:eastAsia="宋体" w:cs="宋体"/>
                <w:sz w:val="16"/>
                <w:szCs w:val="16"/>
              </w:rPr>
              <w:t>正版学生字典采购金额标准</w:t>
            </w:r>
          </w:p>
          <w:p>
            <w:pPr>
              <w:pStyle w:val="8"/>
              <w:spacing w:line="202" w:lineRule="exact"/>
              <w:ind w:left="8" w:right="0"/>
              <w:jc w:val="center"/>
              <w:rPr>
                <w:rFonts w:ascii="宋体" w:hAnsi="宋体" w:eastAsia="宋体" w:cs="宋体"/>
                <w:sz w:val="16"/>
                <w:szCs w:val="16"/>
              </w:rPr>
            </w:pPr>
            <w:r>
              <w:rPr>
                <w:rFonts w:ascii="宋体" w:hAnsi="宋体" w:eastAsia="宋体" w:cs="宋体"/>
                <w:sz w:val="16"/>
                <w:szCs w:val="16"/>
              </w:rPr>
              <w:t>（元/册）</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01" w:line="240" w:lineRule="auto"/>
              <w:ind w:left="9" w:right="0"/>
              <w:jc w:val="center"/>
              <w:rPr>
                <w:rFonts w:ascii="宋体" w:hAnsi="宋体" w:eastAsia="宋体" w:cs="宋体"/>
                <w:sz w:val="16"/>
                <w:szCs w:val="16"/>
              </w:rPr>
            </w:pPr>
            <w:r>
              <w:rPr>
                <w:rFonts w:ascii="宋体"/>
                <w:sz w:val="16"/>
              </w:rPr>
              <w:t>14</w:t>
            </w:r>
          </w:p>
        </w:tc>
      </w:tr>
      <w:tr>
        <w:trPr>
          <w:trHeight w:val="670" w:hRule="exact"/>
        </w:trPr>
        <w:tc>
          <w:tcPr>
            <w:tcW w:w="1531" w:type="dxa"/>
            <w:vMerge w:val="continue"/>
            <w:tcBorders>
              <w:left w:val="single" w:color="000000" w:sz="6" w:space="0"/>
              <w:right w:val="single" w:color="000000" w:sz="6" w:space="0"/>
            </w:tcBorders>
          </w:tcPr>
          <w:p/>
        </w:tc>
        <w:tc>
          <w:tcPr>
            <w:tcW w:w="114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8" w:line="240" w:lineRule="auto"/>
              <w:ind w:right="0"/>
              <w:jc w:val="left"/>
              <w:rPr>
                <w:rFonts w:ascii="黑体" w:hAnsi="黑体" w:eastAsia="黑体" w:cs="黑体"/>
                <w:sz w:val="15"/>
                <w:szCs w:val="15"/>
              </w:rPr>
            </w:pPr>
          </w:p>
          <w:p>
            <w:pPr>
              <w:pStyle w:val="8"/>
              <w:spacing w:line="240" w:lineRule="auto"/>
              <w:ind w:left="252" w:right="0"/>
              <w:jc w:val="left"/>
              <w:rPr>
                <w:rFonts w:ascii="宋体" w:hAnsi="宋体" w:eastAsia="宋体" w:cs="宋体"/>
                <w:sz w:val="16"/>
                <w:szCs w:val="16"/>
              </w:rPr>
            </w:pPr>
            <w:r>
              <w:rPr>
                <w:rFonts w:ascii="宋体" w:hAnsi="宋体" w:eastAsia="宋体" w:cs="宋体"/>
                <w:sz w:val="16"/>
                <w:szCs w:val="16"/>
              </w:rPr>
              <w:t>效益指标</w:t>
            </w:r>
          </w:p>
        </w:tc>
        <w:tc>
          <w:tcPr>
            <w:tcW w:w="158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13" w:line="240" w:lineRule="auto"/>
              <w:ind w:right="0"/>
              <w:jc w:val="left"/>
              <w:rPr>
                <w:rFonts w:ascii="黑体" w:hAnsi="黑体" w:eastAsia="黑体" w:cs="黑体"/>
                <w:sz w:val="18"/>
                <w:szCs w:val="18"/>
              </w:rPr>
            </w:pPr>
          </w:p>
          <w:p>
            <w:pPr>
              <w:pStyle w:val="8"/>
              <w:spacing w:line="240" w:lineRule="auto"/>
              <w:ind w:left="319" w:right="0"/>
              <w:jc w:val="left"/>
              <w:rPr>
                <w:rFonts w:ascii="宋体" w:hAnsi="宋体" w:eastAsia="宋体" w:cs="宋体"/>
                <w:sz w:val="16"/>
                <w:szCs w:val="16"/>
              </w:rPr>
            </w:pPr>
            <w:r>
              <w:rPr>
                <w:rFonts w:ascii="宋体" w:hAnsi="宋体" w:eastAsia="宋体" w:cs="宋体"/>
                <w:sz w:val="16"/>
                <w:szCs w:val="16"/>
              </w:rPr>
              <w:t>社会效益指标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5"/>
                <w:szCs w:val="15"/>
              </w:rPr>
            </w:pPr>
          </w:p>
          <w:p>
            <w:pPr>
              <w:pStyle w:val="8"/>
              <w:spacing w:line="240" w:lineRule="auto"/>
              <w:ind w:left="74" w:right="0"/>
              <w:jc w:val="left"/>
              <w:rPr>
                <w:rFonts w:ascii="宋体" w:hAnsi="宋体" w:eastAsia="宋体" w:cs="宋体"/>
                <w:sz w:val="16"/>
                <w:szCs w:val="16"/>
              </w:rPr>
            </w:pPr>
            <w:r>
              <w:rPr>
                <w:rFonts w:ascii="宋体" w:hAnsi="宋体" w:eastAsia="宋体" w:cs="宋体"/>
                <w:sz w:val="16"/>
                <w:szCs w:val="16"/>
              </w:rPr>
              <w:t>城乡义务教育中小学教育教学</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5"/>
                <w:szCs w:val="15"/>
              </w:rPr>
            </w:pPr>
          </w:p>
          <w:p>
            <w:pPr>
              <w:pStyle w:val="8"/>
              <w:spacing w:line="240" w:lineRule="auto"/>
              <w:ind w:left="877" w:right="0"/>
              <w:jc w:val="left"/>
              <w:rPr>
                <w:rFonts w:ascii="宋体" w:hAnsi="宋体" w:eastAsia="宋体" w:cs="宋体"/>
                <w:sz w:val="16"/>
                <w:szCs w:val="16"/>
              </w:rPr>
            </w:pPr>
            <w:r>
              <w:rPr>
                <w:rFonts w:ascii="宋体" w:hAnsi="宋体" w:eastAsia="宋体" w:cs="宋体"/>
                <w:sz w:val="16"/>
                <w:szCs w:val="16"/>
              </w:rPr>
              <w:t>进一步保障教学质量</w:t>
            </w:r>
          </w:p>
        </w:tc>
      </w:tr>
      <w:tr>
        <w:trPr>
          <w:trHeight w:val="670"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continue"/>
            <w:tcBorders>
              <w:left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5"/>
                <w:szCs w:val="15"/>
              </w:rPr>
            </w:pPr>
          </w:p>
          <w:p>
            <w:pPr>
              <w:pStyle w:val="8"/>
              <w:spacing w:line="240" w:lineRule="auto"/>
              <w:ind w:left="74" w:right="0"/>
              <w:jc w:val="left"/>
              <w:rPr>
                <w:rFonts w:ascii="宋体" w:hAnsi="宋体" w:eastAsia="宋体" w:cs="宋体"/>
                <w:sz w:val="16"/>
                <w:szCs w:val="16"/>
              </w:rPr>
            </w:pPr>
            <w:r>
              <w:rPr>
                <w:rFonts w:ascii="宋体" w:hAnsi="宋体" w:eastAsia="宋体" w:cs="宋体"/>
                <w:sz w:val="16"/>
                <w:szCs w:val="16"/>
              </w:rPr>
              <w:t>城乡义务教育中小学正常运行</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5"/>
                <w:szCs w:val="15"/>
              </w:rPr>
            </w:pPr>
          </w:p>
          <w:p>
            <w:pPr>
              <w:pStyle w:val="8"/>
              <w:spacing w:line="240" w:lineRule="auto"/>
              <w:ind w:left="7" w:right="0"/>
              <w:jc w:val="center"/>
              <w:rPr>
                <w:rFonts w:ascii="宋体" w:hAnsi="宋体" w:eastAsia="宋体" w:cs="宋体"/>
                <w:sz w:val="16"/>
                <w:szCs w:val="16"/>
              </w:rPr>
            </w:pPr>
            <w:r>
              <w:rPr>
                <w:rFonts w:ascii="宋体" w:hAnsi="宋体" w:eastAsia="宋体" w:cs="宋体"/>
                <w:sz w:val="16"/>
                <w:szCs w:val="16"/>
              </w:rPr>
              <w:t>有效维护</w:t>
            </w:r>
          </w:p>
        </w:tc>
      </w:tr>
      <w:tr>
        <w:trPr>
          <w:trHeight w:val="670"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continue"/>
            <w:tcBorders>
              <w:left w:val="single" w:color="000000" w:sz="6" w:space="0"/>
              <w:bottom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5"/>
                <w:szCs w:val="15"/>
              </w:rPr>
            </w:pPr>
          </w:p>
          <w:p>
            <w:pPr>
              <w:pStyle w:val="8"/>
              <w:spacing w:line="240" w:lineRule="auto"/>
              <w:ind w:left="388" w:right="0"/>
              <w:jc w:val="left"/>
              <w:rPr>
                <w:rFonts w:ascii="宋体" w:hAnsi="宋体" w:eastAsia="宋体" w:cs="宋体"/>
                <w:sz w:val="16"/>
                <w:szCs w:val="16"/>
              </w:rPr>
            </w:pPr>
            <w:r>
              <w:rPr>
                <w:rFonts w:ascii="宋体" w:hAnsi="宋体" w:eastAsia="宋体" w:cs="宋体"/>
                <w:sz w:val="16"/>
                <w:szCs w:val="16"/>
              </w:rPr>
              <w:t>惠及学生数（万人）</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5"/>
                <w:szCs w:val="15"/>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≥860</w:t>
            </w:r>
          </w:p>
        </w:tc>
      </w:tr>
      <w:tr>
        <w:trPr>
          <w:trHeight w:val="670"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13" w:line="240" w:lineRule="auto"/>
              <w:ind w:right="0"/>
              <w:jc w:val="left"/>
              <w:rPr>
                <w:rFonts w:ascii="黑体" w:hAnsi="黑体" w:eastAsia="黑体" w:cs="黑体"/>
                <w:sz w:val="18"/>
                <w:szCs w:val="18"/>
              </w:rPr>
            </w:pPr>
          </w:p>
          <w:p>
            <w:pPr>
              <w:pStyle w:val="8"/>
              <w:spacing w:line="240" w:lineRule="auto"/>
              <w:ind w:left="240" w:right="0"/>
              <w:jc w:val="left"/>
              <w:rPr>
                <w:rFonts w:ascii="宋体" w:hAnsi="宋体" w:eastAsia="宋体" w:cs="宋体"/>
                <w:sz w:val="16"/>
                <w:szCs w:val="16"/>
              </w:rPr>
            </w:pPr>
            <w:r>
              <w:rPr>
                <w:rFonts w:ascii="宋体" w:hAnsi="宋体" w:eastAsia="宋体" w:cs="宋体"/>
                <w:sz w:val="16"/>
                <w:szCs w:val="16"/>
              </w:rPr>
              <w:t>可持续影响指标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5"/>
                <w:szCs w:val="15"/>
              </w:rPr>
            </w:pPr>
          </w:p>
          <w:p>
            <w:pPr>
              <w:pStyle w:val="8"/>
              <w:spacing w:line="240" w:lineRule="auto"/>
              <w:ind w:left="11" w:right="0"/>
              <w:jc w:val="center"/>
              <w:rPr>
                <w:rFonts w:ascii="宋体" w:hAnsi="宋体" w:eastAsia="宋体" w:cs="宋体"/>
                <w:sz w:val="16"/>
                <w:szCs w:val="16"/>
              </w:rPr>
            </w:pPr>
            <w:r>
              <w:rPr>
                <w:rFonts w:ascii="宋体" w:hAnsi="宋体" w:eastAsia="宋体" w:cs="宋体"/>
                <w:sz w:val="16"/>
                <w:szCs w:val="16"/>
              </w:rPr>
              <w:t>教育脱贫</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1" w:line="240" w:lineRule="auto"/>
              <w:ind w:right="0"/>
              <w:jc w:val="left"/>
              <w:rPr>
                <w:rFonts w:ascii="黑体" w:hAnsi="黑体" w:eastAsia="黑体" w:cs="黑体"/>
                <w:sz w:val="15"/>
                <w:szCs w:val="15"/>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持续推动</w:t>
            </w:r>
          </w:p>
        </w:tc>
      </w:tr>
      <w:tr>
        <w:trPr>
          <w:trHeight w:val="670"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right w:val="single" w:color="000000" w:sz="6" w:space="0"/>
            </w:tcBorders>
          </w:tcPr>
          <w:p/>
        </w:tc>
        <w:tc>
          <w:tcPr>
            <w:tcW w:w="1589" w:type="dxa"/>
            <w:vMerge w:val="continue"/>
            <w:tcBorders>
              <w:left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5"/>
                <w:szCs w:val="15"/>
              </w:rPr>
            </w:pPr>
          </w:p>
          <w:p>
            <w:pPr>
              <w:pStyle w:val="8"/>
              <w:spacing w:line="240" w:lineRule="auto"/>
              <w:ind w:left="468" w:right="0"/>
              <w:jc w:val="left"/>
              <w:rPr>
                <w:rFonts w:ascii="宋体" w:hAnsi="宋体" w:eastAsia="宋体" w:cs="宋体"/>
                <w:sz w:val="16"/>
                <w:szCs w:val="16"/>
              </w:rPr>
            </w:pPr>
            <w:r>
              <w:rPr>
                <w:rFonts w:ascii="宋体" w:hAnsi="宋体" w:eastAsia="宋体" w:cs="宋体"/>
                <w:sz w:val="16"/>
                <w:szCs w:val="16"/>
              </w:rPr>
              <w:t>困难地区教育普及</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5"/>
                <w:szCs w:val="15"/>
              </w:rPr>
            </w:pPr>
          </w:p>
          <w:p>
            <w:pPr>
              <w:pStyle w:val="8"/>
              <w:spacing w:line="240" w:lineRule="auto"/>
              <w:ind w:left="6" w:right="0"/>
              <w:jc w:val="center"/>
              <w:rPr>
                <w:rFonts w:ascii="宋体" w:hAnsi="宋体" w:eastAsia="宋体" w:cs="宋体"/>
                <w:sz w:val="16"/>
                <w:szCs w:val="16"/>
              </w:rPr>
            </w:pPr>
            <w:r>
              <w:rPr>
                <w:rFonts w:ascii="宋体" w:hAnsi="宋体" w:eastAsia="宋体" w:cs="宋体"/>
                <w:sz w:val="16"/>
                <w:szCs w:val="16"/>
              </w:rPr>
              <w:t>持续普及</w:t>
            </w:r>
          </w:p>
        </w:tc>
      </w:tr>
      <w:tr>
        <w:trPr>
          <w:trHeight w:val="670" w:hRule="exact"/>
        </w:trPr>
        <w:tc>
          <w:tcPr>
            <w:tcW w:w="1531" w:type="dxa"/>
            <w:vMerge w:val="continue"/>
            <w:tcBorders>
              <w:left w:val="single" w:color="000000" w:sz="6" w:space="0"/>
              <w:right w:val="single" w:color="000000" w:sz="6" w:space="0"/>
            </w:tcBorders>
          </w:tcPr>
          <w:p/>
        </w:tc>
        <w:tc>
          <w:tcPr>
            <w:tcW w:w="1142" w:type="dxa"/>
            <w:vMerge w:val="continue"/>
            <w:tcBorders>
              <w:left w:val="single" w:color="000000" w:sz="6" w:space="0"/>
              <w:bottom w:val="single" w:color="000000" w:sz="6" w:space="0"/>
              <w:right w:val="single" w:color="000000" w:sz="6" w:space="0"/>
            </w:tcBorders>
          </w:tcPr>
          <w:p/>
        </w:tc>
        <w:tc>
          <w:tcPr>
            <w:tcW w:w="1589" w:type="dxa"/>
            <w:vMerge w:val="continue"/>
            <w:tcBorders>
              <w:left w:val="single" w:color="000000" w:sz="6" w:space="0"/>
              <w:bottom w:val="single" w:color="000000" w:sz="6" w:space="0"/>
              <w:right w:val="single" w:color="000000" w:sz="6" w:space="0"/>
            </w:tcBorders>
          </w:tcP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5"/>
                <w:szCs w:val="15"/>
              </w:rPr>
            </w:pPr>
          </w:p>
          <w:p>
            <w:pPr>
              <w:pStyle w:val="8"/>
              <w:spacing w:line="240" w:lineRule="auto"/>
              <w:ind w:left="74" w:right="0"/>
              <w:jc w:val="left"/>
              <w:rPr>
                <w:rFonts w:ascii="宋体" w:hAnsi="宋体" w:eastAsia="宋体" w:cs="宋体"/>
                <w:sz w:val="16"/>
                <w:szCs w:val="16"/>
              </w:rPr>
            </w:pPr>
            <w:r>
              <w:rPr>
                <w:rFonts w:ascii="宋体" w:hAnsi="宋体" w:eastAsia="宋体" w:cs="宋体"/>
                <w:sz w:val="16"/>
                <w:szCs w:val="16"/>
              </w:rPr>
              <w:t>困难地区学校办学、教学质量</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5"/>
                <w:szCs w:val="15"/>
              </w:rPr>
            </w:pPr>
          </w:p>
          <w:p>
            <w:pPr>
              <w:pStyle w:val="8"/>
              <w:spacing w:line="240" w:lineRule="auto"/>
              <w:ind w:left="7" w:right="0"/>
              <w:jc w:val="center"/>
              <w:rPr>
                <w:rFonts w:ascii="宋体" w:hAnsi="宋体" w:eastAsia="宋体" w:cs="宋体"/>
                <w:sz w:val="16"/>
                <w:szCs w:val="16"/>
              </w:rPr>
            </w:pPr>
            <w:r>
              <w:rPr>
                <w:rFonts w:ascii="宋体" w:hAnsi="宋体" w:eastAsia="宋体" w:cs="宋体"/>
                <w:sz w:val="16"/>
                <w:szCs w:val="16"/>
              </w:rPr>
              <w:t>持续提升</w:t>
            </w:r>
          </w:p>
        </w:tc>
      </w:tr>
      <w:tr>
        <w:trPr>
          <w:trHeight w:val="655" w:hRule="exact"/>
        </w:trPr>
        <w:tc>
          <w:tcPr>
            <w:tcW w:w="1531" w:type="dxa"/>
            <w:vMerge w:val="continue"/>
            <w:tcBorders>
              <w:left w:val="single" w:color="000000" w:sz="6" w:space="0"/>
              <w:bottom w:val="single" w:color="000000" w:sz="6" w:space="0"/>
              <w:right w:val="single" w:color="000000" w:sz="6" w:space="0"/>
            </w:tcBorders>
          </w:tcPr>
          <w:p/>
        </w:tc>
        <w:tc>
          <w:tcPr>
            <w:tcW w:w="1142"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174" w:right="0"/>
              <w:jc w:val="left"/>
              <w:rPr>
                <w:rFonts w:ascii="宋体" w:hAnsi="宋体" w:eastAsia="宋体" w:cs="宋体"/>
                <w:sz w:val="16"/>
                <w:szCs w:val="16"/>
              </w:rPr>
            </w:pPr>
            <w:r>
              <w:rPr>
                <w:rFonts w:ascii="宋体" w:hAnsi="宋体" w:eastAsia="宋体" w:cs="宋体"/>
                <w:sz w:val="16"/>
                <w:szCs w:val="16"/>
              </w:rPr>
              <w:t>满意度指标</w:t>
            </w:r>
          </w:p>
        </w:tc>
        <w:tc>
          <w:tcPr>
            <w:tcW w:w="1589"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84" w:right="0"/>
              <w:jc w:val="left"/>
              <w:rPr>
                <w:rFonts w:ascii="宋体" w:hAnsi="宋体" w:eastAsia="宋体" w:cs="宋体"/>
                <w:sz w:val="16"/>
                <w:szCs w:val="16"/>
              </w:rPr>
            </w:pPr>
            <w:r>
              <w:rPr>
                <w:rFonts w:ascii="宋体" w:hAnsi="宋体" w:eastAsia="宋体" w:cs="宋体"/>
                <w:sz w:val="16"/>
                <w:szCs w:val="16"/>
              </w:rPr>
              <w:t>服务对象满意度指标</w:t>
            </w:r>
          </w:p>
        </w:tc>
        <w:tc>
          <w:tcPr>
            <w:tcW w:w="2198" w:type="dxa"/>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229" w:right="0"/>
              <w:jc w:val="left"/>
              <w:rPr>
                <w:rFonts w:ascii="宋体" w:hAnsi="宋体" w:eastAsia="宋体" w:cs="宋体"/>
                <w:sz w:val="16"/>
                <w:szCs w:val="16"/>
              </w:rPr>
            </w:pPr>
            <w:r>
              <w:rPr>
                <w:rFonts w:ascii="宋体" w:hAnsi="宋体" w:eastAsia="宋体" w:cs="宋体"/>
                <w:sz w:val="16"/>
                <w:szCs w:val="16"/>
              </w:rPr>
              <w:t>城乡义务教育学生满意率</w:t>
            </w:r>
          </w:p>
        </w:tc>
        <w:tc>
          <w:tcPr>
            <w:tcW w:w="3178" w:type="dxa"/>
            <w:gridSpan w:val="2"/>
            <w:tcBorders>
              <w:top w:val="single" w:color="000000" w:sz="6" w:space="0"/>
              <w:left w:val="single" w:color="000000" w:sz="6" w:space="0"/>
              <w:bottom w:val="single" w:color="000000" w:sz="6" w:space="0"/>
              <w:right w:val="single" w:color="000000" w:sz="6" w:space="0"/>
            </w:tcBorders>
          </w:tcPr>
          <w:p>
            <w:pPr>
              <w:pStyle w:val="8"/>
              <w:spacing w:before="3" w:line="240" w:lineRule="auto"/>
              <w:ind w:right="0"/>
              <w:jc w:val="left"/>
              <w:rPr>
                <w:rFonts w:ascii="黑体" w:hAnsi="黑体" w:eastAsia="黑体" w:cs="黑体"/>
                <w:sz w:val="15"/>
                <w:szCs w:val="15"/>
              </w:rPr>
            </w:pPr>
          </w:p>
          <w:p>
            <w:pPr>
              <w:pStyle w:val="8"/>
              <w:spacing w:line="240" w:lineRule="auto"/>
              <w:ind w:left="5" w:right="0"/>
              <w:jc w:val="center"/>
              <w:rPr>
                <w:rFonts w:ascii="宋体" w:hAnsi="宋体" w:eastAsia="宋体" w:cs="宋体"/>
                <w:sz w:val="16"/>
                <w:szCs w:val="16"/>
              </w:rPr>
            </w:pPr>
            <w:r>
              <w:rPr>
                <w:rFonts w:ascii="宋体" w:hAnsi="宋体" w:eastAsia="宋体" w:cs="宋体"/>
                <w:sz w:val="16"/>
                <w:szCs w:val="16"/>
              </w:rPr>
              <w:t>≥85%</w:t>
            </w:r>
          </w:p>
        </w:tc>
      </w:tr>
    </w:tbl>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187"/>
        <w:ind w:left="158" w:right="0" w:firstLine="0"/>
        <w:jc w:val="left"/>
        <w:rPr>
          <w:rFonts w:ascii="宋体" w:hAnsi="宋体" w:eastAsia="宋体" w:cs="宋体"/>
          <w:sz w:val="31"/>
          <w:szCs w:val="31"/>
        </w:rPr>
      </w:pPr>
      <w:r>
        <w:rPr>
          <w:rFonts w:ascii="宋体"/>
          <w:sz w:val="31"/>
        </w:rPr>
        <w:t>- 56</w:t>
      </w:r>
      <w:r>
        <w:rPr>
          <w:rFonts w:ascii="宋体"/>
          <w:spacing w:val="18"/>
          <w:sz w:val="31"/>
        </w:rPr>
        <w:t xml:space="preserve"> </w:t>
      </w:r>
      <w:r>
        <w:rPr>
          <w:rFonts w:ascii="宋体"/>
          <w:sz w:val="31"/>
        </w:rPr>
        <w:t>-</w:t>
      </w:r>
    </w:p>
    <w:p>
      <w:pPr>
        <w:spacing w:after="0"/>
        <w:jc w:val="left"/>
        <w:rPr>
          <w:rFonts w:ascii="宋体" w:hAnsi="宋体" w:eastAsia="宋体" w:cs="宋体"/>
          <w:sz w:val="31"/>
          <w:szCs w:val="31"/>
        </w:rPr>
        <w:sectPr>
          <w:pgSz w:w="11900" w:h="16840"/>
          <w:pgMar w:top="1480" w:right="1000" w:bottom="280" w:left="1020" w:header="720" w:footer="720" w:gutter="0"/>
          <w:cols w:space="720" w:num="1"/>
        </w:sectPr>
      </w:pPr>
    </w:p>
    <w:p>
      <w:pPr>
        <w:spacing w:before="0" w:line="378" w:lineRule="exact"/>
        <w:ind w:left="164" w:right="0" w:firstLine="0"/>
        <w:jc w:val="left"/>
        <w:rPr>
          <w:rFonts w:ascii="黑体" w:hAnsi="黑体" w:eastAsia="黑体" w:cs="黑体"/>
          <w:sz w:val="30"/>
          <w:szCs w:val="30"/>
        </w:rPr>
      </w:pPr>
      <w:r>
        <w:rPr>
          <w:rFonts w:ascii="黑体" w:hAnsi="黑体" w:eastAsia="黑体" w:cs="黑体"/>
          <w:sz w:val="30"/>
          <w:szCs w:val="30"/>
        </w:rPr>
        <w:t>附件11</w:t>
      </w:r>
    </w:p>
    <w:p>
      <w:pPr>
        <w:spacing w:before="9" w:line="240" w:lineRule="auto"/>
        <w:rPr>
          <w:rFonts w:ascii="黑体" w:hAnsi="黑体" w:eastAsia="黑体" w:cs="黑体"/>
          <w:sz w:val="8"/>
          <w:szCs w:val="8"/>
        </w:rPr>
      </w:pPr>
    </w:p>
    <w:p>
      <w:pPr>
        <w:spacing w:line="777" w:lineRule="exact"/>
        <w:ind w:left="335" w:right="0" w:firstLine="0"/>
        <w:rPr>
          <w:rFonts w:ascii="黑体" w:hAnsi="黑体" w:eastAsia="黑体" w:cs="黑体"/>
          <w:sz w:val="20"/>
          <w:szCs w:val="20"/>
        </w:rPr>
      </w:pPr>
      <w:r>
        <w:rPr>
          <w:rFonts w:ascii="黑体" w:hAnsi="黑体" w:eastAsia="黑体" w:cs="黑体"/>
          <w:position w:val="-15"/>
          <w:sz w:val="20"/>
          <w:szCs w:val="20"/>
        </w:rPr>
        <w:pict>
          <v:group id="_x0000_s1136" o:spid="_x0000_s1136" o:spt="203" style="height:38.9pt;width:463.7pt;" coordsize="9274,778">
            <o:lock v:ext="edit"/>
            <v:shape id="_x0000_s1137" o:spid="_x0000_s1137" o:spt="75" type="#_x0000_t75" style="position:absolute;left:0;top:0;height:482;width:9274;" filled="f" stroked="f" coordsize="21600,21600">
              <v:path/>
              <v:fill on="f" focussize="0,0"/>
              <v:stroke on="f"/>
              <v:imagedata r:id="rId27" o:title=""/>
              <o:lock v:ext="edit" aspectratio="t"/>
            </v:shape>
            <v:shape id="_x0000_s1138" o:spid="_x0000_s1138" o:spt="75" type="#_x0000_t75" style="position:absolute;left:4044;top:499;height:278;width:1183;" filled="f" stroked="f" coordsize="21600,21600">
              <v:path/>
              <v:fill on="f" focussize="0,0"/>
              <v:stroke on="f"/>
              <v:imagedata r:id="rId28" o:title=""/>
              <o:lock v:ext="edit" aspectratio="t"/>
            </v:shape>
            <w10:wrap type="none"/>
            <w10:anchorlock/>
          </v:group>
        </w:pict>
      </w:r>
    </w:p>
    <w:p>
      <w:pPr>
        <w:spacing w:before="9" w:line="240" w:lineRule="auto"/>
        <w:rPr>
          <w:rFonts w:ascii="黑体" w:hAnsi="黑体" w:eastAsia="黑体" w:cs="黑体"/>
          <w:sz w:val="3"/>
          <w:szCs w:val="3"/>
        </w:rPr>
      </w:pPr>
    </w:p>
    <w:tbl>
      <w:tblPr>
        <w:tblStyle w:val="4"/>
        <w:tblW w:w="0" w:type="auto"/>
        <w:tblInd w:w="109" w:type="dxa"/>
        <w:tblLayout w:type="fixed"/>
        <w:tblCellMar>
          <w:top w:w="0" w:type="dxa"/>
          <w:left w:w="0" w:type="dxa"/>
          <w:bottom w:w="0" w:type="dxa"/>
          <w:right w:w="0" w:type="dxa"/>
        </w:tblCellMar>
      </w:tblPr>
      <w:tblGrid>
        <w:gridCol w:w="1630"/>
        <w:gridCol w:w="1402"/>
        <w:gridCol w:w="1690"/>
        <w:gridCol w:w="1596"/>
        <w:gridCol w:w="1680"/>
        <w:gridCol w:w="1699"/>
      </w:tblGrid>
      <w:tr>
        <w:tblPrEx>
          <w:tblCellMar>
            <w:top w:w="0" w:type="dxa"/>
            <w:left w:w="0" w:type="dxa"/>
            <w:bottom w:w="0" w:type="dxa"/>
            <w:right w:w="0" w:type="dxa"/>
          </w:tblCellMar>
        </w:tblPrEx>
        <w:trPr>
          <w:trHeight w:val="490" w:hRule="exact"/>
        </w:trPr>
        <w:tc>
          <w:tcPr>
            <w:tcW w:w="1630" w:type="dxa"/>
            <w:tcBorders>
              <w:top w:val="single" w:color="000000" w:sz="6" w:space="0"/>
              <w:left w:val="single" w:color="000000" w:sz="6" w:space="0"/>
              <w:bottom w:val="single" w:color="000000" w:sz="6" w:space="0"/>
              <w:right w:val="single" w:color="000000" w:sz="6" w:space="0"/>
            </w:tcBorders>
          </w:tcPr>
          <w:p>
            <w:pPr>
              <w:pStyle w:val="8"/>
              <w:spacing w:before="108" w:line="240" w:lineRule="auto"/>
              <w:ind w:left="28" w:right="0"/>
              <w:jc w:val="left"/>
              <w:rPr>
                <w:rFonts w:ascii="宋体" w:hAnsi="宋体" w:eastAsia="宋体" w:cs="宋体"/>
                <w:sz w:val="17"/>
                <w:szCs w:val="17"/>
              </w:rPr>
            </w:pPr>
            <w:r>
              <w:rPr>
                <w:rFonts w:ascii="宋体" w:hAnsi="宋体" w:eastAsia="宋体" w:cs="宋体"/>
                <w:sz w:val="17"/>
                <w:szCs w:val="17"/>
              </w:rPr>
              <w:t>资金名称</w:t>
            </w:r>
          </w:p>
        </w:tc>
        <w:tc>
          <w:tcPr>
            <w:tcW w:w="8066" w:type="dxa"/>
            <w:gridSpan w:val="5"/>
            <w:tcBorders>
              <w:top w:val="single" w:color="000000" w:sz="6" w:space="0"/>
              <w:left w:val="single" w:color="000000" w:sz="6" w:space="0"/>
              <w:bottom w:val="single" w:color="000000" w:sz="6" w:space="0"/>
              <w:right w:val="single" w:color="000000" w:sz="6" w:space="0"/>
            </w:tcBorders>
          </w:tcPr>
          <w:p>
            <w:pPr>
              <w:pStyle w:val="8"/>
              <w:spacing w:before="108" w:line="240" w:lineRule="auto"/>
              <w:ind w:left="2527" w:right="0"/>
              <w:jc w:val="left"/>
              <w:rPr>
                <w:rFonts w:ascii="宋体" w:hAnsi="宋体" w:eastAsia="宋体" w:cs="宋体"/>
                <w:sz w:val="17"/>
                <w:szCs w:val="17"/>
              </w:rPr>
            </w:pPr>
            <w:r>
              <w:rPr>
                <w:rFonts w:ascii="宋体" w:hAnsi="宋体" w:eastAsia="宋体" w:cs="宋体"/>
                <w:sz w:val="17"/>
                <w:szCs w:val="17"/>
              </w:rPr>
              <w:t>中小学校舍安全保障长效机制省补助资金</w:t>
            </w:r>
          </w:p>
        </w:tc>
      </w:tr>
      <w:tr>
        <w:tblPrEx>
          <w:tblCellMar>
            <w:top w:w="0" w:type="dxa"/>
            <w:left w:w="0" w:type="dxa"/>
            <w:bottom w:w="0" w:type="dxa"/>
            <w:right w:w="0" w:type="dxa"/>
          </w:tblCellMar>
        </w:tblPrEx>
        <w:trPr>
          <w:trHeight w:val="523" w:hRule="exact"/>
        </w:trPr>
        <w:tc>
          <w:tcPr>
            <w:tcW w:w="1630" w:type="dxa"/>
            <w:tcBorders>
              <w:top w:val="single" w:color="000000" w:sz="6" w:space="0"/>
              <w:left w:val="single" w:color="000000" w:sz="6" w:space="0"/>
              <w:bottom w:val="single" w:color="000000" w:sz="6" w:space="0"/>
              <w:right w:val="single" w:color="000000" w:sz="6" w:space="0"/>
            </w:tcBorders>
          </w:tcPr>
          <w:p>
            <w:pPr>
              <w:pStyle w:val="8"/>
              <w:spacing w:before="137" w:line="240" w:lineRule="auto"/>
              <w:ind w:left="28" w:right="0"/>
              <w:jc w:val="left"/>
              <w:rPr>
                <w:rFonts w:ascii="宋体" w:hAnsi="宋体" w:eastAsia="宋体" w:cs="宋体"/>
                <w:sz w:val="16"/>
                <w:szCs w:val="16"/>
              </w:rPr>
            </w:pPr>
            <w:r>
              <w:rPr>
                <w:rFonts w:ascii="宋体" w:hAnsi="宋体" w:eastAsia="宋体" w:cs="宋体"/>
                <w:w w:val="105"/>
                <w:sz w:val="16"/>
                <w:szCs w:val="16"/>
              </w:rPr>
              <w:t>省级财政部门</w:t>
            </w:r>
          </w:p>
        </w:tc>
        <w:tc>
          <w:tcPr>
            <w:tcW w:w="4687" w:type="dxa"/>
            <w:gridSpan w:val="3"/>
            <w:tcBorders>
              <w:top w:val="single" w:color="000000" w:sz="6" w:space="0"/>
              <w:left w:val="single" w:color="000000" w:sz="6" w:space="0"/>
              <w:bottom w:val="single" w:color="000000" w:sz="6" w:space="0"/>
              <w:right w:val="single" w:color="000000" w:sz="6" w:space="0"/>
            </w:tcBorders>
          </w:tcPr>
          <w:p>
            <w:pPr>
              <w:pStyle w:val="8"/>
              <w:spacing w:before="137" w:line="240" w:lineRule="auto"/>
              <w:ind w:left="15" w:right="0"/>
              <w:jc w:val="center"/>
              <w:rPr>
                <w:rFonts w:ascii="宋体" w:hAnsi="宋体" w:eastAsia="宋体" w:cs="宋体"/>
                <w:sz w:val="16"/>
                <w:szCs w:val="16"/>
              </w:rPr>
            </w:pPr>
            <w:r>
              <w:rPr>
                <w:rFonts w:ascii="宋体" w:hAnsi="宋体" w:eastAsia="宋体" w:cs="宋体"/>
                <w:w w:val="105"/>
                <w:sz w:val="16"/>
                <w:szCs w:val="16"/>
              </w:rPr>
              <w:t>广东省财政厅</w:t>
            </w:r>
          </w:p>
        </w:tc>
        <w:tc>
          <w:tcPr>
            <w:tcW w:w="1680" w:type="dxa"/>
            <w:tcBorders>
              <w:top w:val="single" w:color="000000" w:sz="6" w:space="0"/>
              <w:left w:val="single" w:color="000000" w:sz="6" w:space="0"/>
              <w:bottom w:val="single" w:color="000000" w:sz="6" w:space="0"/>
              <w:right w:val="single" w:color="000000" w:sz="6" w:space="0"/>
            </w:tcBorders>
          </w:tcPr>
          <w:p>
            <w:pPr>
              <w:pStyle w:val="8"/>
              <w:spacing w:before="137" w:line="240" w:lineRule="auto"/>
              <w:ind w:left="336" w:right="0"/>
              <w:jc w:val="left"/>
              <w:rPr>
                <w:rFonts w:ascii="宋体" w:hAnsi="宋体" w:eastAsia="宋体" w:cs="宋体"/>
                <w:sz w:val="16"/>
                <w:szCs w:val="16"/>
              </w:rPr>
            </w:pPr>
            <w:r>
              <w:rPr>
                <w:rFonts w:ascii="宋体" w:hAnsi="宋体" w:eastAsia="宋体" w:cs="宋体"/>
                <w:w w:val="105"/>
                <w:sz w:val="16"/>
                <w:szCs w:val="16"/>
              </w:rPr>
              <w:t>省级主管部门</w:t>
            </w:r>
          </w:p>
        </w:tc>
        <w:tc>
          <w:tcPr>
            <w:tcW w:w="1699" w:type="dxa"/>
            <w:tcBorders>
              <w:top w:val="single" w:color="000000" w:sz="6" w:space="0"/>
              <w:left w:val="single" w:color="000000" w:sz="6" w:space="0"/>
              <w:bottom w:val="single" w:color="000000" w:sz="6" w:space="0"/>
              <w:right w:val="single" w:color="000000" w:sz="6" w:space="0"/>
            </w:tcBorders>
          </w:tcPr>
          <w:p>
            <w:pPr>
              <w:pStyle w:val="8"/>
              <w:spacing w:before="137" w:line="240" w:lineRule="auto"/>
              <w:ind w:left="344" w:right="0"/>
              <w:jc w:val="left"/>
              <w:rPr>
                <w:rFonts w:ascii="宋体" w:hAnsi="宋体" w:eastAsia="宋体" w:cs="宋体"/>
                <w:sz w:val="16"/>
                <w:szCs w:val="16"/>
              </w:rPr>
            </w:pPr>
            <w:r>
              <w:rPr>
                <w:rFonts w:ascii="宋体" w:hAnsi="宋体" w:eastAsia="宋体" w:cs="宋体"/>
                <w:w w:val="105"/>
                <w:sz w:val="16"/>
                <w:szCs w:val="16"/>
              </w:rPr>
              <w:t>广东省教育厅</w:t>
            </w:r>
          </w:p>
        </w:tc>
      </w:tr>
      <w:tr>
        <w:tblPrEx>
          <w:tblCellMar>
            <w:top w:w="0" w:type="dxa"/>
            <w:left w:w="0" w:type="dxa"/>
            <w:bottom w:w="0" w:type="dxa"/>
            <w:right w:w="0" w:type="dxa"/>
          </w:tblCellMar>
        </w:tblPrEx>
        <w:trPr>
          <w:trHeight w:val="410" w:hRule="exact"/>
        </w:trPr>
        <w:tc>
          <w:tcPr>
            <w:tcW w:w="1630" w:type="dxa"/>
            <w:vMerge w:val="restart"/>
            <w:tcBorders>
              <w:top w:val="single" w:color="000000" w:sz="6" w:space="0"/>
              <w:left w:val="single" w:color="000000" w:sz="6" w:space="0"/>
              <w:right w:val="single" w:color="000000" w:sz="6" w:space="0"/>
            </w:tcBorders>
          </w:tcPr>
          <w:p>
            <w:pPr>
              <w:pStyle w:val="8"/>
              <w:spacing w:before="1" w:line="240" w:lineRule="auto"/>
              <w:ind w:right="0"/>
              <w:jc w:val="left"/>
              <w:rPr>
                <w:rFonts w:ascii="黑体" w:hAnsi="黑体" w:eastAsia="黑体" w:cs="黑体"/>
                <w:sz w:val="13"/>
                <w:szCs w:val="13"/>
              </w:rPr>
            </w:pPr>
          </w:p>
          <w:p>
            <w:pPr>
              <w:pStyle w:val="8"/>
              <w:spacing w:line="220" w:lineRule="exact"/>
              <w:ind w:left="477" w:right="0"/>
              <w:jc w:val="left"/>
              <w:rPr>
                <w:rFonts w:ascii="宋体" w:hAnsi="宋体" w:eastAsia="宋体" w:cs="宋体"/>
                <w:sz w:val="17"/>
                <w:szCs w:val="17"/>
              </w:rPr>
            </w:pPr>
            <w:r>
              <w:rPr>
                <w:rFonts w:ascii="宋体" w:hAnsi="宋体" w:eastAsia="宋体" w:cs="宋体"/>
                <w:sz w:val="17"/>
                <w:szCs w:val="17"/>
              </w:rPr>
              <w:t>资金情况</w:t>
            </w:r>
          </w:p>
          <w:p>
            <w:pPr>
              <w:pStyle w:val="8"/>
              <w:spacing w:line="207" w:lineRule="exact"/>
              <w:ind w:left="477" w:right="0"/>
              <w:jc w:val="left"/>
              <w:rPr>
                <w:rFonts w:ascii="宋体" w:hAnsi="宋体" w:eastAsia="宋体" w:cs="宋体"/>
                <w:sz w:val="16"/>
                <w:szCs w:val="16"/>
              </w:rPr>
            </w:pPr>
            <w:r>
              <w:rPr>
                <w:rFonts w:ascii="宋体" w:hAnsi="宋体" w:eastAsia="宋体" w:cs="宋体"/>
                <w:w w:val="105"/>
                <w:sz w:val="16"/>
                <w:szCs w:val="16"/>
              </w:rPr>
              <w:t>（万元）</w:t>
            </w:r>
          </w:p>
        </w:tc>
        <w:tc>
          <w:tcPr>
            <w:tcW w:w="1402" w:type="dxa"/>
            <w:vMerge w:val="restart"/>
            <w:tcBorders>
              <w:top w:val="single" w:color="000000" w:sz="6" w:space="0"/>
              <w:left w:val="single" w:color="000000" w:sz="6" w:space="0"/>
              <w:right w:val="single" w:color="000000" w:sz="6" w:space="0"/>
            </w:tcBorders>
          </w:tcPr>
          <w:p>
            <w:pPr>
              <w:pStyle w:val="8"/>
              <w:spacing w:before="13" w:line="240" w:lineRule="auto"/>
              <w:ind w:right="0"/>
              <w:jc w:val="left"/>
              <w:rPr>
                <w:rFonts w:ascii="黑体" w:hAnsi="黑体" w:eastAsia="黑体" w:cs="黑体"/>
                <w:sz w:val="20"/>
                <w:szCs w:val="20"/>
              </w:rPr>
            </w:pPr>
          </w:p>
          <w:p>
            <w:pPr>
              <w:pStyle w:val="8"/>
              <w:spacing w:line="240" w:lineRule="auto"/>
              <w:ind w:left="196" w:right="0"/>
              <w:jc w:val="left"/>
              <w:rPr>
                <w:rFonts w:ascii="宋体" w:hAnsi="宋体" w:eastAsia="宋体" w:cs="宋体"/>
                <w:sz w:val="17"/>
                <w:szCs w:val="17"/>
              </w:rPr>
            </w:pPr>
            <w:r>
              <w:rPr>
                <w:rFonts w:ascii="宋体" w:hAnsi="宋体" w:eastAsia="宋体" w:cs="宋体"/>
                <w:sz w:val="17"/>
                <w:szCs w:val="17"/>
              </w:rPr>
              <w:t>年度下达金额</w:t>
            </w: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67" w:line="240" w:lineRule="auto"/>
              <w:ind w:left="506" w:right="0"/>
              <w:jc w:val="left"/>
              <w:rPr>
                <w:rFonts w:ascii="宋体" w:hAnsi="宋体" w:eastAsia="宋体" w:cs="宋体"/>
                <w:sz w:val="17"/>
                <w:szCs w:val="17"/>
              </w:rPr>
            </w:pPr>
            <w:r>
              <w:rPr>
                <w:rFonts w:ascii="宋体" w:hAnsi="宋体" w:eastAsia="宋体" w:cs="宋体"/>
                <w:sz w:val="17"/>
                <w:szCs w:val="17"/>
              </w:rPr>
              <w:t>中央资金</w:t>
            </w:r>
          </w:p>
        </w:tc>
        <w:tc>
          <w:tcPr>
            <w:tcW w:w="4975" w:type="dxa"/>
            <w:gridSpan w:val="3"/>
            <w:tcBorders>
              <w:top w:val="single" w:color="000000" w:sz="6" w:space="0"/>
              <w:left w:val="single" w:color="000000" w:sz="6" w:space="0"/>
              <w:bottom w:val="single" w:color="000000" w:sz="6" w:space="0"/>
              <w:right w:val="single" w:color="000000" w:sz="6" w:space="0"/>
            </w:tcBorders>
          </w:tcPr>
          <w:p>
            <w:pPr>
              <w:pStyle w:val="8"/>
              <w:spacing w:before="67" w:line="240" w:lineRule="auto"/>
              <w:ind w:left="9" w:right="0"/>
              <w:jc w:val="center"/>
              <w:rPr>
                <w:rFonts w:ascii="宋体" w:hAnsi="宋体" w:eastAsia="宋体" w:cs="宋体"/>
                <w:sz w:val="17"/>
                <w:szCs w:val="17"/>
              </w:rPr>
            </w:pPr>
            <w:r>
              <w:rPr>
                <w:rFonts w:ascii="宋体"/>
                <w:sz w:val="17"/>
              </w:rPr>
              <w:t>84,600.00</w:t>
            </w:r>
          </w:p>
        </w:tc>
      </w:tr>
      <w:tr>
        <w:tblPrEx>
          <w:tblCellMar>
            <w:top w:w="0" w:type="dxa"/>
            <w:left w:w="0" w:type="dxa"/>
            <w:bottom w:w="0" w:type="dxa"/>
            <w:right w:w="0" w:type="dxa"/>
          </w:tblCellMar>
        </w:tblPrEx>
        <w:trPr>
          <w:trHeight w:val="410" w:hRule="exact"/>
        </w:trPr>
        <w:tc>
          <w:tcPr>
            <w:tcW w:w="1630" w:type="dxa"/>
            <w:vMerge w:val="continue"/>
            <w:tcBorders>
              <w:left w:val="single" w:color="000000" w:sz="6" w:space="0"/>
              <w:bottom w:val="single" w:color="000000" w:sz="6" w:space="0"/>
              <w:right w:val="single" w:color="000000" w:sz="6" w:space="0"/>
            </w:tcBorders>
          </w:tcPr>
          <w:p/>
        </w:tc>
        <w:tc>
          <w:tcPr>
            <w:tcW w:w="1402" w:type="dxa"/>
            <w:vMerge w:val="continue"/>
            <w:tcBorders>
              <w:left w:val="single" w:color="000000" w:sz="6" w:space="0"/>
              <w:bottom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68" w:line="240" w:lineRule="auto"/>
              <w:ind w:left="506" w:right="0"/>
              <w:jc w:val="left"/>
              <w:rPr>
                <w:rFonts w:ascii="宋体" w:hAnsi="宋体" w:eastAsia="宋体" w:cs="宋体"/>
                <w:sz w:val="17"/>
                <w:szCs w:val="17"/>
              </w:rPr>
            </w:pPr>
            <w:r>
              <w:rPr>
                <w:rFonts w:ascii="宋体" w:hAnsi="宋体" w:eastAsia="宋体" w:cs="宋体"/>
                <w:sz w:val="17"/>
                <w:szCs w:val="17"/>
              </w:rPr>
              <w:t>省级资金</w:t>
            </w:r>
          </w:p>
        </w:tc>
        <w:tc>
          <w:tcPr>
            <w:tcW w:w="4975" w:type="dxa"/>
            <w:gridSpan w:val="3"/>
            <w:tcBorders>
              <w:top w:val="single" w:color="000000" w:sz="6" w:space="0"/>
              <w:left w:val="single" w:color="000000" w:sz="6" w:space="0"/>
              <w:bottom w:val="single" w:color="000000" w:sz="6" w:space="0"/>
              <w:right w:val="single" w:color="000000" w:sz="6" w:space="0"/>
            </w:tcBorders>
          </w:tcPr>
          <w:p>
            <w:pPr>
              <w:pStyle w:val="8"/>
              <w:spacing w:before="68" w:line="240" w:lineRule="auto"/>
              <w:ind w:left="12" w:right="0"/>
              <w:jc w:val="center"/>
              <w:rPr>
                <w:rFonts w:ascii="宋体" w:hAnsi="宋体" w:eastAsia="宋体" w:cs="宋体"/>
                <w:sz w:val="17"/>
                <w:szCs w:val="17"/>
              </w:rPr>
            </w:pPr>
            <w:r>
              <w:rPr>
                <w:rFonts w:ascii="宋体"/>
                <w:sz w:val="17"/>
              </w:rPr>
              <w:t>4,803.00</w:t>
            </w:r>
          </w:p>
        </w:tc>
      </w:tr>
      <w:tr>
        <w:tblPrEx>
          <w:tblCellMar>
            <w:top w:w="0" w:type="dxa"/>
            <w:left w:w="0" w:type="dxa"/>
            <w:bottom w:w="0" w:type="dxa"/>
            <w:right w:w="0" w:type="dxa"/>
          </w:tblCellMar>
        </w:tblPrEx>
        <w:trPr>
          <w:trHeight w:val="1423" w:hRule="exact"/>
        </w:trPr>
        <w:tc>
          <w:tcPr>
            <w:tcW w:w="1630" w:type="dxa"/>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before="0" w:line="240" w:lineRule="auto"/>
              <w:ind w:right="0"/>
              <w:jc w:val="left"/>
              <w:rPr>
                <w:rFonts w:ascii="黑体" w:hAnsi="黑体" w:eastAsia="黑体" w:cs="黑体"/>
                <w:sz w:val="20"/>
                <w:szCs w:val="20"/>
              </w:rPr>
            </w:pPr>
          </w:p>
          <w:p>
            <w:pPr>
              <w:pStyle w:val="8"/>
              <w:spacing w:line="214" w:lineRule="exact"/>
              <w:ind w:left="13" w:right="0"/>
              <w:jc w:val="center"/>
              <w:rPr>
                <w:rFonts w:ascii="宋体" w:hAnsi="宋体" w:eastAsia="宋体" w:cs="宋体"/>
                <w:sz w:val="17"/>
                <w:szCs w:val="17"/>
              </w:rPr>
            </w:pPr>
            <w:r>
              <w:rPr>
                <w:rFonts w:ascii="宋体" w:hAnsi="宋体" w:eastAsia="宋体" w:cs="宋体"/>
                <w:sz w:val="17"/>
                <w:szCs w:val="17"/>
              </w:rPr>
              <w:t>年度总体绩效目标</w:t>
            </w:r>
          </w:p>
          <w:p>
            <w:pPr>
              <w:pStyle w:val="8"/>
              <w:spacing w:line="214" w:lineRule="exact"/>
              <w:ind w:left="11" w:right="0"/>
              <w:jc w:val="center"/>
              <w:rPr>
                <w:rFonts w:ascii="宋体" w:hAnsi="宋体" w:eastAsia="宋体" w:cs="宋体"/>
                <w:sz w:val="17"/>
                <w:szCs w:val="17"/>
              </w:rPr>
            </w:pPr>
            <w:r>
              <w:rPr>
                <w:rFonts w:ascii="宋体" w:hAnsi="宋体" w:eastAsia="宋体" w:cs="宋体"/>
                <w:sz w:val="17"/>
                <w:szCs w:val="17"/>
              </w:rPr>
              <w:t>（概述）</w:t>
            </w:r>
          </w:p>
        </w:tc>
        <w:tc>
          <w:tcPr>
            <w:tcW w:w="8066" w:type="dxa"/>
            <w:gridSpan w:val="5"/>
            <w:tcBorders>
              <w:top w:val="single" w:color="000000" w:sz="6" w:space="0"/>
              <w:left w:val="single" w:color="000000" w:sz="6" w:space="0"/>
              <w:bottom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before="9" w:line="240" w:lineRule="auto"/>
              <w:ind w:right="0"/>
              <w:jc w:val="left"/>
              <w:rPr>
                <w:rFonts w:ascii="黑体" w:hAnsi="黑体" w:eastAsia="黑体" w:cs="黑体"/>
                <w:sz w:val="14"/>
                <w:szCs w:val="14"/>
              </w:rPr>
            </w:pPr>
          </w:p>
          <w:p>
            <w:pPr>
              <w:pStyle w:val="8"/>
              <w:spacing w:line="206" w:lineRule="exact"/>
              <w:ind w:left="28" w:right="245"/>
              <w:jc w:val="left"/>
              <w:rPr>
                <w:rFonts w:ascii="宋体" w:hAnsi="宋体" w:eastAsia="宋体" w:cs="宋体"/>
                <w:sz w:val="17"/>
                <w:szCs w:val="17"/>
              </w:rPr>
            </w:pPr>
            <w:r>
              <w:rPr>
                <w:rFonts w:ascii="宋体" w:hAnsi="宋体" w:eastAsia="宋体" w:cs="宋体"/>
                <w:spacing w:val="-1"/>
                <w:sz w:val="16"/>
                <w:szCs w:val="16"/>
              </w:rPr>
              <w:t>1、巩固完善中小学校校舍安全保障长效机制，支持公办学校维修改造、抗震加固、改扩建校舍及其附属设</w:t>
            </w:r>
            <w:r>
              <w:rPr>
                <w:rFonts w:ascii="宋体" w:hAnsi="宋体" w:eastAsia="宋体" w:cs="宋体"/>
                <w:sz w:val="16"/>
                <w:szCs w:val="16"/>
              </w:rPr>
              <w:t xml:space="preserve">   </w:t>
            </w:r>
            <w:r>
              <w:rPr>
                <w:rFonts w:ascii="宋体" w:hAnsi="宋体" w:eastAsia="宋体" w:cs="宋体"/>
                <w:spacing w:val="53"/>
                <w:sz w:val="16"/>
                <w:szCs w:val="16"/>
              </w:rPr>
              <w:t xml:space="preserve"> </w:t>
            </w:r>
            <w:r>
              <w:rPr>
                <w:rFonts w:ascii="宋体" w:hAnsi="宋体" w:eastAsia="宋体" w:cs="宋体"/>
                <w:spacing w:val="-3"/>
                <w:sz w:val="17"/>
                <w:szCs w:val="17"/>
              </w:rPr>
              <w:t>施；</w:t>
            </w:r>
          </w:p>
          <w:p>
            <w:pPr>
              <w:pStyle w:val="8"/>
              <w:spacing w:line="191" w:lineRule="exact"/>
              <w:ind w:left="28" w:right="0"/>
              <w:jc w:val="left"/>
              <w:rPr>
                <w:rFonts w:ascii="宋体" w:hAnsi="宋体" w:eastAsia="宋体" w:cs="宋体"/>
                <w:sz w:val="17"/>
                <w:szCs w:val="17"/>
              </w:rPr>
            </w:pPr>
            <w:r>
              <w:rPr>
                <w:rFonts w:ascii="宋体" w:hAnsi="宋体" w:eastAsia="宋体" w:cs="宋体"/>
                <w:sz w:val="17"/>
                <w:szCs w:val="17"/>
              </w:rPr>
              <w:t>2、保障当年发现的危房校舍得到妥善处置，维修改造项目当年开工，工期按计划完成。</w:t>
            </w:r>
          </w:p>
        </w:tc>
      </w:tr>
      <w:tr>
        <w:tblPrEx>
          <w:tblCellMar>
            <w:top w:w="0" w:type="dxa"/>
            <w:left w:w="0" w:type="dxa"/>
            <w:bottom w:w="0" w:type="dxa"/>
            <w:right w:w="0" w:type="dxa"/>
          </w:tblCellMar>
        </w:tblPrEx>
        <w:trPr>
          <w:trHeight w:val="617" w:hRule="exact"/>
        </w:trPr>
        <w:tc>
          <w:tcPr>
            <w:tcW w:w="163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line="240" w:lineRule="auto"/>
              <w:ind w:right="0"/>
              <w:jc w:val="left"/>
              <w:rPr>
                <w:rFonts w:ascii="黑体" w:hAnsi="黑体" w:eastAsia="黑体" w:cs="黑体"/>
                <w:sz w:val="16"/>
                <w:szCs w:val="16"/>
              </w:rPr>
            </w:pPr>
          </w:p>
          <w:p>
            <w:pPr>
              <w:pStyle w:val="8"/>
              <w:spacing w:before="127" w:line="223" w:lineRule="auto"/>
              <w:ind w:left="727" w:right="715"/>
              <w:jc w:val="both"/>
              <w:rPr>
                <w:rFonts w:ascii="宋体" w:hAnsi="宋体" w:eastAsia="宋体" w:cs="宋体"/>
                <w:sz w:val="17"/>
                <w:szCs w:val="17"/>
              </w:rPr>
            </w:pPr>
            <w:r>
              <w:rPr>
                <w:rFonts w:ascii="宋体" w:hAnsi="宋体" w:eastAsia="宋体" w:cs="宋体"/>
                <w:sz w:val="17"/>
                <w:szCs w:val="17"/>
              </w:rPr>
              <w:t>绩</w:t>
            </w:r>
            <w:r>
              <w:rPr>
                <w:rFonts w:ascii="宋体" w:hAnsi="宋体" w:eastAsia="宋体" w:cs="宋体"/>
                <w:w w:val="98"/>
                <w:sz w:val="17"/>
                <w:szCs w:val="17"/>
              </w:rPr>
              <w:t xml:space="preserve"> </w:t>
            </w:r>
            <w:r>
              <w:rPr>
                <w:rFonts w:ascii="宋体" w:hAnsi="宋体" w:eastAsia="宋体" w:cs="宋体"/>
                <w:sz w:val="17"/>
                <w:szCs w:val="17"/>
              </w:rPr>
              <w:t>效</w:t>
            </w:r>
            <w:r>
              <w:rPr>
                <w:rFonts w:ascii="宋体" w:hAnsi="宋体" w:eastAsia="宋体" w:cs="宋体"/>
                <w:w w:val="98"/>
                <w:sz w:val="17"/>
                <w:szCs w:val="17"/>
              </w:rPr>
              <w:t xml:space="preserve"> </w:t>
            </w:r>
            <w:r>
              <w:rPr>
                <w:rFonts w:ascii="宋体" w:hAnsi="宋体" w:eastAsia="宋体" w:cs="宋体"/>
                <w:sz w:val="17"/>
                <w:szCs w:val="17"/>
              </w:rPr>
              <w:t>指</w:t>
            </w:r>
            <w:r>
              <w:rPr>
                <w:rFonts w:ascii="宋体" w:hAnsi="宋体" w:eastAsia="宋体" w:cs="宋体"/>
                <w:w w:val="98"/>
                <w:sz w:val="17"/>
                <w:szCs w:val="17"/>
              </w:rPr>
              <w:t xml:space="preserve"> </w:t>
            </w:r>
            <w:r>
              <w:rPr>
                <w:rFonts w:ascii="宋体" w:hAnsi="宋体" w:eastAsia="宋体" w:cs="宋体"/>
                <w:sz w:val="17"/>
                <w:szCs w:val="17"/>
              </w:rPr>
              <w:t>标</w:t>
            </w:r>
          </w:p>
        </w:tc>
        <w:tc>
          <w:tcPr>
            <w:tcW w:w="1402" w:type="dxa"/>
            <w:tcBorders>
              <w:top w:val="single" w:color="000000" w:sz="6" w:space="0"/>
              <w:left w:val="single" w:color="000000" w:sz="6" w:space="0"/>
              <w:bottom w:val="single" w:color="000000" w:sz="6" w:space="0"/>
              <w:right w:val="single" w:color="000000" w:sz="6" w:space="0"/>
            </w:tcBorders>
          </w:tcPr>
          <w:p>
            <w:pPr>
              <w:pStyle w:val="8"/>
              <w:spacing w:before="101" w:line="206" w:lineRule="exact"/>
              <w:ind w:left="530" w:right="516"/>
              <w:jc w:val="center"/>
              <w:rPr>
                <w:rFonts w:ascii="宋体" w:hAnsi="宋体" w:eastAsia="宋体" w:cs="宋体"/>
                <w:sz w:val="17"/>
                <w:szCs w:val="17"/>
              </w:rPr>
            </w:pPr>
            <w:r>
              <w:rPr>
                <w:rFonts w:ascii="宋体" w:hAnsi="宋体" w:eastAsia="宋体" w:cs="宋体"/>
                <w:sz w:val="17"/>
                <w:szCs w:val="17"/>
              </w:rPr>
              <w:t>一级</w:t>
            </w:r>
            <w:r>
              <w:rPr>
                <w:rFonts w:ascii="宋体" w:hAnsi="宋体" w:eastAsia="宋体" w:cs="宋体"/>
                <w:w w:val="98"/>
                <w:sz w:val="17"/>
                <w:szCs w:val="17"/>
              </w:rPr>
              <w:t xml:space="preserve"> </w:t>
            </w:r>
            <w:r>
              <w:rPr>
                <w:rFonts w:ascii="宋体" w:hAnsi="宋体" w:eastAsia="宋体" w:cs="宋体"/>
                <w:sz w:val="17"/>
                <w:szCs w:val="17"/>
              </w:rPr>
              <w:t>指标</w:t>
            </w: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3"/>
                <w:szCs w:val="13"/>
              </w:rPr>
            </w:pPr>
          </w:p>
          <w:p>
            <w:pPr>
              <w:pStyle w:val="8"/>
              <w:spacing w:line="240" w:lineRule="auto"/>
              <w:ind w:left="506" w:right="0"/>
              <w:jc w:val="left"/>
              <w:rPr>
                <w:rFonts w:ascii="宋体" w:hAnsi="宋体" w:eastAsia="宋体" w:cs="宋体"/>
                <w:sz w:val="16"/>
                <w:szCs w:val="16"/>
              </w:rPr>
            </w:pPr>
            <w:r>
              <w:rPr>
                <w:rFonts w:ascii="宋体" w:hAnsi="宋体" w:eastAsia="宋体" w:cs="宋体"/>
                <w:w w:val="105"/>
                <w:sz w:val="16"/>
                <w:szCs w:val="16"/>
              </w:rPr>
              <w:t>二级指标</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3"/>
                <w:szCs w:val="13"/>
              </w:rPr>
            </w:pPr>
          </w:p>
          <w:p>
            <w:pPr>
              <w:pStyle w:val="8"/>
              <w:spacing w:line="240" w:lineRule="auto"/>
              <w:ind w:left="461" w:right="0"/>
              <w:jc w:val="left"/>
              <w:rPr>
                <w:rFonts w:ascii="宋体" w:hAnsi="宋体" w:eastAsia="宋体" w:cs="宋体"/>
                <w:sz w:val="16"/>
                <w:szCs w:val="16"/>
              </w:rPr>
            </w:pPr>
            <w:r>
              <w:rPr>
                <w:rFonts w:ascii="宋体" w:hAnsi="宋体" w:eastAsia="宋体" w:cs="宋体"/>
                <w:w w:val="105"/>
                <w:sz w:val="16"/>
                <w:szCs w:val="16"/>
              </w:rPr>
              <w:t>三级指标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3"/>
                <w:szCs w:val="13"/>
              </w:rPr>
            </w:pPr>
          </w:p>
          <w:p>
            <w:pPr>
              <w:pStyle w:val="8"/>
              <w:spacing w:line="240" w:lineRule="auto"/>
              <w:ind w:left="1101" w:right="0"/>
              <w:jc w:val="left"/>
              <w:rPr>
                <w:rFonts w:ascii="宋体" w:hAnsi="宋体" w:eastAsia="宋体" w:cs="宋体"/>
                <w:sz w:val="16"/>
                <w:szCs w:val="16"/>
              </w:rPr>
            </w:pPr>
            <w:r>
              <w:rPr>
                <w:rFonts w:ascii="宋体" w:hAnsi="宋体" w:eastAsia="宋体" w:cs="宋体"/>
                <w:w w:val="105"/>
                <w:sz w:val="16"/>
                <w:szCs w:val="16"/>
              </w:rPr>
              <w:t>三级指标目标值</w:t>
            </w:r>
          </w:p>
        </w:tc>
      </w:tr>
      <w:tr>
        <w:tblPrEx>
          <w:tblCellMar>
            <w:top w:w="0" w:type="dxa"/>
            <w:left w:w="0" w:type="dxa"/>
            <w:bottom w:w="0" w:type="dxa"/>
            <w:right w:w="0" w:type="dxa"/>
          </w:tblCellMar>
        </w:tblPrEx>
        <w:trPr>
          <w:trHeight w:val="473" w:hRule="exact"/>
        </w:trPr>
        <w:tc>
          <w:tcPr>
            <w:tcW w:w="1630" w:type="dxa"/>
            <w:vMerge w:val="continue"/>
            <w:tcBorders>
              <w:left w:val="single" w:color="000000" w:sz="6" w:space="0"/>
              <w:right w:val="single" w:color="000000" w:sz="6" w:space="0"/>
            </w:tcBorders>
          </w:tcPr>
          <w:p/>
        </w:tc>
        <w:tc>
          <w:tcPr>
            <w:tcW w:w="140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12" w:line="240" w:lineRule="auto"/>
              <w:ind w:right="0"/>
              <w:jc w:val="left"/>
              <w:rPr>
                <w:rFonts w:ascii="黑体" w:hAnsi="黑体" w:eastAsia="黑体" w:cs="黑体"/>
                <w:sz w:val="9"/>
                <w:szCs w:val="9"/>
              </w:rPr>
            </w:pPr>
          </w:p>
          <w:p>
            <w:pPr>
              <w:pStyle w:val="8"/>
              <w:spacing w:line="240" w:lineRule="auto"/>
              <w:ind w:left="395" w:right="0"/>
              <w:jc w:val="left"/>
              <w:rPr>
                <w:rFonts w:ascii="宋体" w:hAnsi="宋体" w:eastAsia="宋体" w:cs="宋体"/>
                <w:sz w:val="15"/>
                <w:szCs w:val="15"/>
              </w:rPr>
            </w:pPr>
            <w:r>
              <w:rPr>
                <w:rFonts w:ascii="宋体" w:hAnsi="宋体" w:eastAsia="宋体" w:cs="宋体"/>
                <w:spacing w:val="-3"/>
                <w:sz w:val="15"/>
                <w:szCs w:val="15"/>
              </w:rPr>
              <w:t>产出指标</w:t>
            </w:r>
          </w:p>
        </w:tc>
        <w:tc>
          <w:tcPr>
            <w:tcW w:w="1690"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before="9" w:line="240" w:lineRule="auto"/>
              <w:ind w:right="0"/>
              <w:jc w:val="left"/>
              <w:rPr>
                <w:rFonts w:ascii="黑体" w:hAnsi="黑体" w:eastAsia="黑体" w:cs="黑体"/>
                <w:sz w:val="13"/>
                <w:szCs w:val="13"/>
              </w:rPr>
            </w:pPr>
          </w:p>
          <w:p>
            <w:pPr>
              <w:pStyle w:val="8"/>
              <w:spacing w:line="240" w:lineRule="auto"/>
              <w:ind w:left="537" w:right="0"/>
              <w:jc w:val="left"/>
              <w:rPr>
                <w:rFonts w:ascii="宋体" w:hAnsi="宋体" w:eastAsia="宋体" w:cs="宋体"/>
                <w:sz w:val="15"/>
                <w:szCs w:val="15"/>
              </w:rPr>
            </w:pPr>
            <w:r>
              <w:rPr>
                <w:rFonts w:ascii="宋体" w:hAnsi="宋体" w:eastAsia="宋体" w:cs="宋体"/>
                <w:spacing w:val="-3"/>
                <w:sz w:val="15"/>
                <w:szCs w:val="15"/>
              </w:rPr>
              <w:t>数量指标</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15" w:line="240" w:lineRule="auto"/>
              <w:ind w:left="16" w:right="0"/>
              <w:jc w:val="left"/>
              <w:rPr>
                <w:rFonts w:ascii="宋体" w:hAnsi="宋体" w:eastAsia="宋体" w:cs="宋体"/>
                <w:sz w:val="15"/>
                <w:szCs w:val="15"/>
              </w:rPr>
            </w:pPr>
            <w:r>
              <w:rPr>
                <w:rFonts w:ascii="宋体" w:hAnsi="宋体" w:eastAsia="宋体" w:cs="宋体"/>
                <w:spacing w:val="-3"/>
                <w:sz w:val="15"/>
                <w:szCs w:val="15"/>
              </w:rPr>
              <w:t>工程建设内容完成率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99" w:line="240" w:lineRule="auto"/>
              <w:ind w:left="11" w:right="0"/>
              <w:jc w:val="center"/>
              <w:rPr>
                <w:rFonts w:ascii="宋体" w:hAnsi="宋体" w:eastAsia="宋体" w:cs="宋体"/>
                <w:sz w:val="17"/>
                <w:szCs w:val="17"/>
              </w:rPr>
            </w:pPr>
            <w:r>
              <w:rPr>
                <w:rFonts w:ascii="宋体"/>
                <w:sz w:val="17"/>
              </w:rPr>
              <w:t>80%</w:t>
            </w:r>
          </w:p>
        </w:tc>
      </w:tr>
      <w:tr>
        <w:tblPrEx>
          <w:tblCellMar>
            <w:top w:w="0" w:type="dxa"/>
            <w:left w:w="0" w:type="dxa"/>
            <w:bottom w:w="0" w:type="dxa"/>
            <w:right w:w="0" w:type="dxa"/>
          </w:tblCellMar>
        </w:tblPrEx>
        <w:trPr>
          <w:trHeight w:val="490" w:hRule="exact"/>
        </w:trPr>
        <w:tc>
          <w:tcPr>
            <w:tcW w:w="1630" w:type="dxa"/>
            <w:vMerge w:val="continue"/>
            <w:tcBorders>
              <w:left w:val="single" w:color="000000" w:sz="6" w:space="0"/>
              <w:right w:val="single" w:color="000000" w:sz="6" w:space="0"/>
            </w:tcBorders>
          </w:tcPr>
          <w:p/>
        </w:tc>
        <w:tc>
          <w:tcPr>
            <w:tcW w:w="1402" w:type="dxa"/>
            <w:vMerge w:val="continue"/>
            <w:tcBorders>
              <w:left w:val="single" w:color="000000" w:sz="6" w:space="0"/>
              <w:right w:val="single" w:color="000000" w:sz="6" w:space="0"/>
            </w:tcBorders>
          </w:tcPr>
          <w:p/>
        </w:tc>
        <w:tc>
          <w:tcPr>
            <w:tcW w:w="1690" w:type="dxa"/>
            <w:vMerge w:val="continue"/>
            <w:tcBorders>
              <w:left w:val="single" w:color="000000" w:sz="6" w:space="0"/>
              <w:bottom w:val="single" w:color="000000" w:sz="6" w:space="0"/>
              <w:right w:val="single" w:color="000000" w:sz="6" w:space="0"/>
            </w:tcBorders>
          </w:tcP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52" w:line="190" w:lineRule="exact"/>
              <w:ind w:left="16" w:right="45"/>
              <w:jc w:val="left"/>
              <w:rPr>
                <w:rFonts w:ascii="宋体" w:hAnsi="宋体" w:eastAsia="宋体" w:cs="宋体"/>
                <w:sz w:val="15"/>
                <w:szCs w:val="15"/>
              </w:rPr>
            </w:pPr>
            <w:r>
              <w:rPr>
                <w:rFonts w:ascii="宋体" w:hAnsi="宋体" w:eastAsia="宋体" w:cs="宋体"/>
                <w:spacing w:val="-3"/>
                <w:sz w:val="15"/>
                <w:szCs w:val="15"/>
              </w:rPr>
              <w:t>校舍安全隐患排查覆盖</w:t>
            </w:r>
            <w:r>
              <w:rPr>
                <w:rFonts w:ascii="宋体" w:hAnsi="宋体" w:eastAsia="宋体" w:cs="宋体"/>
                <w:spacing w:val="-37"/>
                <w:sz w:val="15"/>
                <w:szCs w:val="15"/>
              </w:rPr>
              <w:t xml:space="preserve"> </w:t>
            </w:r>
            <w:r>
              <w:rPr>
                <w:rFonts w:ascii="宋体" w:hAnsi="宋体" w:eastAsia="宋体" w:cs="宋体"/>
                <w:sz w:val="15"/>
                <w:szCs w:val="15"/>
              </w:rPr>
              <w:t>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108" w:line="240" w:lineRule="auto"/>
              <w:ind w:left="11" w:right="0"/>
              <w:jc w:val="center"/>
              <w:rPr>
                <w:rFonts w:ascii="宋体" w:hAnsi="宋体" w:eastAsia="宋体" w:cs="宋体"/>
                <w:sz w:val="17"/>
                <w:szCs w:val="17"/>
              </w:rPr>
            </w:pPr>
            <w:r>
              <w:rPr>
                <w:rFonts w:ascii="宋体"/>
                <w:sz w:val="17"/>
              </w:rPr>
              <w:t>90%</w:t>
            </w:r>
          </w:p>
        </w:tc>
      </w:tr>
      <w:tr>
        <w:tblPrEx>
          <w:tblCellMar>
            <w:top w:w="0" w:type="dxa"/>
            <w:left w:w="0" w:type="dxa"/>
            <w:bottom w:w="0" w:type="dxa"/>
            <w:right w:w="0" w:type="dxa"/>
          </w:tblCellMar>
        </w:tblPrEx>
        <w:trPr>
          <w:trHeight w:val="598" w:hRule="exact"/>
        </w:trPr>
        <w:tc>
          <w:tcPr>
            <w:tcW w:w="1630" w:type="dxa"/>
            <w:vMerge w:val="continue"/>
            <w:tcBorders>
              <w:left w:val="single" w:color="000000" w:sz="6" w:space="0"/>
              <w:right w:val="single" w:color="000000" w:sz="6" w:space="0"/>
            </w:tcBorders>
          </w:tcPr>
          <w:p/>
        </w:tc>
        <w:tc>
          <w:tcPr>
            <w:tcW w:w="1402" w:type="dxa"/>
            <w:vMerge w:val="continue"/>
            <w:tcBorders>
              <w:left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3"/>
                <w:szCs w:val="13"/>
              </w:rPr>
            </w:pPr>
          </w:p>
          <w:p>
            <w:pPr>
              <w:pStyle w:val="8"/>
              <w:spacing w:line="240" w:lineRule="auto"/>
              <w:ind w:left="537" w:right="0"/>
              <w:jc w:val="left"/>
              <w:rPr>
                <w:rFonts w:ascii="宋体" w:hAnsi="宋体" w:eastAsia="宋体" w:cs="宋体"/>
                <w:sz w:val="15"/>
                <w:szCs w:val="15"/>
              </w:rPr>
            </w:pPr>
            <w:r>
              <w:rPr>
                <w:rFonts w:ascii="宋体" w:hAnsi="宋体" w:eastAsia="宋体" w:cs="宋体"/>
                <w:spacing w:val="-3"/>
                <w:sz w:val="15"/>
                <w:szCs w:val="15"/>
              </w:rPr>
              <w:t>质量指标</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07" w:line="190" w:lineRule="exact"/>
              <w:ind w:left="16" w:right="45"/>
              <w:jc w:val="left"/>
              <w:rPr>
                <w:rFonts w:ascii="宋体" w:hAnsi="宋体" w:eastAsia="宋体" w:cs="宋体"/>
                <w:sz w:val="15"/>
                <w:szCs w:val="15"/>
              </w:rPr>
            </w:pPr>
            <w:r>
              <w:rPr>
                <w:rFonts w:ascii="宋体" w:hAnsi="宋体" w:eastAsia="宋体" w:cs="宋体"/>
                <w:spacing w:val="-3"/>
                <w:sz w:val="15"/>
                <w:szCs w:val="15"/>
              </w:rPr>
              <w:t>校舍日常维修改造质量</w:t>
            </w:r>
            <w:r>
              <w:rPr>
                <w:rFonts w:ascii="宋体" w:hAnsi="宋体" w:eastAsia="宋体" w:cs="宋体"/>
                <w:spacing w:val="-37"/>
                <w:sz w:val="15"/>
                <w:szCs w:val="15"/>
              </w:rPr>
              <w:t xml:space="preserve"> </w:t>
            </w:r>
            <w:r>
              <w:rPr>
                <w:rFonts w:ascii="宋体" w:hAnsi="宋体" w:eastAsia="宋体" w:cs="宋体"/>
                <w:sz w:val="15"/>
                <w:szCs w:val="15"/>
              </w:rPr>
              <w:t>达标率（%）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4" w:line="240" w:lineRule="auto"/>
              <w:ind w:right="0"/>
              <w:jc w:val="left"/>
              <w:rPr>
                <w:rFonts w:ascii="黑体" w:hAnsi="黑体" w:eastAsia="黑体" w:cs="黑体"/>
                <w:sz w:val="12"/>
                <w:szCs w:val="12"/>
              </w:rPr>
            </w:pPr>
          </w:p>
          <w:p>
            <w:pPr>
              <w:pStyle w:val="8"/>
              <w:spacing w:line="240" w:lineRule="auto"/>
              <w:ind w:left="10" w:right="0"/>
              <w:jc w:val="center"/>
              <w:rPr>
                <w:rFonts w:ascii="宋体" w:hAnsi="宋体" w:eastAsia="宋体" w:cs="宋体"/>
                <w:sz w:val="17"/>
                <w:szCs w:val="17"/>
              </w:rPr>
            </w:pPr>
            <w:r>
              <w:rPr>
                <w:rFonts w:ascii="宋体"/>
                <w:sz w:val="17"/>
              </w:rPr>
              <w:t>100%</w:t>
            </w:r>
          </w:p>
        </w:tc>
      </w:tr>
      <w:tr>
        <w:tblPrEx>
          <w:tblCellMar>
            <w:top w:w="0" w:type="dxa"/>
            <w:left w:w="0" w:type="dxa"/>
            <w:bottom w:w="0" w:type="dxa"/>
            <w:right w:w="0" w:type="dxa"/>
          </w:tblCellMar>
        </w:tblPrEx>
        <w:trPr>
          <w:trHeight w:val="648" w:hRule="exact"/>
        </w:trPr>
        <w:tc>
          <w:tcPr>
            <w:tcW w:w="1630" w:type="dxa"/>
            <w:vMerge w:val="continue"/>
            <w:tcBorders>
              <w:left w:val="single" w:color="000000" w:sz="6" w:space="0"/>
              <w:right w:val="single" w:color="000000" w:sz="6" w:space="0"/>
            </w:tcBorders>
          </w:tcPr>
          <w:p/>
        </w:tc>
        <w:tc>
          <w:tcPr>
            <w:tcW w:w="1402" w:type="dxa"/>
            <w:vMerge w:val="continue"/>
            <w:tcBorders>
              <w:left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5"/>
                <w:szCs w:val="15"/>
              </w:rPr>
            </w:pPr>
          </w:p>
          <w:p>
            <w:pPr>
              <w:pStyle w:val="8"/>
              <w:spacing w:line="240" w:lineRule="auto"/>
              <w:ind w:left="537" w:right="0"/>
              <w:jc w:val="left"/>
              <w:rPr>
                <w:rFonts w:ascii="宋体" w:hAnsi="宋体" w:eastAsia="宋体" w:cs="宋体"/>
                <w:sz w:val="15"/>
                <w:szCs w:val="15"/>
              </w:rPr>
            </w:pPr>
            <w:r>
              <w:rPr>
                <w:rFonts w:ascii="宋体" w:hAnsi="宋体" w:eastAsia="宋体" w:cs="宋体"/>
                <w:spacing w:val="-3"/>
                <w:sz w:val="15"/>
                <w:szCs w:val="15"/>
              </w:rPr>
              <w:t>时效指标</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8" w:line="240" w:lineRule="auto"/>
              <w:ind w:right="0"/>
              <w:jc w:val="left"/>
              <w:rPr>
                <w:rFonts w:ascii="黑体" w:hAnsi="黑体" w:eastAsia="黑体" w:cs="黑体"/>
                <w:sz w:val="15"/>
                <w:szCs w:val="15"/>
              </w:rPr>
            </w:pPr>
          </w:p>
          <w:p>
            <w:pPr>
              <w:pStyle w:val="8"/>
              <w:spacing w:line="240" w:lineRule="auto"/>
              <w:ind w:left="16" w:right="0"/>
              <w:jc w:val="left"/>
              <w:rPr>
                <w:rFonts w:ascii="宋体" w:hAnsi="宋体" w:eastAsia="宋体" w:cs="宋体"/>
                <w:sz w:val="15"/>
                <w:szCs w:val="15"/>
              </w:rPr>
            </w:pPr>
            <w:r>
              <w:rPr>
                <w:rFonts w:ascii="宋体" w:hAnsi="宋体" w:eastAsia="宋体" w:cs="宋体"/>
                <w:spacing w:val="-3"/>
                <w:sz w:val="15"/>
                <w:szCs w:val="15"/>
              </w:rPr>
              <w:t>按期开工率（%）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黑体" w:hAnsi="黑体" w:eastAsia="黑体" w:cs="黑体"/>
                <w:sz w:val="14"/>
                <w:szCs w:val="14"/>
              </w:rPr>
            </w:pPr>
          </w:p>
          <w:p>
            <w:pPr>
              <w:pStyle w:val="8"/>
              <w:spacing w:line="240" w:lineRule="auto"/>
              <w:ind w:left="11" w:right="0"/>
              <w:jc w:val="center"/>
              <w:rPr>
                <w:rFonts w:ascii="宋体" w:hAnsi="宋体" w:eastAsia="宋体" w:cs="宋体"/>
                <w:sz w:val="17"/>
                <w:szCs w:val="17"/>
              </w:rPr>
            </w:pPr>
            <w:r>
              <w:rPr>
                <w:rFonts w:ascii="宋体"/>
                <w:sz w:val="17"/>
              </w:rPr>
              <w:t>80%</w:t>
            </w:r>
          </w:p>
        </w:tc>
      </w:tr>
      <w:tr>
        <w:tblPrEx>
          <w:tblCellMar>
            <w:top w:w="0" w:type="dxa"/>
            <w:left w:w="0" w:type="dxa"/>
            <w:bottom w:w="0" w:type="dxa"/>
            <w:right w:w="0" w:type="dxa"/>
          </w:tblCellMar>
        </w:tblPrEx>
        <w:trPr>
          <w:trHeight w:val="490" w:hRule="exact"/>
        </w:trPr>
        <w:tc>
          <w:tcPr>
            <w:tcW w:w="1630" w:type="dxa"/>
            <w:vMerge w:val="continue"/>
            <w:tcBorders>
              <w:left w:val="single" w:color="000000" w:sz="6" w:space="0"/>
              <w:right w:val="single" w:color="000000" w:sz="6" w:space="0"/>
            </w:tcBorders>
          </w:tcPr>
          <w:p/>
        </w:tc>
        <w:tc>
          <w:tcPr>
            <w:tcW w:w="1402" w:type="dxa"/>
            <w:vMerge w:val="continue"/>
            <w:tcBorders>
              <w:left w:val="single" w:color="000000" w:sz="6" w:space="0"/>
              <w:bottom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124" w:line="240" w:lineRule="auto"/>
              <w:ind w:left="537" w:right="0"/>
              <w:jc w:val="left"/>
              <w:rPr>
                <w:rFonts w:ascii="宋体" w:hAnsi="宋体" w:eastAsia="宋体" w:cs="宋体"/>
                <w:sz w:val="15"/>
                <w:szCs w:val="15"/>
              </w:rPr>
            </w:pPr>
            <w:r>
              <w:rPr>
                <w:rFonts w:ascii="宋体" w:hAnsi="宋体" w:eastAsia="宋体" w:cs="宋体"/>
                <w:spacing w:val="-3"/>
                <w:sz w:val="15"/>
                <w:szCs w:val="15"/>
              </w:rPr>
              <w:t>成本指标</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24" w:line="240" w:lineRule="auto"/>
              <w:ind w:left="16" w:right="0"/>
              <w:jc w:val="left"/>
              <w:rPr>
                <w:rFonts w:ascii="宋体" w:hAnsi="宋体" w:eastAsia="宋体" w:cs="宋体"/>
                <w:sz w:val="15"/>
                <w:szCs w:val="15"/>
              </w:rPr>
            </w:pPr>
            <w:r>
              <w:rPr>
                <w:rFonts w:ascii="宋体" w:hAnsi="宋体" w:eastAsia="宋体" w:cs="宋体"/>
                <w:spacing w:val="-3"/>
                <w:sz w:val="15"/>
                <w:szCs w:val="15"/>
              </w:rPr>
              <w:t>概算控制完成情况</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109" w:line="240" w:lineRule="auto"/>
              <w:ind w:left="9" w:right="0"/>
              <w:jc w:val="center"/>
              <w:rPr>
                <w:rFonts w:ascii="宋体" w:hAnsi="宋体" w:eastAsia="宋体" w:cs="宋体"/>
                <w:sz w:val="17"/>
                <w:szCs w:val="17"/>
              </w:rPr>
            </w:pPr>
            <w:r>
              <w:rPr>
                <w:rFonts w:ascii="宋体" w:hAnsi="宋体" w:eastAsia="宋体" w:cs="宋体"/>
                <w:sz w:val="17"/>
                <w:szCs w:val="17"/>
              </w:rPr>
              <w:t>不超概算</w:t>
            </w:r>
          </w:p>
        </w:tc>
      </w:tr>
      <w:tr>
        <w:trPr>
          <w:trHeight w:val="713" w:hRule="exact"/>
        </w:trPr>
        <w:tc>
          <w:tcPr>
            <w:tcW w:w="1630" w:type="dxa"/>
            <w:vMerge w:val="continue"/>
            <w:tcBorders>
              <w:left w:val="single" w:color="000000" w:sz="6" w:space="0"/>
              <w:right w:val="single" w:color="000000" w:sz="6" w:space="0"/>
            </w:tcBorders>
          </w:tcPr>
          <w:p/>
        </w:tc>
        <w:tc>
          <w:tcPr>
            <w:tcW w:w="140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line="240" w:lineRule="auto"/>
              <w:ind w:right="0"/>
              <w:jc w:val="left"/>
              <w:rPr>
                <w:rFonts w:ascii="黑体" w:hAnsi="黑体" w:eastAsia="黑体" w:cs="黑体"/>
                <w:sz w:val="14"/>
                <w:szCs w:val="14"/>
              </w:rPr>
            </w:pPr>
          </w:p>
          <w:p>
            <w:pPr>
              <w:pStyle w:val="8"/>
              <w:spacing w:before="0" w:line="240" w:lineRule="auto"/>
              <w:ind w:right="0"/>
              <w:jc w:val="left"/>
              <w:rPr>
                <w:rFonts w:ascii="黑体" w:hAnsi="黑体" w:eastAsia="黑体" w:cs="黑体"/>
                <w:sz w:val="15"/>
                <w:szCs w:val="15"/>
              </w:rPr>
            </w:pPr>
          </w:p>
          <w:p>
            <w:pPr>
              <w:pStyle w:val="8"/>
              <w:spacing w:line="240" w:lineRule="auto"/>
              <w:ind w:left="395" w:right="0"/>
              <w:jc w:val="left"/>
              <w:rPr>
                <w:rFonts w:ascii="宋体" w:hAnsi="宋体" w:eastAsia="宋体" w:cs="宋体"/>
                <w:sz w:val="15"/>
                <w:szCs w:val="15"/>
              </w:rPr>
            </w:pPr>
            <w:r>
              <w:rPr>
                <w:rFonts w:ascii="宋体" w:hAnsi="宋体" w:eastAsia="宋体" w:cs="宋体"/>
                <w:spacing w:val="-3"/>
                <w:sz w:val="15"/>
                <w:szCs w:val="15"/>
              </w:rPr>
              <w:t>效益指标</w:t>
            </w: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7"/>
                <w:szCs w:val="17"/>
              </w:rPr>
            </w:pPr>
          </w:p>
          <w:p>
            <w:pPr>
              <w:pStyle w:val="8"/>
              <w:spacing w:line="240" w:lineRule="auto"/>
              <w:ind w:left="537" w:right="0"/>
              <w:jc w:val="left"/>
              <w:rPr>
                <w:rFonts w:ascii="宋体" w:hAnsi="宋体" w:eastAsia="宋体" w:cs="宋体"/>
                <w:sz w:val="15"/>
                <w:szCs w:val="15"/>
              </w:rPr>
            </w:pPr>
            <w:r>
              <w:rPr>
                <w:rFonts w:ascii="宋体" w:hAnsi="宋体" w:eastAsia="宋体" w:cs="宋体"/>
                <w:spacing w:val="-3"/>
                <w:sz w:val="15"/>
                <w:szCs w:val="15"/>
              </w:rPr>
              <w:t>社会效益</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7"/>
                <w:szCs w:val="17"/>
              </w:rPr>
            </w:pPr>
          </w:p>
          <w:p>
            <w:pPr>
              <w:pStyle w:val="8"/>
              <w:spacing w:line="240" w:lineRule="auto"/>
              <w:ind w:left="16" w:right="0"/>
              <w:jc w:val="left"/>
              <w:rPr>
                <w:rFonts w:ascii="宋体" w:hAnsi="宋体" w:eastAsia="宋体" w:cs="宋体"/>
                <w:sz w:val="15"/>
                <w:szCs w:val="15"/>
              </w:rPr>
            </w:pPr>
            <w:r>
              <w:rPr>
                <w:rFonts w:ascii="宋体" w:hAnsi="宋体" w:eastAsia="宋体" w:cs="宋体"/>
                <w:spacing w:val="-3"/>
                <w:sz w:val="15"/>
                <w:szCs w:val="15"/>
              </w:rPr>
              <w:t>设计功能实现率（%）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6"/>
                <w:szCs w:val="16"/>
              </w:rPr>
            </w:pPr>
          </w:p>
          <w:p>
            <w:pPr>
              <w:pStyle w:val="8"/>
              <w:spacing w:line="240" w:lineRule="auto"/>
              <w:ind w:left="10" w:right="0"/>
              <w:jc w:val="center"/>
              <w:rPr>
                <w:rFonts w:ascii="宋体" w:hAnsi="宋体" w:eastAsia="宋体" w:cs="宋体"/>
                <w:sz w:val="17"/>
                <w:szCs w:val="17"/>
              </w:rPr>
            </w:pPr>
            <w:r>
              <w:rPr>
                <w:rFonts w:ascii="宋体"/>
                <w:sz w:val="17"/>
              </w:rPr>
              <w:t>100%</w:t>
            </w:r>
          </w:p>
        </w:tc>
      </w:tr>
      <w:tr>
        <w:trPr>
          <w:trHeight w:val="713" w:hRule="exact"/>
        </w:trPr>
        <w:tc>
          <w:tcPr>
            <w:tcW w:w="1630" w:type="dxa"/>
            <w:vMerge w:val="continue"/>
            <w:tcBorders>
              <w:left w:val="single" w:color="000000" w:sz="6" w:space="0"/>
              <w:right w:val="single" w:color="000000" w:sz="6" w:space="0"/>
            </w:tcBorders>
          </w:tcPr>
          <w:p/>
        </w:tc>
        <w:tc>
          <w:tcPr>
            <w:tcW w:w="1402" w:type="dxa"/>
            <w:vMerge w:val="continue"/>
            <w:tcBorders>
              <w:left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7"/>
                <w:szCs w:val="17"/>
              </w:rPr>
            </w:pPr>
          </w:p>
          <w:p>
            <w:pPr>
              <w:pStyle w:val="8"/>
              <w:spacing w:line="240" w:lineRule="auto"/>
              <w:ind w:left="537" w:right="0"/>
              <w:jc w:val="left"/>
              <w:rPr>
                <w:rFonts w:ascii="宋体" w:hAnsi="宋体" w:eastAsia="宋体" w:cs="宋体"/>
                <w:sz w:val="15"/>
                <w:szCs w:val="15"/>
              </w:rPr>
            </w:pPr>
            <w:r>
              <w:rPr>
                <w:rFonts w:ascii="宋体" w:hAnsi="宋体" w:eastAsia="宋体" w:cs="宋体"/>
                <w:spacing w:val="-3"/>
                <w:sz w:val="15"/>
                <w:szCs w:val="15"/>
              </w:rPr>
              <w:t>社会效益</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7"/>
                <w:szCs w:val="17"/>
              </w:rPr>
            </w:pPr>
          </w:p>
          <w:p>
            <w:pPr>
              <w:pStyle w:val="8"/>
              <w:spacing w:line="240" w:lineRule="auto"/>
              <w:ind w:left="16" w:right="0"/>
              <w:jc w:val="left"/>
              <w:rPr>
                <w:rFonts w:ascii="宋体" w:hAnsi="宋体" w:eastAsia="宋体" w:cs="宋体"/>
                <w:sz w:val="15"/>
                <w:szCs w:val="15"/>
              </w:rPr>
            </w:pPr>
            <w:r>
              <w:rPr>
                <w:rFonts w:ascii="宋体" w:hAnsi="宋体" w:eastAsia="宋体" w:cs="宋体"/>
                <w:spacing w:val="-3"/>
                <w:sz w:val="15"/>
                <w:szCs w:val="15"/>
              </w:rPr>
              <w:t>校舍安全年检合格率</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12" w:line="240" w:lineRule="auto"/>
              <w:ind w:right="0"/>
              <w:jc w:val="left"/>
              <w:rPr>
                <w:rFonts w:ascii="黑体" w:hAnsi="黑体" w:eastAsia="黑体" w:cs="黑体"/>
                <w:sz w:val="16"/>
                <w:szCs w:val="16"/>
              </w:rPr>
            </w:pPr>
          </w:p>
          <w:p>
            <w:pPr>
              <w:pStyle w:val="8"/>
              <w:spacing w:line="240" w:lineRule="auto"/>
              <w:ind w:left="11" w:right="0"/>
              <w:jc w:val="center"/>
              <w:rPr>
                <w:rFonts w:ascii="宋体" w:hAnsi="宋体" w:eastAsia="宋体" w:cs="宋体"/>
                <w:sz w:val="17"/>
                <w:szCs w:val="17"/>
              </w:rPr>
            </w:pPr>
            <w:r>
              <w:rPr>
                <w:rFonts w:ascii="宋体"/>
                <w:sz w:val="17"/>
              </w:rPr>
              <w:t>95%</w:t>
            </w:r>
          </w:p>
        </w:tc>
      </w:tr>
      <w:tr>
        <w:tblPrEx>
          <w:tblCellMar>
            <w:top w:w="0" w:type="dxa"/>
            <w:left w:w="0" w:type="dxa"/>
            <w:bottom w:w="0" w:type="dxa"/>
            <w:right w:w="0" w:type="dxa"/>
          </w:tblCellMar>
        </w:tblPrEx>
        <w:trPr>
          <w:trHeight w:val="713" w:hRule="exact"/>
        </w:trPr>
        <w:tc>
          <w:tcPr>
            <w:tcW w:w="1630" w:type="dxa"/>
            <w:vMerge w:val="continue"/>
            <w:tcBorders>
              <w:left w:val="single" w:color="000000" w:sz="6" w:space="0"/>
              <w:right w:val="single" w:color="000000" w:sz="6" w:space="0"/>
            </w:tcBorders>
          </w:tcPr>
          <w:p/>
        </w:tc>
        <w:tc>
          <w:tcPr>
            <w:tcW w:w="1402" w:type="dxa"/>
            <w:vMerge w:val="continue"/>
            <w:tcBorders>
              <w:left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7"/>
                <w:szCs w:val="17"/>
              </w:rPr>
            </w:pPr>
          </w:p>
          <w:p>
            <w:pPr>
              <w:pStyle w:val="8"/>
              <w:spacing w:line="240" w:lineRule="auto"/>
              <w:ind w:left="463" w:right="0"/>
              <w:jc w:val="left"/>
              <w:rPr>
                <w:rFonts w:ascii="宋体" w:hAnsi="宋体" w:eastAsia="宋体" w:cs="宋体"/>
                <w:sz w:val="15"/>
                <w:szCs w:val="15"/>
              </w:rPr>
            </w:pPr>
            <w:r>
              <w:rPr>
                <w:rFonts w:ascii="宋体" w:hAnsi="宋体" w:eastAsia="宋体" w:cs="宋体"/>
                <w:spacing w:val="-3"/>
                <w:sz w:val="15"/>
                <w:szCs w:val="15"/>
              </w:rPr>
              <w:t>可持续影响</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13" w:line="240" w:lineRule="auto"/>
              <w:ind w:right="0"/>
              <w:jc w:val="left"/>
              <w:rPr>
                <w:rFonts w:ascii="黑体" w:hAnsi="黑体" w:eastAsia="黑体" w:cs="黑体"/>
                <w:sz w:val="17"/>
                <w:szCs w:val="17"/>
              </w:rPr>
            </w:pPr>
          </w:p>
          <w:p>
            <w:pPr>
              <w:pStyle w:val="8"/>
              <w:spacing w:line="240" w:lineRule="auto"/>
              <w:ind w:left="16" w:right="0"/>
              <w:jc w:val="left"/>
              <w:rPr>
                <w:rFonts w:ascii="宋体" w:hAnsi="宋体" w:eastAsia="宋体" w:cs="宋体"/>
                <w:sz w:val="15"/>
                <w:szCs w:val="15"/>
              </w:rPr>
            </w:pPr>
            <w:r>
              <w:rPr>
                <w:rFonts w:ascii="宋体" w:hAnsi="宋体" w:eastAsia="宋体" w:cs="宋体"/>
                <w:spacing w:val="-3"/>
                <w:sz w:val="15"/>
                <w:szCs w:val="15"/>
              </w:rPr>
              <w:t>新建校舍可使用年限</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10" w:line="240" w:lineRule="auto"/>
              <w:ind w:right="0"/>
              <w:jc w:val="left"/>
              <w:rPr>
                <w:rFonts w:ascii="黑体" w:hAnsi="黑体" w:eastAsia="黑体" w:cs="黑体"/>
                <w:sz w:val="16"/>
                <w:szCs w:val="16"/>
              </w:rPr>
            </w:pPr>
          </w:p>
          <w:p>
            <w:pPr>
              <w:pStyle w:val="8"/>
              <w:spacing w:line="240" w:lineRule="auto"/>
              <w:ind w:left="12" w:right="0"/>
              <w:jc w:val="center"/>
              <w:rPr>
                <w:rFonts w:ascii="宋体" w:hAnsi="宋体" w:eastAsia="宋体" w:cs="宋体"/>
                <w:sz w:val="17"/>
                <w:szCs w:val="17"/>
              </w:rPr>
            </w:pPr>
            <w:r>
              <w:rPr>
                <w:rFonts w:ascii="宋体" w:hAnsi="宋体" w:eastAsia="宋体" w:cs="宋体"/>
                <w:sz w:val="17"/>
                <w:szCs w:val="17"/>
              </w:rPr>
              <w:t>50年</w:t>
            </w:r>
          </w:p>
        </w:tc>
      </w:tr>
      <w:tr>
        <w:trPr>
          <w:trHeight w:val="696" w:hRule="exact"/>
        </w:trPr>
        <w:tc>
          <w:tcPr>
            <w:tcW w:w="1630" w:type="dxa"/>
            <w:vMerge w:val="continue"/>
            <w:tcBorders>
              <w:left w:val="single" w:color="000000" w:sz="6" w:space="0"/>
              <w:bottom w:val="single" w:color="000000" w:sz="6" w:space="0"/>
              <w:right w:val="single" w:color="000000" w:sz="6" w:space="0"/>
            </w:tcBorders>
          </w:tcPr>
          <w:p/>
        </w:tc>
        <w:tc>
          <w:tcPr>
            <w:tcW w:w="1402" w:type="dxa"/>
            <w:vMerge w:val="continue"/>
            <w:tcBorders>
              <w:left w:val="single" w:color="000000" w:sz="6" w:space="0"/>
              <w:bottom w:val="single" w:color="000000" w:sz="6" w:space="0"/>
              <w:right w:val="single" w:color="000000" w:sz="6" w:space="0"/>
            </w:tcBorders>
          </w:tcPr>
          <w:p/>
        </w:tc>
        <w:tc>
          <w:tcPr>
            <w:tcW w:w="1690"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黑体" w:hAnsi="黑体" w:eastAsia="黑体" w:cs="黑体"/>
                <w:sz w:val="17"/>
                <w:szCs w:val="17"/>
              </w:rPr>
            </w:pPr>
          </w:p>
          <w:p>
            <w:pPr>
              <w:pStyle w:val="8"/>
              <w:spacing w:line="240" w:lineRule="auto"/>
              <w:ind w:left="311" w:right="0"/>
              <w:jc w:val="left"/>
              <w:rPr>
                <w:rFonts w:ascii="宋体" w:hAnsi="宋体" w:eastAsia="宋体" w:cs="宋体"/>
                <w:sz w:val="15"/>
                <w:szCs w:val="15"/>
              </w:rPr>
            </w:pPr>
            <w:r>
              <w:rPr>
                <w:rFonts w:ascii="宋体" w:hAnsi="宋体" w:eastAsia="宋体" w:cs="宋体"/>
                <w:spacing w:val="-3"/>
                <w:sz w:val="15"/>
                <w:szCs w:val="15"/>
              </w:rPr>
              <w:t>服务对象满意度</w:t>
            </w:r>
          </w:p>
        </w:tc>
        <w:tc>
          <w:tcPr>
            <w:tcW w:w="1596" w:type="dxa"/>
            <w:tcBorders>
              <w:top w:val="single" w:color="000000" w:sz="6" w:space="0"/>
              <w:left w:val="single" w:color="000000" w:sz="6" w:space="0"/>
              <w:bottom w:val="single" w:color="000000" w:sz="6" w:space="0"/>
              <w:right w:val="single" w:color="000000" w:sz="6" w:space="0"/>
            </w:tcBorders>
          </w:tcPr>
          <w:p>
            <w:pPr>
              <w:pStyle w:val="8"/>
              <w:spacing w:before="6" w:line="240" w:lineRule="auto"/>
              <w:ind w:right="0"/>
              <w:jc w:val="left"/>
              <w:rPr>
                <w:rFonts w:ascii="黑体" w:hAnsi="黑体" w:eastAsia="黑体" w:cs="黑体"/>
                <w:sz w:val="17"/>
                <w:szCs w:val="17"/>
              </w:rPr>
            </w:pPr>
          </w:p>
          <w:p>
            <w:pPr>
              <w:pStyle w:val="8"/>
              <w:spacing w:line="240" w:lineRule="auto"/>
              <w:ind w:left="17" w:right="0"/>
              <w:jc w:val="left"/>
              <w:rPr>
                <w:rFonts w:ascii="宋体" w:hAnsi="宋体" w:eastAsia="宋体" w:cs="宋体"/>
                <w:sz w:val="15"/>
                <w:szCs w:val="15"/>
              </w:rPr>
            </w:pPr>
            <w:r>
              <w:rPr>
                <w:rFonts w:ascii="宋体" w:hAnsi="宋体" w:eastAsia="宋体" w:cs="宋体"/>
                <w:spacing w:val="-3"/>
                <w:sz w:val="15"/>
                <w:szCs w:val="15"/>
              </w:rPr>
              <w:t>师生满意度</w:t>
            </w:r>
          </w:p>
        </w:tc>
        <w:tc>
          <w:tcPr>
            <w:tcW w:w="3379" w:type="dxa"/>
            <w:gridSpan w:val="2"/>
            <w:tcBorders>
              <w:top w:val="single" w:color="000000" w:sz="6" w:space="0"/>
              <w:left w:val="single" w:color="000000" w:sz="6" w:space="0"/>
              <w:bottom w:val="single" w:color="000000" w:sz="6" w:space="0"/>
              <w:right w:val="single" w:color="000000" w:sz="6" w:space="0"/>
            </w:tcBorders>
          </w:tcPr>
          <w:p>
            <w:pPr>
              <w:pStyle w:val="8"/>
              <w:spacing w:before="2" w:line="240" w:lineRule="auto"/>
              <w:ind w:right="0"/>
              <w:jc w:val="left"/>
              <w:rPr>
                <w:rFonts w:ascii="黑体" w:hAnsi="黑体" w:eastAsia="黑体" w:cs="黑体"/>
                <w:sz w:val="16"/>
                <w:szCs w:val="16"/>
              </w:rPr>
            </w:pPr>
          </w:p>
          <w:p>
            <w:pPr>
              <w:pStyle w:val="8"/>
              <w:spacing w:line="240" w:lineRule="auto"/>
              <w:ind w:left="11" w:right="0"/>
              <w:jc w:val="center"/>
              <w:rPr>
                <w:rFonts w:ascii="宋体" w:hAnsi="宋体" w:eastAsia="宋体" w:cs="宋体"/>
                <w:sz w:val="17"/>
                <w:szCs w:val="17"/>
              </w:rPr>
            </w:pPr>
            <w:r>
              <w:rPr>
                <w:rFonts w:ascii="宋体"/>
                <w:sz w:val="17"/>
              </w:rPr>
              <w:t>85%</w:t>
            </w:r>
          </w:p>
        </w:tc>
      </w:tr>
    </w:tbl>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0" w:line="240" w:lineRule="auto"/>
        <w:rPr>
          <w:rFonts w:ascii="黑体" w:hAnsi="黑体" w:eastAsia="黑体" w:cs="黑体"/>
          <w:sz w:val="20"/>
          <w:szCs w:val="20"/>
        </w:rPr>
      </w:pPr>
    </w:p>
    <w:p>
      <w:pPr>
        <w:spacing w:before="8" w:line="240" w:lineRule="auto"/>
        <w:rPr>
          <w:rFonts w:ascii="黑体" w:hAnsi="黑体" w:eastAsia="黑体" w:cs="黑体"/>
          <w:sz w:val="15"/>
          <w:szCs w:val="15"/>
        </w:rPr>
      </w:pPr>
    </w:p>
    <w:p>
      <w:pPr>
        <w:spacing w:before="10"/>
        <w:ind w:left="0" w:right="194" w:firstLine="0"/>
        <w:jc w:val="right"/>
        <w:rPr>
          <w:rFonts w:ascii="宋体" w:hAnsi="宋体" w:eastAsia="宋体" w:cs="宋体"/>
          <w:sz w:val="31"/>
          <w:szCs w:val="31"/>
        </w:rPr>
      </w:pPr>
      <w:r>
        <w:rPr>
          <w:rFonts w:ascii="宋体"/>
          <w:sz w:val="31"/>
        </w:rPr>
        <w:t>- 57</w:t>
      </w:r>
      <w:r>
        <w:rPr>
          <w:rFonts w:ascii="宋体"/>
          <w:spacing w:val="18"/>
          <w:sz w:val="31"/>
        </w:rPr>
        <w:t xml:space="preserve"> </w:t>
      </w:r>
      <w:r>
        <w:rPr>
          <w:rFonts w:ascii="宋体"/>
          <w:sz w:val="31"/>
        </w:rPr>
        <w:t>-</w:t>
      </w:r>
    </w:p>
    <w:p>
      <w:pPr>
        <w:spacing w:after="0"/>
        <w:jc w:val="right"/>
        <w:rPr>
          <w:rFonts w:ascii="宋体" w:hAnsi="宋体" w:eastAsia="宋体" w:cs="宋体"/>
          <w:sz w:val="31"/>
          <w:szCs w:val="31"/>
        </w:rPr>
        <w:sectPr>
          <w:pgSz w:w="11900" w:h="16840"/>
          <w:pgMar w:top="1220" w:right="980" w:bottom="280" w:left="980" w:header="720" w:footer="720" w:gutter="0"/>
          <w:cols w:space="720" w:num="1"/>
        </w:sectPr>
      </w:pPr>
    </w:p>
    <w:p>
      <w:pPr>
        <w:spacing w:before="0" w:line="426" w:lineRule="exact"/>
        <w:ind w:left="1186" w:right="0" w:firstLine="0"/>
        <w:jc w:val="left"/>
        <w:rPr>
          <w:rFonts w:ascii="黑体" w:hAnsi="黑体" w:eastAsia="黑体" w:cs="黑体"/>
          <w:sz w:val="34"/>
          <w:szCs w:val="34"/>
        </w:rPr>
      </w:pPr>
      <w:r>
        <w:rPr>
          <w:rFonts w:ascii="黑体" w:hAnsi="黑体" w:eastAsia="黑体" w:cs="黑体"/>
          <w:spacing w:val="-2"/>
          <w:sz w:val="34"/>
          <w:szCs w:val="34"/>
        </w:rPr>
        <w:t>附件12</w:t>
      </w:r>
    </w:p>
    <w:p>
      <w:pPr>
        <w:spacing w:before="0" w:line="240" w:lineRule="auto"/>
        <w:rPr>
          <w:rFonts w:ascii="黑体" w:hAnsi="黑体" w:eastAsia="黑体" w:cs="黑体"/>
          <w:sz w:val="20"/>
          <w:szCs w:val="20"/>
        </w:rPr>
      </w:pPr>
      <w:r>
        <w:br w:type="column"/>
      </w:r>
    </w:p>
    <w:p>
      <w:pPr>
        <w:spacing w:before="1" w:line="240" w:lineRule="auto"/>
        <w:rPr>
          <w:rFonts w:ascii="黑体" w:hAnsi="黑体" w:eastAsia="黑体" w:cs="黑体"/>
          <w:sz w:val="14"/>
          <w:szCs w:val="14"/>
        </w:rPr>
      </w:pPr>
    </w:p>
    <w:p>
      <w:pPr>
        <w:spacing w:line="492" w:lineRule="exact"/>
        <w:ind w:left="818" w:right="0" w:firstLine="0"/>
        <w:rPr>
          <w:rFonts w:ascii="黑体" w:hAnsi="黑体" w:eastAsia="黑体" w:cs="黑体"/>
          <w:sz w:val="20"/>
          <w:szCs w:val="20"/>
        </w:rPr>
      </w:pPr>
      <w:r>
        <w:rPr>
          <w:rFonts w:ascii="黑体" w:hAnsi="黑体" w:eastAsia="黑体" w:cs="黑体"/>
          <w:position w:val="-9"/>
          <w:sz w:val="20"/>
          <w:szCs w:val="20"/>
        </w:rPr>
        <w:drawing>
          <wp:inline distT="0" distB="0" distL="0" distR="0">
            <wp:extent cx="3930015" cy="312420"/>
            <wp:effectExtent l="0" t="0" r="0" b="0"/>
            <wp:docPr id="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4.png"/>
                    <pic:cNvPicPr>
                      <a:picLocks noChangeAspect="1"/>
                    </pic:cNvPicPr>
                  </pic:nvPicPr>
                  <pic:blipFill>
                    <a:blip r:embed="rId29" cstate="print"/>
                    <a:stretch>
                      <a:fillRect/>
                    </a:stretch>
                  </pic:blipFill>
                  <pic:spPr>
                    <a:xfrm>
                      <a:off x="0" y="0"/>
                      <a:ext cx="3930395" cy="312420"/>
                    </a:xfrm>
                    <a:prstGeom prst="rect">
                      <a:avLst/>
                    </a:prstGeom>
                  </pic:spPr>
                </pic:pic>
              </a:graphicData>
            </a:graphic>
          </wp:inline>
        </w:drawing>
      </w:r>
    </w:p>
    <w:p>
      <w:pPr>
        <w:spacing w:before="0"/>
        <w:ind w:left="3179" w:right="0" w:firstLine="0"/>
        <w:jc w:val="left"/>
        <w:rPr>
          <w:rFonts w:ascii="宋体" w:hAnsi="宋体" w:eastAsia="宋体" w:cs="宋体"/>
          <w:sz w:val="22"/>
          <w:szCs w:val="22"/>
        </w:rPr>
      </w:pPr>
      <w:r>
        <w:rPr>
          <w:rFonts w:ascii="宋体" w:hAnsi="宋体" w:eastAsia="宋体" w:cs="宋体"/>
          <w:w w:val="105"/>
          <w:sz w:val="22"/>
          <w:szCs w:val="22"/>
        </w:rPr>
        <w:t>（</w:t>
      </w:r>
      <w:r>
        <w:rPr>
          <w:rFonts w:ascii="宋体" w:hAnsi="宋体" w:eastAsia="宋体" w:cs="宋体"/>
          <w:spacing w:val="-36"/>
          <w:w w:val="105"/>
          <w:sz w:val="22"/>
          <w:szCs w:val="22"/>
        </w:rPr>
        <w:t xml:space="preserve"> </w:t>
      </w:r>
      <w:r>
        <w:rPr>
          <w:rFonts w:ascii="宋体" w:hAnsi="宋体" w:eastAsia="宋体" w:cs="宋体"/>
          <w:w w:val="105"/>
          <w:sz w:val="22"/>
          <w:szCs w:val="22"/>
        </w:rPr>
        <w:t>2022年度）</w:t>
      </w:r>
    </w:p>
    <w:p>
      <w:pPr>
        <w:spacing w:after="0"/>
        <w:jc w:val="left"/>
        <w:rPr>
          <w:rFonts w:ascii="宋体" w:hAnsi="宋体" w:eastAsia="宋体" w:cs="宋体"/>
          <w:sz w:val="22"/>
          <w:szCs w:val="22"/>
        </w:rPr>
        <w:sectPr>
          <w:pgSz w:w="11900" w:h="16840"/>
          <w:pgMar w:top="1400" w:right="0" w:bottom="0" w:left="0" w:header="720" w:footer="720" w:gutter="0"/>
          <w:cols w:equalWidth="0" w:num="2">
            <w:col w:w="2202" w:space="40"/>
            <w:col w:w="9658"/>
          </w:cols>
        </w:sectPr>
      </w:pPr>
    </w:p>
    <w:p>
      <w:pPr>
        <w:spacing w:before="11" w:line="240" w:lineRule="auto"/>
        <w:rPr>
          <w:rFonts w:ascii="宋体" w:hAnsi="宋体" w:eastAsia="宋体" w:cs="宋体"/>
          <w:sz w:val="19"/>
          <w:szCs w:val="19"/>
        </w:rPr>
      </w:pPr>
      <w:r>
        <w:pict>
          <v:group id="_x0000_s1139" o:spid="_x0000_s1139" o:spt="203" style="position:absolute;left:0pt;margin-left:0.6pt;margin-top:635pt;height:206.8pt;width:594.4pt;mso-position-horizontal-relative:page;mso-position-vertical-relative:page;z-index:251660288;mso-width-relative:page;mso-height-relative:page;" coordorigin="12,12701" coordsize="11888,4136">
            <o:lock v:ext="edit"/>
            <v:shape id="_x0000_s1140" o:spid="_x0000_s1140" o:spt="75" type="#_x0000_t75" style="position:absolute;left:12;top:12701;height:4135;width:11888;" filled="f" stroked="f" coordsize="21600,21600">
              <v:path/>
              <v:fill on="f" focussize="0,0"/>
              <v:stroke on="f"/>
              <v:imagedata r:id="rId30" o:title=""/>
              <o:lock v:ext="edit" aspectratio="t"/>
            </v:shape>
            <v:shape id="_x0000_s1141" o:spid="_x0000_s1141" o:spt="75" type="#_x0000_t75" style="position:absolute;left:31;top:12778;height:2976;width:11858;" filled="f" stroked="f" coordsize="21600,21600">
              <v:path/>
              <v:fill on="f" focussize="0,0"/>
              <v:stroke on="f"/>
              <v:imagedata r:id="rId31" o:title=""/>
              <o:lock v:ext="edit" aspectratio="t"/>
            </v:shape>
            <v:shape id="_x0000_s1142" o:spid="_x0000_s1142" o:spt="202" type="#_x0000_t202" style="position:absolute;left:1178;top:15928;height:317;width:949;" filled="f" stroked="f" coordsize="21600,21600">
              <v:path/>
              <v:fill on="f" focussize="0,0"/>
              <v:stroke on="f" joinstyle="miter"/>
              <v:imagedata o:title=""/>
              <o:lock v:ext="edit"/>
              <v:textbox inset="0mm,0mm,0mm,0mm">
                <w:txbxContent>
                  <w:p>
                    <w:pPr>
                      <w:spacing w:before="0" w:line="316" w:lineRule="exact"/>
                      <w:ind w:left="0" w:right="0" w:firstLine="0"/>
                      <w:jc w:val="left"/>
                      <w:rPr>
                        <w:rFonts w:ascii="宋体" w:hAnsi="宋体" w:eastAsia="宋体" w:cs="宋体"/>
                        <w:sz w:val="31"/>
                        <w:szCs w:val="31"/>
                      </w:rPr>
                    </w:pPr>
                    <w:r>
                      <w:rPr>
                        <w:rFonts w:ascii="宋体"/>
                        <w:w w:val="101"/>
                        <w:sz w:val="31"/>
                      </w:rPr>
                      <w:t>-</w:t>
                    </w:r>
                    <w:r>
                      <w:rPr>
                        <w:rFonts w:ascii="宋体"/>
                        <w:spacing w:val="3"/>
                        <w:sz w:val="31"/>
                      </w:rPr>
                      <w:t xml:space="preserve"> </w:t>
                    </w:r>
                    <w:r>
                      <w:rPr>
                        <w:rFonts w:ascii="宋体"/>
                        <w:w w:val="101"/>
                        <w:sz w:val="31"/>
                      </w:rPr>
                      <w:t>58</w:t>
                    </w:r>
                    <w:r>
                      <w:rPr>
                        <w:rFonts w:ascii="宋体"/>
                        <w:spacing w:val="3"/>
                        <w:sz w:val="31"/>
                      </w:rPr>
                      <w:t xml:space="preserve"> </w:t>
                    </w:r>
                    <w:r>
                      <w:rPr>
                        <w:rFonts w:ascii="宋体"/>
                        <w:w w:val="101"/>
                        <w:sz w:val="31"/>
                      </w:rPr>
                      <w:t>-</w:t>
                    </w:r>
                  </w:p>
                </w:txbxContent>
              </v:textbox>
            </v:shape>
          </v:group>
        </w:pict>
      </w:r>
    </w:p>
    <w:tbl>
      <w:tblPr>
        <w:tblStyle w:val="4"/>
        <w:tblW w:w="0" w:type="auto"/>
        <w:tblInd w:w="1123" w:type="dxa"/>
        <w:tblLayout w:type="fixed"/>
        <w:tblCellMar>
          <w:top w:w="0" w:type="dxa"/>
          <w:left w:w="0" w:type="dxa"/>
          <w:bottom w:w="0" w:type="dxa"/>
          <w:right w:w="0" w:type="dxa"/>
        </w:tblCellMar>
      </w:tblPr>
      <w:tblGrid>
        <w:gridCol w:w="715"/>
        <w:gridCol w:w="958"/>
        <w:gridCol w:w="2282"/>
        <w:gridCol w:w="1752"/>
        <w:gridCol w:w="1742"/>
        <w:gridCol w:w="2582"/>
      </w:tblGrid>
      <w:tr>
        <w:trPr>
          <w:trHeight w:val="636" w:hRule="exact"/>
        </w:trPr>
        <w:tc>
          <w:tcPr>
            <w:tcW w:w="1673" w:type="dxa"/>
            <w:gridSpan w:val="2"/>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宋体" w:hAnsi="宋体" w:eastAsia="宋体" w:cs="宋体"/>
                <w:sz w:val="13"/>
                <w:szCs w:val="13"/>
              </w:rPr>
            </w:pPr>
          </w:p>
          <w:p>
            <w:pPr>
              <w:pStyle w:val="8"/>
              <w:spacing w:line="240" w:lineRule="auto"/>
              <w:ind w:left="273" w:right="0"/>
              <w:jc w:val="left"/>
              <w:rPr>
                <w:rFonts w:ascii="宋体" w:hAnsi="宋体" w:eastAsia="宋体" w:cs="宋体"/>
                <w:sz w:val="18"/>
                <w:szCs w:val="18"/>
              </w:rPr>
            </w:pPr>
            <w:r>
              <w:rPr>
                <w:rFonts w:ascii="宋体" w:hAnsi="宋体" w:eastAsia="宋体" w:cs="宋体"/>
                <w:w w:val="105"/>
                <w:sz w:val="18"/>
                <w:szCs w:val="18"/>
              </w:rPr>
              <w:t>转移支付名称</w:t>
            </w:r>
          </w:p>
        </w:tc>
        <w:tc>
          <w:tcPr>
            <w:tcW w:w="4034" w:type="dxa"/>
            <w:gridSpan w:val="2"/>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宋体" w:hAnsi="宋体" w:eastAsia="宋体" w:cs="宋体"/>
                <w:sz w:val="13"/>
                <w:szCs w:val="13"/>
              </w:rPr>
            </w:pPr>
          </w:p>
          <w:p>
            <w:pPr>
              <w:pStyle w:val="8"/>
              <w:spacing w:line="240" w:lineRule="auto"/>
              <w:ind w:left="517" w:right="0"/>
              <w:jc w:val="left"/>
              <w:rPr>
                <w:rFonts w:ascii="宋体" w:hAnsi="宋体" w:eastAsia="宋体" w:cs="宋体"/>
                <w:sz w:val="18"/>
                <w:szCs w:val="18"/>
              </w:rPr>
            </w:pPr>
            <w:r>
              <w:rPr>
                <w:rFonts w:ascii="宋体" w:hAnsi="宋体" w:eastAsia="宋体" w:cs="宋体"/>
                <w:w w:val="105"/>
                <w:sz w:val="18"/>
                <w:szCs w:val="18"/>
              </w:rPr>
              <w:t>城乡义务教育补助经费（学生补助）</w:t>
            </w:r>
          </w:p>
        </w:tc>
        <w:tc>
          <w:tcPr>
            <w:tcW w:w="1742" w:type="dxa"/>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宋体" w:hAnsi="宋体" w:eastAsia="宋体" w:cs="宋体"/>
                <w:sz w:val="13"/>
                <w:szCs w:val="13"/>
              </w:rPr>
            </w:pPr>
          </w:p>
          <w:p>
            <w:pPr>
              <w:pStyle w:val="8"/>
              <w:spacing w:line="240" w:lineRule="auto"/>
              <w:ind w:left="309" w:right="0"/>
              <w:jc w:val="left"/>
              <w:rPr>
                <w:rFonts w:ascii="宋体" w:hAnsi="宋体" w:eastAsia="宋体" w:cs="宋体"/>
                <w:sz w:val="18"/>
                <w:szCs w:val="18"/>
              </w:rPr>
            </w:pPr>
            <w:r>
              <w:rPr>
                <w:rFonts w:ascii="宋体" w:hAnsi="宋体" w:eastAsia="宋体" w:cs="宋体"/>
                <w:w w:val="105"/>
                <w:sz w:val="18"/>
                <w:szCs w:val="18"/>
              </w:rPr>
              <w:t>中央主管部门</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9" w:line="240" w:lineRule="auto"/>
              <w:ind w:right="0"/>
              <w:jc w:val="left"/>
              <w:rPr>
                <w:rFonts w:ascii="宋体" w:hAnsi="宋体" w:eastAsia="宋体" w:cs="宋体"/>
                <w:sz w:val="13"/>
                <w:szCs w:val="13"/>
              </w:rPr>
            </w:pPr>
          </w:p>
          <w:p>
            <w:pPr>
              <w:pStyle w:val="8"/>
              <w:spacing w:line="240" w:lineRule="auto"/>
              <w:ind w:left="16" w:right="0"/>
              <w:jc w:val="center"/>
              <w:rPr>
                <w:rFonts w:ascii="宋体" w:hAnsi="宋体" w:eastAsia="宋体" w:cs="宋体"/>
                <w:sz w:val="18"/>
                <w:szCs w:val="18"/>
              </w:rPr>
            </w:pPr>
            <w:r>
              <w:rPr>
                <w:rFonts w:ascii="宋体" w:hAnsi="宋体" w:eastAsia="宋体" w:cs="宋体"/>
                <w:w w:val="105"/>
                <w:sz w:val="18"/>
                <w:szCs w:val="18"/>
              </w:rPr>
              <w:t>教育部</w:t>
            </w:r>
          </w:p>
        </w:tc>
      </w:tr>
      <w:tr>
        <w:tblPrEx>
          <w:tblCellMar>
            <w:top w:w="0" w:type="dxa"/>
            <w:left w:w="0" w:type="dxa"/>
            <w:bottom w:w="0" w:type="dxa"/>
            <w:right w:w="0" w:type="dxa"/>
          </w:tblCellMar>
        </w:tblPrEx>
        <w:trPr>
          <w:trHeight w:val="583" w:hRule="exact"/>
        </w:trPr>
        <w:tc>
          <w:tcPr>
            <w:tcW w:w="1673" w:type="dxa"/>
            <w:gridSpan w:val="2"/>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146" w:line="234" w:lineRule="exact"/>
              <w:ind w:left="460" w:right="0"/>
              <w:jc w:val="left"/>
              <w:rPr>
                <w:rFonts w:ascii="宋体" w:hAnsi="宋体" w:eastAsia="宋体" w:cs="宋体"/>
                <w:sz w:val="18"/>
                <w:szCs w:val="18"/>
              </w:rPr>
            </w:pPr>
            <w:r>
              <w:rPr>
                <w:rFonts w:ascii="宋体" w:hAnsi="宋体" w:eastAsia="宋体" w:cs="宋体"/>
                <w:w w:val="105"/>
                <w:sz w:val="18"/>
                <w:szCs w:val="18"/>
              </w:rPr>
              <w:t>资金情况</w:t>
            </w:r>
          </w:p>
          <w:p>
            <w:pPr>
              <w:pStyle w:val="8"/>
              <w:spacing w:line="234" w:lineRule="exact"/>
              <w:ind w:left="460" w:right="0"/>
              <w:jc w:val="left"/>
              <w:rPr>
                <w:rFonts w:ascii="宋体" w:hAnsi="宋体" w:eastAsia="宋体" w:cs="宋体"/>
                <w:sz w:val="18"/>
                <w:szCs w:val="18"/>
              </w:rPr>
            </w:pPr>
            <w:r>
              <w:rPr>
                <w:rFonts w:ascii="宋体" w:hAnsi="宋体" w:eastAsia="宋体" w:cs="宋体"/>
                <w:w w:val="105"/>
                <w:sz w:val="18"/>
                <w:szCs w:val="18"/>
              </w:rPr>
              <w:t>（万元）</w:t>
            </w:r>
          </w:p>
        </w:tc>
        <w:tc>
          <w:tcPr>
            <w:tcW w:w="2282" w:type="dxa"/>
            <w:tcBorders>
              <w:top w:val="single" w:color="000000" w:sz="6" w:space="0"/>
              <w:left w:val="single" w:color="000000" w:sz="6" w:space="0"/>
              <w:bottom w:val="single" w:color="000000" w:sz="6" w:space="0"/>
              <w:right w:val="single" w:color="000000" w:sz="6" w:space="0"/>
            </w:tcBorders>
          </w:tcPr>
          <w:p>
            <w:pPr>
              <w:pStyle w:val="8"/>
              <w:spacing w:before="152" w:line="240" w:lineRule="auto"/>
              <w:ind w:left="33" w:right="0"/>
              <w:jc w:val="left"/>
              <w:rPr>
                <w:rFonts w:ascii="宋体" w:hAnsi="宋体" w:eastAsia="宋体" w:cs="宋体"/>
                <w:sz w:val="18"/>
                <w:szCs w:val="18"/>
              </w:rPr>
            </w:pPr>
            <w:r>
              <w:rPr>
                <w:rFonts w:ascii="宋体" w:hAnsi="宋体" w:eastAsia="宋体" w:cs="宋体"/>
                <w:w w:val="105"/>
                <w:sz w:val="18"/>
                <w:szCs w:val="18"/>
              </w:rPr>
              <w:t>年度金额：</w:t>
            </w:r>
          </w:p>
        </w:tc>
        <w:tc>
          <w:tcPr>
            <w:tcW w:w="6077" w:type="dxa"/>
            <w:gridSpan w:val="3"/>
            <w:tcBorders>
              <w:top w:val="single" w:color="000000" w:sz="6" w:space="0"/>
              <w:left w:val="single" w:color="000000" w:sz="6" w:space="0"/>
              <w:bottom w:val="single" w:color="000000" w:sz="6" w:space="0"/>
              <w:right w:val="single" w:color="000000" w:sz="6" w:space="0"/>
            </w:tcBorders>
          </w:tcPr>
          <w:p>
            <w:pPr>
              <w:pStyle w:val="8"/>
              <w:spacing w:before="152" w:line="240" w:lineRule="auto"/>
              <w:ind w:left="82" w:right="0"/>
              <w:jc w:val="left"/>
              <w:rPr>
                <w:rFonts w:ascii="宋体" w:hAnsi="宋体" w:eastAsia="宋体" w:cs="宋体"/>
                <w:sz w:val="18"/>
                <w:szCs w:val="18"/>
              </w:rPr>
            </w:pPr>
            <w:r>
              <w:rPr>
                <w:rFonts w:ascii="宋体" w:hAnsi="宋体" w:eastAsia="宋体" w:cs="宋体"/>
                <w:w w:val="105"/>
                <w:sz w:val="18"/>
                <w:szCs w:val="18"/>
              </w:rPr>
              <w:t>55856（家庭经济困难学生生活补助50856万元+营养改善计划5000万元）</w:t>
            </w:r>
          </w:p>
        </w:tc>
      </w:tr>
      <w:tr>
        <w:tblPrEx>
          <w:tblCellMar>
            <w:top w:w="0" w:type="dxa"/>
            <w:left w:w="0" w:type="dxa"/>
            <w:bottom w:w="0" w:type="dxa"/>
            <w:right w:w="0" w:type="dxa"/>
          </w:tblCellMar>
        </w:tblPrEx>
        <w:trPr>
          <w:trHeight w:val="583" w:hRule="exact"/>
        </w:trPr>
        <w:tc>
          <w:tcPr>
            <w:tcW w:w="1673" w:type="dxa"/>
            <w:gridSpan w:val="2"/>
            <w:vMerge w:val="continue"/>
            <w:tcBorders>
              <w:left w:val="single" w:color="000000" w:sz="6" w:space="0"/>
              <w:right w:val="single" w:color="000000" w:sz="6" w:space="0"/>
            </w:tcBorders>
          </w:tcPr>
          <w:p/>
        </w:tc>
        <w:tc>
          <w:tcPr>
            <w:tcW w:w="2282" w:type="dxa"/>
            <w:tcBorders>
              <w:top w:val="single" w:color="000000" w:sz="6" w:space="0"/>
              <w:left w:val="single" w:color="000000" w:sz="6" w:space="0"/>
              <w:bottom w:val="single" w:color="000000" w:sz="6" w:space="0"/>
              <w:right w:val="single" w:color="000000" w:sz="6" w:space="0"/>
            </w:tcBorders>
          </w:tcPr>
          <w:p>
            <w:pPr>
              <w:pStyle w:val="8"/>
              <w:spacing w:before="152" w:line="240" w:lineRule="auto"/>
              <w:ind w:left="1029" w:right="0"/>
              <w:jc w:val="left"/>
              <w:rPr>
                <w:rFonts w:ascii="宋体" w:hAnsi="宋体" w:eastAsia="宋体" w:cs="宋体"/>
                <w:sz w:val="18"/>
                <w:szCs w:val="18"/>
              </w:rPr>
            </w:pPr>
            <w:r>
              <w:rPr>
                <w:rFonts w:ascii="宋体" w:hAnsi="宋体" w:eastAsia="宋体" w:cs="宋体"/>
                <w:w w:val="105"/>
                <w:sz w:val="18"/>
                <w:szCs w:val="18"/>
              </w:rPr>
              <w:t>其中:中央资金</w:t>
            </w:r>
          </w:p>
        </w:tc>
        <w:tc>
          <w:tcPr>
            <w:tcW w:w="6077" w:type="dxa"/>
            <w:gridSpan w:val="3"/>
            <w:tcBorders>
              <w:top w:val="single" w:color="000000" w:sz="6" w:space="0"/>
              <w:left w:val="single" w:color="000000" w:sz="6" w:space="0"/>
              <w:bottom w:val="single" w:color="000000" w:sz="6" w:space="0"/>
              <w:right w:val="single" w:color="000000" w:sz="6" w:space="0"/>
            </w:tcBorders>
          </w:tcPr>
          <w:p>
            <w:pPr>
              <w:pStyle w:val="8"/>
              <w:spacing w:before="152" w:line="240" w:lineRule="auto"/>
              <w:ind w:left="82" w:right="0"/>
              <w:jc w:val="left"/>
              <w:rPr>
                <w:rFonts w:ascii="宋体" w:hAnsi="宋体" w:eastAsia="宋体" w:cs="宋体"/>
                <w:sz w:val="18"/>
                <w:szCs w:val="18"/>
              </w:rPr>
            </w:pPr>
            <w:r>
              <w:rPr>
                <w:rFonts w:ascii="宋体" w:hAnsi="宋体" w:eastAsia="宋体" w:cs="宋体"/>
                <w:w w:val="105"/>
                <w:sz w:val="18"/>
                <w:szCs w:val="18"/>
              </w:rPr>
              <w:t>21504（家庭经济困难学生生活补助17651万元+营养改善计划3853万元）</w:t>
            </w:r>
          </w:p>
        </w:tc>
      </w:tr>
      <w:tr>
        <w:tblPrEx>
          <w:tblCellMar>
            <w:top w:w="0" w:type="dxa"/>
            <w:left w:w="0" w:type="dxa"/>
            <w:bottom w:w="0" w:type="dxa"/>
            <w:right w:w="0" w:type="dxa"/>
          </w:tblCellMar>
        </w:tblPrEx>
        <w:trPr>
          <w:trHeight w:val="583" w:hRule="exact"/>
        </w:trPr>
        <w:tc>
          <w:tcPr>
            <w:tcW w:w="1673" w:type="dxa"/>
            <w:gridSpan w:val="2"/>
            <w:vMerge w:val="continue"/>
            <w:tcBorders>
              <w:left w:val="single" w:color="000000" w:sz="6" w:space="0"/>
              <w:bottom w:val="single" w:color="000000" w:sz="6" w:space="0"/>
              <w:right w:val="single" w:color="000000" w:sz="6" w:space="0"/>
            </w:tcBorders>
          </w:tcPr>
          <w:p/>
        </w:tc>
        <w:tc>
          <w:tcPr>
            <w:tcW w:w="2282" w:type="dxa"/>
            <w:tcBorders>
              <w:top w:val="single" w:color="000000" w:sz="6" w:space="0"/>
              <w:left w:val="single" w:color="000000" w:sz="6" w:space="0"/>
              <w:bottom w:val="single" w:color="000000" w:sz="6" w:space="0"/>
              <w:right w:val="single" w:color="000000" w:sz="6" w:space="0"/>
            </w:tcBorders>
          </w:tcPr>
          <w:p>
            <w:pPr>
              <w:pStyle w:val="8"/>
              <w:spacing w:before="149" w:line="240" w:lineRule="auto"/>
              <w:ind w:left="1497" w:right="0"/>
              <w:jc w:val="left"/>
              <w:rPr>
                <w:rFonts w:ascii="宋体" w:hAnsi="宋体" w:eastAsia="宋体" w:cs="宋体"/>
                <w:sz w:val="18"/>
                <w:szCs w:val="18"/>
              </w:rPr>
            </w:pPr>
            <w:r>
              <w:rPr>
                <w:rFonts w:ascii="宋体" w:hAnsi="宋体" w:eastAsia="宋体" w:cs="宋体"/>
                <w:w w:val="105"/>
                <w:sz w:val="18"/>
                <w:szCs w:val="18"/>
              </w:rPr>
              <w:t>地方资金</w:t>
            </w:r>
          </w:p>
        </w:tc>
        <w:tc>
          <w:tcPr>
            <w:tcW w:w="6077" w:type="dxa"/>
            <w:gridSpan w:val="3"/>
            <w:tcBorders>
              <w:top w:val="single" w:color="000000" w:sz="6" w:space="0"/>
              <w:left w:val="single" w:color="000000" w:sz="6" w:space="0"/>
              <w:bottom w:val="single" w:color="000000" w:sz="6" w:space="0"/>
              <w:right w:val="single" w:color="000000" w:sz="6" w:space="0"/>
            </w:tcBorders>
          </w:tcPr>
          <w:p>
            <w:pPr>
              <w:pStyle w:val="8"/>
              <w:spacing w:before="149" w:line="240" w:lineRule="auto"/>
              <w:ind w:left="82" w:right="0"/>
              <w:jc w:val="left"/>
              <w:rPr>
                <w:rFonts w:ascii="宋体" w:hAnsi="宋体" w:eastAsia="宋体" w:cs="宋体"/>
                <w:sz w:val="18"/>
                <w:szCs w:val="18"/>
              </w:rPr>
            </w:pPr>
            <w:r>
              <w:rPr>
                <w:rFonts w:ascii="宋体" w:hAnsi="宋体" w:eastAsia="宋体" w:cs="宋体"/>
                <w:w w:val="105"/>
                <w:sz w:val="18"/>
                <w:szCs w:val="18"/>
              </w:rPr>
              <w:t>34352（家庭经济困难学生生活补助33205万元+营养改善计划1801万元）</w:t>
            </w:r>
          </w:p>
        </w:tc>
      </w:tr>
      <w:tr>
        <w:trPr>
          <w:trHeight w:val="1027" w:hRule="exact"/>
        </w:trPr>
        <w:tc>
          <w:tcPr>
            <w:tcW w:w="715"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21"/>
                <w:szCs w:val="21"/>
              </w:rPr>
            </w:pPr>
          </w:p>
          <w:p>
            <w:pPr>
              <w:pStyle w:val="8"/>
              <w:spacing w:line="232" w:lineRule="exact"/>
              <w:ind w:left="170" w:right="151"/>
              <w:jc w:val="left"/>
              <w:rPr>
                <w:rFonts w:ascii="宋体" w:hAnsi="宋体" w:eastAsia="宋体" w:cs="宋体"/>
                <w:sz w:val="18"/>
                <w:szCs w:val="18"/>
              </w:rPr>
            </w:pPr>
            <w:r>
              <w:rPr>
                <w:rFonts w:ascii="宋体" w:hAnsi="宋体" w:eastAsia="宋体" w:cs="宋体"/>
                <w:w w:val="105"/>
                <w:sz w:val="18"/>
                <w:szCs w:val="18"/>
              </w:rPr>
              <w:t>总体</w:t>
            </w:r>
            <w:r>
              <w:rPr>
                <w:rFonts w:ascii="宋体" w:hAnsi="宋体" w:eastAsia="宋体" w:cs="宋体"/>
                <w:w w:val="104"/>
                <w:sz w:val="18"/>
                <w:szCs w:val="18"/>
              </w:rPr>
              <w:t xml:space="preserve"> </w:t>
            </w:r>
            <w:r>
              <w:rPr>
                <w:rFonts w:ascii="宋体" w:hAnsi="宋体" w:eastAsia="宋体" w:cs="宋体"/>
                <w:w w:val="105"/>
                <w:sz w:val="18"/>
                <w:szCs w:val="18"/>
              </w:rPr>
              <w:t>目标</w:t>
            </w:r>
          </w:p>
        </w:tc>
        <w:tc>
          <w:tcPr>
            <w:tcW w:w="9317" w:type="dxa"/>
            <w:gridSpan w:val="5"/>
            <w:tcBorders>
              <w:top w:val="single" w:color="000000" w:sz="6" w:space="0"/>
              <w:left w:val="single" w:color="000000" w:sz="6" w:space="0"/>
              <w:bottom w:val="single" w:color="000000" w:sz="6" w:space="0"/>
              <w:right w:val="single" w:color="000000" w:sz="6" w:space="0"/>
            </w:tcBorders>
          </w:tcPr>
          <w:p>
            <w:pPr>
              <w:pStyle w:val="8"/>
              <w:spacing w:before="142" w:line="237" w:lineRule="auto"/>
              <w:ind w:left="33" w:right="185"/>
              <w:jc w:val="left"/>
              <w:rPr>
                <w:rFonts w:ascii="宋体" w:hAnsi="宋体" w:eastAsia="宋体" w:cs="宋体"/>
                <w:sz w:val="18"/>
                <w:szCs w:val="18"/>
              </w:rPr>
            </w:pPr>
            <w:r>
              <w:rPr>
                <w:rFonts w:ascii="宋体" w:hAnsi="宋体" w:eastAsia="宋体" w:cs="宋体"/>
                <w:sz w:val="18"/>
                <w:szCs w:val="18"/>
              </w:rPr>
              <w:t>目标1：补助义务教育阶段家庭经济困难寄宿学生、非寄宿学生，以及3个民族自治县和7个民族乡的义务教育阶</w:t>
            </w:r>
            <w:r>
              <w:rPr>
                <w:rFonts w:ascii="宋体" w:hAnsi="宋体" w:eastAsia="宋体" w:cs="宋体"/>
                <w:spacing w:val="76"/>
                <w:sz w:val="18"/>
                <w:szCs w:val="18"/>
              </w:rPr>
              <w:t xml:space="preserve"> </w:t>
            </w:r>
            <w:r>
              <w:rPr>
                <w:rFonts w:ascii="宋体" w:hAnsi="宋体" w:eastAsia="宋体" w:cs="宋体"/>
                <w:w w:val="105"/>
                <w:sz w:val="18"/>
                <w:szCs w:val="18"/>
              </w:rPr>
              <w:t>段寄宿制民族班学生，确保每位家庭经济困难学生得到应该享受的资助，促进教育公平；</w:t>
            </w:r>
            <w:r>
              <w:rPr>
                <w:rFonts w:ascii="宋体" w:hAnsi="宋体" w:eastAsia="宋体" w:cs="宋体"/>
                <w:w w:val="103"/>
                <w:sz w:val="18"/>
                <w:szCs w:val="18"/>
              </w:rPr>
              <w:t xml:space="preserve"> </w:t>
            </w:r>
            <w:r>
              <w:rPr>
                <w:rFonts w:ascii="宋体" w:hAnsi="宋体" w:eastAsia="宋体" w:cs="宋体"/>
                <w:w w:val="105"/>
                <w:sz w:val="18"/>
                <w:szCs w:val="18"/>
              </w:rPr>
              <w:t>目标2：实施农村义务教育学生营养改善计划。</w:t>
            </w:r>
          </w:p>
        </w:tc>
      </w:tr>
      <w:tr>
        <w:trPr>
          <w:trHeight w:val="655" w:hRule="exact"/>
        </w:trPr>
        <w:tc>
          <w:tcPr>
            <w:tcW w:w="715"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line="240" w:lineRule="auto"/>
              <w:ind w:right="0"/>
              <w:jc w:val="left"/>
              <w:rPr>
                <w:rFonts w:ascii="宋体" w:hAnsi="宋体" w:eastAsia="宋体" w:cs="宋体"/>
                <w:sz w:val="18"/>
                <w:szCs w:val="18"/>
              </w:rPr>
            </w:pPr>
          </w:p>
          <w:p>
            <w:pPr>
              <w:pStyle w:val="8"/>
              <w:spacing w:before="3" w:line="240" w:lineRule="auto"/>
              <w:ind w:right="0"/>
              <w:jc w:val="left"/>
              <w:rPr>
                <w:rFonts w:ascii="宋体" w:hAnsi="宋体" w:eastAsia="宋体" w:cs="宋体"/>
                <w:sz w:val="26"/>
                <w:szCs w:val="26"/>
              </w:rPr>
            </w:pPr>
          </w:p>
          <w:p>
            <w:pPr>
              <w:pStyle w:val="8"/>
              <w:spacing w:line="237" w:lineRule="auto"/>
              <w:ind w:left="264" w:right="245"/>
              <w:jc w:val="both"/>
              <w:rPr>
                <w:rFonts w:ascii="宋体" w:hAnsi="宋体" w:eastAsia="宋体" w:cs="宋体"/>
                <w:sz w:val="18"/>
                <w:szCs w:val="18"/>
              </w:rPr>
            </w:pPr>
            <w:r>
              <w:rPr>
                <w:rFonts w:ascii="宋体" w:hAnsi="宋体" w:eastAsia="宋体" w:cs="宋体"/>
                <w:w w:val="105"/>
                <w:sz w:val="18"/>
                <w:szCs w:val="18"/>
              </w:rPr>
              <w:t>绩</w:t>
            </w:r>
            <w:r>
              <w:rPr>
                <w:rFonts w:ascii="宋体" w:hAnsi="宋体" w:eastAsia="宋体" w:cs="宋体"/>
                <w:w w:val="104"/>
                <w:sz w:val="18"/>
                <w:szCs w:val="18"/>
              </w:rPr>
              <w:t xml:space="preserve"> </w:t>
            </w:r>
            <w:r>
              <w:rPr>
                <w:rFonts w:ascii="宋体" w:hAnsi="宋体" w:eastAsia="宋体" w:cs="宋体"/>
                <w:w w:val="105"/>
                <w:sz w:val="18"/>
                <w:szCs w:val="18"/>
              </w:rPr>
              <w:t>效</w:t>
            </w:r>
            <w:r>
              <w:rPr>
                <w:rFonts w:ascii="宋体" w:hAnsi="宋体" w:eastAsia="宋体" w:cs="宋体"/>
                <w:w w:val="104"/>
                <w:sz w:val="18"/>
                <w:szCs w:val="18"/>
              </w:rPr>
              <w:t xml:space="preserve"> </w:t>
            </w:r>
            <w:r>
              <w:rPr>
                <w:rFonts w:ascii="宋体" w:hAnsi="宋体" w:eastAsia="宋体" w:cs="宋体"/>
                <w:w w:val="105"/>
                <w:sz w:val="18"/>
                <w:szCs w:val="18"/>
              </w:rPr>
              <w:t>指</w:t>
            </w:r>
            <w:r>
              <w:rPr>
                <w:rFonts w:ascii="宋体" w:hAnsi="宋体" w:eastAsia="宋体" w:cs="宋体"/>
                <w:w w:val="104"/>
                <w:sz w:val="18"/>
                <w:szCs w:val="18"/>
              </w:rPr>
              <w:t xml:space="preserve"> </w:t>
            </w:r>
            <w:r>
              <w:rPr>
                <w:rFonts w:ascii="宋体" w:hAnsi="宋体" w:eastAsia="宋体" w:cs="宋体"/>
                <w:w w:val="105"/>
                <w:sz w:val="18"/>
                <w:szCs w:val="18"/>
              </w:rPr>
              <w:t>标</w:t>
            </w:r>
          </w:p>
        </w:tc>
        <w:tc>
          <w:tcPr>
            <w:tcW w:w="958"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03" w:right="0"/>
              <w:jc w:val="left"/>
              <w:rPr>
                <w:rFonts w:ascii="宋体" w:hAnsi="宋体" w:eastAsia="宋体" w:cs="宋体"/>
                <w:sz w:val="18"/>
                <w:szCs w:val="18"/>
              </w:rPr>
            </w:pPr>
            <w:r>
              <w:rPr>
                <w:rFonts w:ascii="宋体" w:hAnsi="宋体" w:eastAsia="宋体" w:cs="宋体"/>
                <w:w w:val="105"/>
                <w:sz w:val="18"/>
                <w:szCs w:val="18"/>
              </w:rPr>
              <w:t>一级指标</w:t>
            </w:r>
          </w:p>
        </w:tc>
        <w:tc>
          <w:tcPr>
            <w:tcW w:w="22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766" w:right="0"/>
              <w:jc w:val="left"/>
              <w:rPr>
                <w:rFonts w:ascii="宋体" w:hAnsi="宋体" w:eastAsia="宋体" w:cs="宋体"/>
                <w:sz w:val="18"/>
                <w:szCs w:val="18"/>
              </w:rPr>
            </w:pPr>
            <w:r>
              <w:rPr>
                <w:rFonts w:ascii="宋体" w:hAnsi="宋体" w:eastAsia="宋体" w:cs="宋体"/>
                <w:w w:val="105"/>
                <w:sz w:val="18"/>
                <w:szCs w:val="18"/>
              </w:rPr>
              <w:t>二级指标</w:t>
            </w: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2" w:right="0"/>
              <w:jc w:val="center"/>
              <w:rPr>
                <w:rFonts w:ascii="宋体" w:hAnsi="宋体" w:eastAsia="宋体" w:cs="宋体"/>
                <w:sz w:val="18"/>
                <w:szCs w:val="18"/>
              </w:rPr>
            </w:pPr>
            <w:r>
              <w:rPr>
                <w:rFonts w:ascii="宋体" w:hAnsi="宋体" w:eastAsia="宋体" w:cs="宋体"/>
                <w:w w:val="105"/>
                <w:sz w:val="18"/>
                <w:szCs w:val="18"/>
              </w:rPr>
              <w:t>三级指标</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6" w:right="0"/>
              <w:jc w:val="center"/>
              <w:rPr>
                <w:rFonts w:ascii="宋体" w:hAnsi="宋体" w:eastAsia="宋体" w:cs="宋体"/>
                <w:sz w:val="18"/>
                <w:szCs w:val="18"/>
              </w:rPr>
            </w:pPr>
            <w:r>
              <w:rPr>
                <w:rFonts w:ascii="宋体" w:hAnsi="宋体" w:eastAsia="宋体" w:cs="宋体"/>
                <w:w w:val="105"/>
                <w:sz w:val="18"/>
                <w:szCs w:val="18"/>
              </w:rPr>
              <w:t>指标值</w:t>
            </w:r>
          </w:p>
        </w:tc>
      </w:tr>
      <w:tr>
        <w:trPr>
          <w:trHeight w:val="655" w:hRule="exact"/>
        </w:trPr>
        <w:tc>
          <w:tcPr>
            <w:tcW w:w="715" w:type="dxa"/>
            <w:vMerge w:val="continue"/>
            <w:tcBorders>
              <w:left w:val="single" w:color="000000" w:sz="6" w:space="0"/>
              <w:right w:val="single" w:color="000000" w:sz="6" w:space="0"/>
            </w:tcBorders>
          </w:tcPr>
          <w:p/>
        </w:tc>
        <w:tc>
          <w:tcPr>
            <w:tcW w:w="95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9" w:line="240" w:lineRule="auto"/>
              <w:ind w:right="0"/>
              <w:jc w:val="left"/>
              <w:rPr>
                <w:rFonts w:ascii="宋体" w:hAnsi="宋体" w:eastAsia="宋体" w:cs="宋体"/>
                <w:sz w:val="18"/>
                <w:szCs w:val="18"/>
              </w:rPr>
            </w:pPr>
          </w:p>
          <w:p>
            <w:pPr>
              <w:pStyle w:val="8"/>
              <w:spacing w:line="240" w:lineRule="auto"/>
              <w:ind w:left="139" w:right="0"/>
              <w:jc w:val="left"/>
              <w:rPr>
                <w:rFonts w:ascii="宋体" w:hAnsi="宋体" w:eastAsia="宋体" w:cs="宋体"/>
                <w:sz w:val="17"/>
                <w:szCs w:val="17"/>
              </w:rPr>
            </w:pPr>
            <w:r>
              <w:rPr>
                <w:rFonts w:ascii="宋体" w:hAnsi="宋体" w:eastAsia="宋体" w:cs="宋体"/>
                <w:sz w:val="17"/>
                <w:szCs w:val="17"/>
              </w:rPr>
              <w:t>产出指标</w:t>
            </w:r>
          </w:p>
        </w:tc>
        <w:tc>
          <w:tcPr>
            <w:tcW w:w="228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23"/>
                <w:szCs w:val="23"/>
              </w:rPr>
            </w:pPr>
          </w:p>
          <w:p>
            <w:pPr>
              <w:pStyle w:val="8"/>
              <w:spacing w:line="240" w:lineRule="auto"/>
              <w:ind w:left="11" w:right="0"/>
              <w:jc w:val="center"/>
              <w:rPr>
                <w:rFonts w:ascii="宋体" w:hAnsi="宋体" w:eastAsia="宋体" w:cs="宋体"/>
                <w:sz w:val="17"/>
                <w:szCs w:val="17"/>
              </w:rPr>
            </w:pPr>
            <w:r>
              <w:rPr>
                <w:rFonts w:ascii="宋体" w:hAnsi="宋体" w:eastAsia="宋体" w:cs="宋体"/>
                <w:sz w:val="17"/>
                <w:szCs w:val="17"/>
              </w:rPr>
              <w:t>数量指标</w:t>
            </w: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家庭经济困难学生享受生活补助政策比例</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16" w:right="0"/>
              <w:jc w:val="center"/>
              <w:rPr>
                <w:rFonts w:ascii="宋体" w:hAnsi="宋体" w:eastAsia="宋体" w:cs="宋体"/>
                <w:sz w:val="17"/>
                <w:szCs w:val="17"/>
              </w:rPr>
            </w:pPr>
            <w:r>
              <w:rPr>
                <w:rFonts w:ascii="宋体"/>
                <w:sz w:val="17"/>
              </w:rPr>
              <w:t>100%</w:t>
            </w:r>
          </w:p>
        </w:tc>
      </w:tr>
      <w:tr>
        <w:trPr>
          <w:trHeight w:val="655" w:hRule="exact"/>
        </w:trPr>
        <w:tc>
          <w:tcPr>
            <w:tcW w:w="715" w:type="dxa"/>
            <w:vMerge w:val="continue"/>
            <w:tcBorders>
              <w:left w:val="single" w:color="000000" w:sz="6" w:space="0"/>
              <w:right w:val="single" w:color="000000" w:sz="6" w:space="0"/>
            </w:tcBorders>
          </w:tcPr>
          <w:p/>
        </w:tc>
        <w:tc>
          <w:tcPr>
            <w:tcW w:w="958" w:type="dxa"/>
            <w:vMerge w:val="continue"/>
            <w:tcBorders>
              <w:left w:val="single" w:color="000000" w:sz="6" w:space="0"/>
              <w:right w:val="single" w:color="000000" w:sz="6" w:space="0"/>
            </w:tcBorders>
          </w:tcPr>
          <w:p/>
        </w:tc>
        <w:tc>
          <w:tcPr>
            <w:tcW w:w="2282" w:type="dxa"/>
            <w:vMerge w:val="continue"/>
            <w:tcBorders>
              <w:left w:val="single" w:color="000000" w:sz="6" w:space="0"/>
              <w:bottom w:val="single" w:color="000000" w:sz="6" w:space="0"/>
              <w:right w:val="single" w:color="000000" w:sz="6" w:space="0"/>
            </w:tcBorders>
          </w:tcP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113" w:line="212" w:lineRule="exact"/>
              <w:ind w:left="21" w:right="72"/>
              <w:jc w:val="left"/>
              <w:rPr>
                <w:rFonts w:ascii="宋体" w:hAnsi="宋体" w:eastAsia="宋体" w:cs="宋体"/>
                <w:sz w:val="17"/>
                <w:szCs w:val="17"/>
              </w:rPr>
            </w:pPr>
            <w:r>
              <w:rPr>
                <w:rFonts w:ascii="宋体" w:hAnsi="宋体" w:eastAsia="宋体" w:cs="宋体"/>
                <w:w w:val="95"/>
                <w:sz w:val="17"/>
                <w:szCs w:val="17"/>
              </w:rPr>
              <w:t>连片特困地区享受营养改善计划政策农村学生</w:t>
            </w:r>
            <w:r>
              <w:rPr>
                <w:rFonts w:ascii="宋体" w:hAnsi="宋体" w:eastAsia="宋体" w:cs="宋体"/>
                <w:spacing w:val="66"/>
                <w:w w:val="95"/>
                <w:sz w:val="17"/>
                <w:szCs w:val="17"/>
              </w:rPr>
              <w:t xml:space="preserve"> </w:t>
            </w:r>
            <w:r>
              <w:rPr>
                <w:rFonts w:ascii="宋体" w:hAnsi="宋体" w:eastAsia="宋体" w:cs="宋体"/>
                <w:sz w:val="17"/>
                <w:szCs w:val="17"/>
              </w:rPr>
              <w:t>比例</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5" w:right="0"/>
              <w:jc w:val="center"/>
              <w:rPr>
                <w:rFonts w:ascii="宋体" w:hAnsi="宋体" w:eastAsia="宋体" w:cs="宋体"/>
                <w:sz w:val="18"/>
                <w:szCs w:val="18"/>
              </w:rPr>
            </w:pPr>
            <w:r>
              <w:rPr>
                <w:rFonts w:ascii="宋体"/>
                <w:w w:val="105"/>
                <w:sz w:val="18"/>
              </w:rPr>
              <w:t>100%</w:t>
            </w:r>
          </w:p>
        </w:tc>
      </w:tr>
      <w:tr>
        <w:trPr>
          <w:trHeight w:val="655" w:hRule="exact"/>
        </w:trPr>
        <w:tc>
          <w:tcPr>
            <w:tcW w:w="715" w:type="dxa"/>
            <w:vMerge w:val="continue"/>
            <w:tcBorders>
              <w:left w:val="single" w:color="000000" w:sz="6" w:space="0"/>
              <w:right w:val="single" w:color="000000" w:sz="6" w:space="0"/>
            </w:tcBorders>
          </w:tcPr>
          <w:p/>
        </w:tc>
        <w:tc>
          <w:tcPr>
            <w:tcW w:w="958" w:type="dxa"/>
            <w:vMerge w:val="continue"/>
            <w:tcBorders>
              <w:left w:val="single" w:color="000000" w:sz="6" w:space="0"/>
              <w:right w:val="single" w:color="000000" w:sz="6" w:space="0"/>
            </w:tcBorders>
          </w:tcPr>
          <w:p/>
        </w:tc>
        <w:tc>
          <w:tcPr>
            <w:tcW w:w="228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9" w:line="240" w:lineRule="auto"/>
              <w:ind w:right="0"/>
              <w:jc w:val="left"/>
              <w:rPr>
                <w:rFonts w:ascii="宋体" w:hAnsi="宋体" w:eastAsia="宋体" w:cs="宋体"/>
                <w:sz w:val="23"/>
                <w:szCs w:val="23"/>
              </w:rPr>
            </w:pPr>
          </w:p>
          <w:p>
            <w:pPr>
              <w:pStyle w:val="8"/>
              <w:spacing w:line="240" w:lineRule="auto"/>
              <w:ind w:left="11" w:right="0"/>
              <w:jc w:val="center"/>
              <w:rPr>
                <w:rFonts w:ascii="宋体" w:hAnsi="宋体" w:eastAsia="宋体" w:cs="宋体"/>
                <w:sz w:val="17"/>
                <w:szCs w:val="17"/>
              </w:rPr>
            </w:pPr>
            <w:r>
              <w:rPr>
                <w:rFonts w:ascii="宋体" w:hAnsi="宋体" w:eastAsia="宋体" w:cs="宋体"/>
                <w:sz w:val="17"/>
                <w:szCs w:val="17"/>
              </w:rPr>
              <w:t>质量指标</w:t>
            </w: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发放方式符合规定</w:t>
            </w:r>
          </w:p>
        </w:tc>
        <w:tc>
          <w:tcPr>
            <w:tcW w:w="2582" w:type="dxa"/>
            <w:tcBorders>
              <w:top w:val="single" w:color="000000" w:sz="6" w:space="0"/>
              <w:left w:val="single" w:color="000000" w:sz="6" w:space="0"/>
              <w:bottom w:val="single" w:color="000000" w:sz="6" w:space="0"/>
              <w:right w:val="single" w:color="000000" w:sz="6" w:space="0"/>
            </w:tcBorders>
          </w:tcPr>
          <w:p>
            <w:pPr>
              <w:pStyle w:val="8"/>
              <w:spacing w:line="184" w:lineRule="exact"/>
              <w:ind w:left="105" w:right="0"/>
              <w:jc w:val="left"/>
              <w:rPr>
                <w:rFonts w:ascii="宋体" w:hAnsi="宋体" w:eastAsia="宋体" w:cs="宋体"/>
                <w:sz w:val="17"/>
                <w:szCs w:val="17"/>
              </w:rPr>
            </w:pPr>
            <w:r>
              <w:rPr>
                <w:rFonts w:ascii="宋体" w:hAnsi="宋体" w:eastAsia="宋体" w:cs="宋体"/>
                <w:sz w:val="17"/>
                <w:szCs w:val="17"/>
              </w:rPr>
              <w:t>义务教育学生生活费补助优先打</w:t>
            </w:r>
          </w:p>
          <w:p>
            <w:pPr>
              <w:pStyle w:val="8"/>
              <w:spacing w:before="23" w:line="212" w:lineRule="exact"/>
              <w:ind w:left="105" w:right="90"/>
              <w:jc w:val="left"/>
              <w:rPr>
                <w:rFonts w:ascii="宋体" w:hAnsi="宋体" w:eastAsia="宋体" w:cs="宋体"/>
                <w:sz w:val="17"/>
                <w:szCs w:val="17"/>
              </w:rPr>
            </w:pPr>
            <w:r>
              <w:rPr>
                <w:rFonts w:ascii="宋体" w:hAnsi="宋体" w:eastAsia="宋体" w:cs="宋体"/>
                <w:w w:val="95"/>
                <w:sz w:val="17"/>
                <w:szCs w:val="17"/>
              </w:rPr>
              <w:t>入学生就餐卡、发放餐券方式发</w:t>
            </w:r>
            <w:r>
              <w:rPr>
                <w:rFonts w:ascii="宋体" w:hAnsi="宋体" w:eastAsia="宋体" w:cs="宋体"/>
                <w:spacing w:val="22"/>
                <w:w w:val="95"/>
                <w:sz w:val="17"/>
                <w:szCs w:val="17"/>
              </w:rPr>
              <w:t xml:space="preserve"> </w:t>
            </w:r>
            <w:r>
              <w:rPr>
                <w:rFonts w:ascii="宋体" w:hAnsi="宋体" w:eastAsia="宋体" w:cs="宋体"/>
                <w:w w:val="95"/>
                <w:sz w:val="17"/>
                <w:szCs w:val="17"/>
              </w:rPr>
              <w:t>放。未设立食堂学校，采取现金</w:t>
            </w:r>
          </w:p>
        </w:tc>
      </w:tr>
      <w:tr>
        <w:trPr>
          <w:trHeight w:val="655" w:hRule="exact"/>
        </w:trPr>
        <w:tc>
          <w:tcPr>
            <w:tcW w:w="715" w:type="dxa"/>
            <w:vMerge w:val="continue"/>
            <w:tcBorders>
              <w:left w:val="single" w:color="000000" w:sz="6" w:space="0"/>
              <w:right w:val="single" w:color="000000" w:sz="6" w:space="0"/>
            </w:tcBorders>
          </w:tcPr>
          <w:p/>
        </w:tc>
        <w:tc>
          <w:tcPr>
            <w:tcW w:w="958" w:type="dxa"/>
            <w:vMerge w:val="continue"/>
            <w:tcBorders>
              <w:left w:val="single" w:color="000000" w:sz="6" w:space="0"/>
              <w:right w:val="single" w:color="000000" w:sz="6" w:space="0"/>
            </w:tcBorders>
          </w:tcPr>
          <w:p/>
        </w:tc>
        <w:tc>
          <w:tcPr>
            <w:tcW w:w="2282" w:type="dxa"/>
            <w:vMerge w:val="continue"/>
            <w:tcBorders>
              <w:left w:val="single" w:color="000000" w:sz="6" w:space="0"/>
              <w:bottom w:val="single" w:color="000000" w:sz="6" w:space="0"/>
              <w:right w:val="single" w:color="000000" w:sz="6" w:space="0"/>
            </w:tcBorders>
          </w:tcP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营养改善计划食品安全达标率</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5" w:right="0"/>
              <w:jc w:val="center"/>
              <w:rPr>
                <w:rFonts w:ascii="宋体" w:hAnsi="宋体" w:eastAsia="宋体" w:cs="宋体"/>
                <w:sz w:val="18"/>
                <w:szCs w:val="18"/>
              </w:rPr>
            </w:pPr>
            <w:r>
              <w:rPr>
                <w:rFonts w:ascii="宋体"/>
                <w:w w:val="105"/>
                <w:sz w:val="18"/>
              </w:rPr>
              <w:t>100%</w:t>
            </w:r>
          </w:p>
        </w:tc>
      </w:tr>
      <w:tr>
        <w:trPr>
          <w:trHeight w:val="655" w:hRule="exact"/>
        </w:trPr>
        <w:tc>
          <w:tcPr>
            <w:tcW w:w="715" w:type="dxa"/>
            <w:vMerge w:val="continue"/>
            <w:tcBorders>
              <w:left w:val="single" w:color="000000" w:sz="6" w:space="0"/>
              <w:right w:val="single" w:color="000000" w:sz="6" w:space="0"/>
            </w:tcBorders>
          </w:tcPr>
          <w:p/>
        </w:tc>
        <w:tc>
          <w:tcPr>
            <w:tcW w:w="958" w:type="dxa"/>
            <w:vMerge w:val="continue"/>
            <w:tcBorders>
              <w:left w:val="single" w:color="000000" w:sz="6" w:space="0"/>
              <w:bottom w:val="single" w:color="000000" w:sz="6" w:space="0"/>
              <w:right w:val="single" w:color="000000" w:sz="6" w:space="0"/>
            </w:tcBorders>
          </w:tcPr>
          <w:p/>
        </w:tc>
        <w:tc>
          <w:tcPr>
            <w:tcW w:w="2282"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11" w:right="0"/>
              <w:jc w:val="center"/>
              <w:rPr>
                <w:rFonts w:ascii="宋体" w:hAnsi="宋体" w:eastAsia="宋体" w:cs="宋体"/>
                <w:sz w:val="17"/>
                <w:szCs w:val="17"/>
              </w:rPr>
            </w:pPr>
            <w:r>
              <w:rPr>
                <w:rFonts w:ascii="宋体" w:hAnsi="宋体" w:eastAsia="宋体" w:cs="宋体"/>
                <w:sz w:val="17"/>
                <w:szCs w:val="17"/>
              </w:rPr>
              <w:t>成本指标</w:t>
            </w: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营养膳食生均补助标准</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113" w:line="212" w:lineRule="exact"/>
              <w:ind w:left="782" w:right="90" w:hanging="677"/>
              <w:jc w:val="left"/>
              <w:rPr>
                <w:rFonts w:ascii="宋体" w:hAnsi="宋体" w:eastAsia="宋体" w:cs="宋体"/>
                <w:sz w:val="17"/>
                <w:szCs w:val="17"/>
              </w:rPr>
            </w:pPr>
            <w:r>
              <w:rPr>
                <w:rFonts w:ascii="宋体" w:hAnsi="宋体" w:eastAsia="宋体" w:cs="宋体"/>
                <w:w w:val="95"/>
                <w:sz w:val="17"/>
                <w:szCs w:val="17"/>
              </w:rPr>
              <w:t>省级试点补助5元/天，地方试点</w:t>
            </w:r>
            <w:r>
              <w:rPr>
                <w:rFonts w:ascii="宋体" w:hAnsi="宋体" w:eastAsia="宋体" w:cs="宋体"/>
                <w:spacing w:val="22"/>
                <w:w w:val="95"/>
                <w:sz w:val="17"/>
                <w:szCs w:val="17"/>
              </w:rPr>
              <w:t xml:space="preserve"> </w:t>
            </w:r>
            <w:r>
              <w:rPr>
                <w:rFonts w:ascii="宋体" w:hAnsi="宋体" w:eastAsia="宋体" w:cs="宋体"/>
                <w:sz w:val="17"/>
                <w:szCs w:val="17"/>
              </w:rPr>
              <w:t>不低于5元/天</w:t>
            </w:r>
          </w:p>
        </w:tc>
      </w:tr>
      <w:tr>
        <w:trPr>
          <w:trHeight w:val="655" w:hRule="exact"/>
        </w:trPr>
        <w:tc>
          <w:tcPr>
            <w:tcW w:w="715" w:type="dxa"/>
            <w:vMerge w:val="continue"/>
            <w:tcBorders>
              <w:left w:val="single" w:color="000000" w:sz="6" w:space="0"/>
              <w:right w:val="single" w:color="000000" w:sz="6" w:space="0"/>
            </w:tcBorders>
          </w:tcPr>
          <w:p/>
        </w:tc>
        <w:tc>
          <w:tcPr>
            <w:tcW w:w="958"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139" w:right="0"/>
              <w:jc w:val="left"/>
              <w:rPr>
                <w:rFonts w:ascii="宋体" w:hAnsi="宋体" w:eastAsia="宋体" w:cs="宋体"/>
                <w:sz w:val="17"/>
                <w:szCs w:val="17"/>
              </w:rPr>
            </w:pPr>
            <w:r>
              <w:rPr>
                <w:rFonts w:ascii="宋体" w:hAnsi="宋体" w:eastAsia="宋体" w:cs="宋体"/>
                <w:sz w:val="17"/>
                <w:szCs w:val="17"/>
              </w:rPr>
              <w:t>效益指标</w:t>
            </w:r>
          </w:p>
        </w:tc>
        <w:tc>
          <w:tcPr>
            <w:tcW w:w="22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765" w:right="0"/>
              <w:jc w:val="left"/>
              <w:rPr>
                <w:rFonts w:ascii="宋体" w:hAnsi="宋体" w:eastAsia="宋体" w:cs="宋体"/>
                <w:sz w:val="18"/>
                <w:szCs w:val="18"/>
              </w:rPr>
            </w:pPr>
            <w:r>
              <w:rPr>
                <w:rFonts w:ascii="宋体" w:hAnsi="宋体" w:eastAsia="宋体" w:cs="宋体"/>
                <w:w w:val="105"/>
                <w:sz w:val="18"/>
                <w:szCs w:val="18"/>
              </w:rPr>
              <w:t>社会效益</w:t>
            </w: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贫困地区学生身体素质</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9" w:right="0"/>
              <w:jc w:val="center"/>
              <w:rPr>
                <w:rFonts w:ascii="宋体" w:hAnsi="宋体" w:eastAsia="宋体" w:cs="宋体"/>
                <w:sz w:val="17"/>
                <w:szCs w:val="17"/>
              </w:rPr>
            </w:pPr>
            <w:r>
              <w:rPr>
                <w:rFonts w:ascii="宋体" w:hAnsi="宋体" w:eastAsia="宋体" w:cs="宋体"/>
                <w:sz w:val="17"/>
                <w:szCs w:val="17"/>
              </w:rPr>
              <w:t>不断提升</w:t>
            </w:r>
          </w:p>
        </w:tc>
      </w:tr>
      <w:tr>
        <w:tblPrEx>
          <w:tblCellMar>
            <w:top w:w="0" w:type="dxa"/>
            <w:left w:w="0" w:type="dxa"/>
            <w:bottom w:w="0" w:type="dxa"/>
            <w:right w:w="0" w:type="dxa"/>
          </w:tblCellMar>
        </w:tblPrEx>
        <w:trPr>
          <w:trHeight w:val="655" w:hRule="exact"/>
        </w:trPr>
        <w:tc>
          <w:tcPr>
            <w:tcW w:w="715" w:type="dxa"/>
            <w:vMerge w:val="continue"/>
            <w:tcBorders>
              <w:left w:val="single" w:color="000000" w:sz="6" w:space="0"/>
              <w:right w:val="single" w:color="000000" w:sz="6" w:space="0"/>
            </w:tcBorders>
          </w:tcPr>
          <w:p/>
        </w:tc>
        <w:tc>
          <w:tcPr>
            <w:tcW w:w="958"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23"/>
                <w:szCs w:val="23"/>
              </w:rPr>
            </w:pPr>
          </w:p>
          <w:p>
            <w:pPr>
              <w:pStyle w:val="8"/>
              <w:spacing w:line="240" w:lineRule="auto"/>
              <w:ind w:left="55" w:right="0"/>
              <w:jc w:val="left"/>
              <w:rPr>
                <w:rFonts w:ascii="宋体" w:hAnsi="宋体" w:eastAsia="宋体" w:cs="宋体"/>
                <w:sz w:val="17"/>
                <w:szCs w:val="17"/>
              </w:rPr>
            </w:pPr>
            <w:r>
              <w:rPr>
                <w:rFonts w:ascii="宋体" w:hAnsi="宋体" w:eastAsia="宋体" w:cs="宋体"/>
                <w:sz w:val="17"/>
                <w:szCs w:val="17"/>
              </w:rPr>
              <w:t>满意度指标</w:t>
            </w:r>
          </w:p>
        </w:tc>
        <w:tc>
          <w:tcPr>
            <w:tcW w:w="2282" w:type="dxa"/>
            <w:vMerge w:val="restart"/>
            <w:tcBorders>
              <w:top w:val="single" w:color="000000" w:sz="6" w:space="0"/>
              <w:left w:val="single" w:color="000000" w:sz="6" w:space="0"/>
              <w:right w:val="single" w:color="000000" w:sz="6" w:space="0"/>
            </w:tcBorders>
          </w:tcPr>
          <w:p>
            <w:pPr>
              <w:pStyle w:val="8"/>
              <w:spacing w:line="240" w:lineRule="auto"/>
              <w:ind w:right="0"/>
              <w:jc w:val="left"/>
              <w:rPr>
                <w:rFonts w:ascii="宋体" w:hAnsi="宋体" w:eastAsia="宋体" w:cs="宋体"/>
                <w:sz w:val="16"/>
                <w:szCs w:val="16"/>
              </w:rPr>
            </w:pPr>
          </w:p>
          <w:p>
            <w:pPr>
              <w:pStyle w:val="8"/>
              <w:spacing w:before="8" w:line="240" w:lineRule="auto"/>
              <w:ind w:right="0"/>
              <w:jc w:val="left"/>
              <w:rPr>
                <w:rFonts w:ascii="宋体" w:hAnsi="宋体" w:eastAsia="宋体" w:cs="宋体"/>
                <w:sz w:val="23"/>
                <w:szCs w:val="23"/>
              </w:rPr>
            </w:pPr>
          </w:p>
          <w:p>
            <w:pPr>
              <w:pStyle w:val="8"/>
              <w:spacing w:line="240" w:lineRule="auto"/>
              <w:ind w:left="547" w:right="0"/>
              <w:jc w:val="left"/>
              <w:rPr>
                <w:rFonts w:ascii="宋体" w:hAnsi="宋体" w:eastAsia="宋体" w:cs="宋体"/>
                <w:sz w:val="17"/>
                <w:szCs w:val="17"/>
              </w:rPr>
            </w:pPr>
            <w:r>
              <w:rPr>
                <w:rFonts w:ascii="宋体" w:hAnsi="宋体" w:eastAsia="宋体" w:cs="宋体"/>
                <w:sz w:val="17"/>
                <w:szCs w:val="17"/>
              </w:rPr>
              <w:t>服务对象满意度</w:t>
            </w: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学校和老师满意度</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2" w:right="0"/>
              <w:jc w:val="center"/>
              <w:rPr>
                <w:rFonts w:ascii="宋体" w:hAnsi="宋体" w:eastAsia="宋体" w:cs="宋体"/>
                <w:sz w:val="18"/>
                <w:szCs w:val="18"/>
              </w:rPr>
            </w:pPr>
            <w:r>
              <w:rPr>
                <w:rFonts w:ascii="宋体" w:hAnsi="宋体" w:eastAsia="宋体" w:cs="宋体"/>
                <w:w w:val="105"/>
                <w:sz w:val="18"/>
                <w:szCs w:val="18"/>
              </w:rPr>
              <w:t>≥85%</w:t>
            </w:r>
          </w:p>
        </w:tc>
      </w:tr>
      <w:tr>
        <w:tblPrEx>
          <w:tblCellMar>
            <w:top w:w="0" w:type="dxa"/>
            <w:left w:w="0" w:type="dxa"/>
            <w:bottom w:w="0" w:type="dxa"/>
            <w:right w:w="0" w:type="dxa"/>
          </w:tblCellMar>
        </w:tblPrEx>
        <w:trPr>
          <w:trHeight w:val="655" w:hRule="exact"/>
        </w:trPr>
        <w:tc>
          <w:tcPr>
            <w:tcW w:w="715" w:type="dxa"/>
            <w:vMerge w:val="continue"/>
            <w:tcBorders>
              <w:left w:val="single" w:color="000000" w:sz="6" w:space="0"/>
              <w:bottom w:val="single" w:color="000000" w:sz="6" w:space="0"/>
              <w:right w:val="single" w:color="000000" w:sz="6" w:space="0"/>
            </w:tcBorders>
          </w:tcPr>
          <w:p/>
        </w:tc>
        <w:tc>
          <w:tcPr>
            <w:tcW w:w="958" w:type="dxa"/>
            <w:vMerge w:val="continue"/>
            <w:tcBorders>
              <w:left w:val="single" w:color="000000" w:sz="6" w:space="0"/>
              <w:bottom w:val="single" w:color="000000" w:sz="6" w:space="0"/>
              <w:right w:val="single" w:color="000000" w:sz="6" w:space="0"/>
            </w:tcBorders>
          </w:tcPr>
          <w:p/>
        </w:tc>
        <w:tc>
          <w:tcPr>
            <w:tcW w:w="2282" w:type="dxa"/>
            <w:vMerge w:val="continue"/>
            <w:tcBorders>
              <w:left w:val="single" w:color="000000" w:sz="6" w:space="0"/>
              <w:bottom w:val="single" w:color="000000" w:sz="6" w:space="0"/>
              <w:right w:val="single" w:color="000000" w:sz="6" w:space="0"/>
            </w:tcBorders>
          </w:tcPr>
          <w:p/>
        </w:tc>
        <w:tc>
          <w:tcPr>
            <w:tcW w:w="3494" w:type="dxa"/>
            <w:gridSpan w:val="2"/>
            <w:tcBorders>
              <w:top w:val="single" w:color="000000" w:sz="6" w:space="0"/>
              <w:left w:val="single" w:color="000000" w:sz="6" w:space="0"/>
              <w:bottom w:val="single" w:color="000000" w:sz="6" w:space="0"/>
              <w:right w:val="single" w:color="000000" w:sz="6" w:space="0"/>
            </w:tcBorders>
          </w:tcPr>
          <w:p>
            <w:pPr>
              <w:pStyle w:val="8"/>
              <w:spacing w:before="7" w:line="240" w:lineRule="auto"/>
              <w:ind w:right="0"/>
              <w:jc w:val="left"/>
              <w:rPr>
                <w:rFonts w:ascii="宋体" w:hAnsi="宋体" w:eastAsia="宋体" w:cs="宋体"/>
                <w:sz w:val="14"/>
                <w:szCs w:val="14"/>
              </w:rPr>
            </w:pPr>
          </w:p>
          <w:p>
            <w:pPr>
              <w:pStyle w:val="8"/>
              <w:spacing w:line="240" w:lineRule="auto"/>
              <w:ind w:left="21" w:right="0"/>
              <w:jc w:val="left"/>
              <w:rPr>
                <w:rFonts w:ascii="宋体" w:hAnsi="宋体" w:eastAsia="宋体" w:cs="宋体"/>
                <w:sz w:val="17"/>
                <w:szCs w:val="17"/>
              </w:rPr>
            </w:pPr>
            <w:r>
              <w:rPr>
                <w:rFonts w:ascii="宋体" w:hAnsi="宋体" w:eastAsia="宋体" w:cs="宋体"/>
                <w:sz w:val="17"/>
                <w:szCs w:val="17"/>
              </w:rPr>
              <w:t>学生和家长满意度</w:t>
            </w:r>
          </w:p>
        </w:tc>
        <w:tc>
          <w:tcPr>
            <w:tcW w:w="2582" w:type="dxa"/>
            <w:tcBorders>
              <w:top w:val="single" w:color="000000" w:sz="6" w:space="0"/>
              <w:left w:val="single" w:color="000000" w:sz="6" w:space="0"/>
              <w:bottom w:val="single" w:color="000000" w:sz="6" w:space="0"/>
              <w:right w:val="single" w:color="000000" w:sz="6" w:space="0"/>
            </w:tcBorders>
          </w:tcPr>
          <w:p>
            <w:pPr>
              <w:pStyle w:val="8"/>
              <w:spacing w:before="5" w:line="240" w:lineRule="auto"/>
              <w:ind w:right="0"/>
              <w:jc w:val="left"/>
              <w:rPr>
                <w:rFonts w:ascii="宋体" w:hAnsi="宋体" w:eastAsia="宋体" w:cs="宋体"/>
                <w:sz w:val="14"/>
                <w:szCs w:val="14"/>
              </w:rPr>
            </w:pPr>
          </w:p>
          <w:p>
            <w:pPr>
              <w:pStyle w:val="8"/>
              <w:spacing w:line="240" w:lineRule="auto"/>
              <w:ind w:left="12" w:right="0"/>
              <w:jc w:val="center"/>
              <w:rPr>
                <w:rFonts w:ascii="宋体" w:hAnsi="宋体" w:eastAsia="宋体" w:cs="宋体"/>
                <w:sz w:val="18"/>
                <w:szCs w:val="18"/>
              </w:rPr>
            </w:pPr>
            <w:r>
              <w:rPr>
                <w:rFonts w:ascii="宋体" w:hAnsi="宋体" w:eastAsia="宋体" w:cs="宋体"/>
                <w:w w:val="105"/>
                <w:sz w:val="18"/>
                <w:szCs w:val="18"/>
              </w:rPr>
              <w:t>≥85%</w:t>
            </w:r>
          </w:p>
        </w:tc>
      </w:tr>
    </w:tbl>
    <w:p>
      <w:pPr>
        <w:spacing w:after="0" w:line="240" w:lineRule="auto"/>
        <w:jc w:val="center"/>
        <w:rPr>
          <w:rFonts w:ascii="宋体" w:hAnsi="宋体" w:eastAsia="宋体" w:cs="宋体"/>
          <w:sz w:val="18"/>
          <w:szCs w:val="18"/>
        </w:rPr>
        <w:sectPr>
          <w:type w:val="continuous"/>
          <w:pgSz w:w="11900" w:h="16840"/>
          <w:pgMar w:top="1600" w:right="0" w:bottom="280" w:left="0" w:header="720" w:footer="720" w:gutter="0"/>
          <w:cols w:space="720" w:num="1"/>
        </w:sectPr>
      </w:pPr>
    </w:p>
    <w:p>
      <w:pPr>
        <w:spacing w:before="25"/>
        <w:ind w:left="150" w:right="0" w:firstLine="0"/>
        <w:jc w:val="left"/>
        <w:rPr>
          <w:rFonts w:ascii="黑体" w:hAnsi="黑体" w:eastAsia="黑体" w:cs="黑体"/>
          <w:sz w:val="18"/>
          <w:szCs w:val="18"/>
        </w:rPr>
      </w:pPr>
      <w:r>
        <w:rPr>
          <w:rFonts w:ascii="黑体" w:hAnsi="黑体" w:eastAsia="黑体" w:cs="黑体"/>
          <w:sz w:val="18"/>
          <w:szCs w:val="18"/>
        </w:rPr>
        <w:t>附件2</w:t>
      </w:r>
    </w:p>
    <w:p>
      <w:pPr>
        <w:spacing w:before="11" w:line="240" w:lineRule="auto"/>
        <w:rPr>
          <w:rFonts w:ascii="黑体" w:hAnsi="黑体" w:eastAsia="黑体" w:cs="黑体"/>
          <w:sz w:val="23"/>
          <w:szCs w:val="23"/>
        </w:rPr>
      </w:pPr>
      <w:r>
        <w:br w:type="column"/>
      </w:r>
    </w:p>
    <w:p>
      <w:pPr>
        <w:spacing w:before="0"/>
        <w:ind w:left="150" w:right="0" w:firstLine="0"/>
        <w:jc w:val="left"/>
        <w:rPr>
          <w:rFonts w:ascii="宋体" w:hAnsi="宋体" w:eastAsia="宋体" w:cs="宋体"/>
          <w:sz w:val="29"/>
          <w:szCs w:val="29"/>
        </w:rPr>
      </w:pPr>
      <w:r>
        <w:rPr>
          <w:rFonts w:ascii="宋体" w:hAnsi="宋体" w:eastAsia="宋体" w:cs="宋体"/>
          <w:sz w:val="29"/>
          <w:szCs w:val="29"/>
        </w:rPr>
        <w:t>2022年城乡义务教育补助经费清算资金分配表</w:t>
      </w:r>
    </w:p>
    <w:p>
      <w:pPr>
        <w:spacing w:after="0"/>
        <w:jc w:val="left"/>
        <w:rPr>
          <w:rFonts w:ascii="宋体" w:hAnsi="宋体" w:eastAsia="宋体" w:cs="宋体"/>
          <w:sz w:val="29"/>
          <w:szCs w:val="29"/>
        </w:rPr>
        <w:sectPr>
          <w:pgSz w:w="16840" w:h="11910" w:orient="landscape"/>
          <w:pgMar w:top="740" w:right="700" w:bottom="280" w:left="700" w:header="720" w:footer="720" w:gutter="0"/>
          <w:cols w:equalWidth="0" w:num="2">
            <w:col w:w="613" w:space="4055"/>
            <w:col w:w="10772"/>
          </w:cols>
        </w:sectPr>
      </w:pPr>
    </w:p>
    <w:p>
      <w:pPr>
        <w:spacing w:before="142"/>
        <w:ind w:left="0" w:right="137" w:firstLine="0"/>
        <w:jc w:val="right"/>
        <w:rPr>
          <w:rFonts w:ascii="宋体" w:hAnsi="宋体" w:eastAsia="宋体" w:cs="宋体"/>
          <w:sz w:val="16"/>
          <w:szCs w:val="16"/>
        </w:rPr>
      </w:pPr>
      <w:r>
        <w:rPr>
          <w:rFonts w:ascii="宋体" w:hAnsi="宋体" w:eastAsia="宋体" w:cs="宋体"/>
          <w:w w:val="95"/>
          <w:sz w:val="16"/>
          <w:szCs w:val="16"/>
        </w:rPr>
        <w:t>单位：元</w:t>
      </w:r>
    </w:p>
    <w:p>
      <w:pPr>
        <w:spacing w:before="9" w:line="240" w:lineRule="auto"/>
        <w:rPr>
          <w:rFonts w:ascii="宋体" w:hAnsi="宋体" w:eastAsia="宋体" w:cs="宋体"/>
          <w:sz w:val="3"/>
          <w:szCs w:val="3"/>
        </w:rPr>
      </w:pPr>
    </w:p>
    <w:tbl>
      <w:tblPr>
        <w:tblStyle w:val="4"/>
        <w:tblW w:w="0" w:type="auto"/>
        <w:tblInd w:w="107" w:type="dxa"/>
        <w:tblLayout w:type="fixed"/>
        <w:tblCellMar>
          <w:top w:w="0" w:type="dxa"/>
          <w:left w:w="0" w:type="dxa"/>
          <w:bottom w:w="0" w:type="dxa"/>
          <w:right w:w="0" w:type="dxa"/>
        </w:tblCellMar>
      </w:tblPr>
      <w:tblGrid>
        <w:gridCol w:w="554"/>
        <w:gridCol w:w="1118"/>
        <w:gridCol w:w="2186"/>
        <w:gridCol w:w="3415"/>
        <w:gridCol w:w="1949"/>
        <w:gridCol w:w="1356"/>
        <w:gridCol w:w="1356"/>
        <w:gridCol w:w="1474"/>
        <w:gridCol w:w="1790"/>
      </w:tblGrid>
      <w:tr>
        <w:trPr>
          <w:trHeight w:val="569"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3" w:right="0"/>
              <w:jc w:val="left"/>
              <w:rPr>
                <w:rFonts w:ascii="宋体" w:hAnsi="宋体" w:eastAsia="宋体" w:cs="宋体"/>
                <w:sz w:val="17"/>
                <w:szCs w:val="17"/>
              </w:rPr>
            </w:pPr>
            <w:r>
              <w:rPr>
                <w:rFonts w:ascii="宋体" w:hAnsi="宋体" w:eastAsia="宋体" w:cs="宋体"/>
                <w:b/>
                <w:bCs/>
                <w:sz w:val="17"/>
                <w:szCs w:val="17"/>
              </w:rPr>
              <w:t>序号</w:t>
            </w:r>
          </w:p>
        </w:tc>
        <w:tc>
          <w:tcPr>
            <w:tcW w:w="1118"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部门</w:t>
            </w: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单位</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项目名称</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83" w:line="206" w:lineRule="exact"/>
              <w:ind w:left="626" w:right="617"/>
              <w:jc w:val="left"/>
              <w:rPr>
                <w:rFonts w:ascii="宋体" w:hAnsi="宋体" w:eastAsia="宋体" w:cs="宋体"/>
                <w:sz w:val="17"/>
                <w:szCs w:val="17"/>
              </w:rPr>
            </w:pPr>
            <w:r>
              <w:rPr>
                <w:rFonts w:ascii="宋体" w:hAnsi="宋体" w:eastAsia="宋体" w:cs="宋体"/>
                <w:b/>
                <w:bCs/>
                <w:sz w:val="17"/>
                <w:szCs w:val="17"/>
              </w:rPr>
              <w:t>支出功能</w:t>
            </w:r>
            <w:r>
              <w:rPr>
                <w:rFonts w:ascii="宋体" w:hAnsi="宋体" w:eastAsia="宋体" w:cs="宋体"/>
                <w:b/>
                <w:bCs/>
                <w:spacing w:val="-80"/>
                <w:sz w:val="17"/>
                <w:szCs w:val="17"/>
              </w:rPr>
              <w:t xml:space="preserve"> </w:t>
            </w:r>
            <w:r>
              <w:rPr>
                <w:rFonts w:ascii="宋体" w:hAnsi="宋体" w:eastAsia="宋体" w:cs="宋体"/>
                <w:b/>
                <w:bCs/>
                <w:sz w:val="17"/>
                <w:szCs w:val="17"/>
              </w:rPr>
              <w:t>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3"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部门预算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3"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政府预算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金额</w:t>
            </w:r>
          </w:p>
        </w:tc>
        <w:tc>
          <w:tcPr>
            <w:tcW w:w="1790"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 w:right="0"/>
              <w:jc w:val="center"/>
              <w:rPr>
                <w:rFonts w:ascii="宋体" w:hAnsi="宋体" w:eastAsia="宋体" w:cs="宋体"/>
                <w:sz w:val="17"/>
                <w:szCs w:val="17"/>
              </w:rPr>
            </w:pPr>
            <w:r>
              <w:rPr>
                <w:rFonts w:ascii="宋体" w:hAnsi="宋体" w:eastAsia="宋体" w:cs="宋体"/>
                <w:b/>
                <w:bCs/>
                <w:sz w:val="17"/>
                <w:szCs w:val="17"/>
              </w:rPr>
              <w:t>备注</w:t>
            </w:r>
          </w:p>
        </w:tc>
      </w:tr>
      <w:tr>
        <w:tblPrEx>
          <w:tblCellMar>
            <w:top w:w="0" w:type="dxa"/>
            <w:left w:w="0" w:type="dxa"/>
            <w:bottom w:w="0" w:type="dxa"/>
            <w:right w:w="0" w:type="dxa"/>
          </w:tblCellMar>
        </w:tblPrEx>
        <w:trPr>
          <w:trHeight w:val="434" w:hRule="exact"/>
        </w:trPr>
        <w:tc>
          <w:tcPr>
            <w:tcW w:w="11935" w:type="dxa"/>
            <w:gridSpan w:val="7"/>
            <w:tcBorders>
              <w:top w:val="single" w:color="000000" w:sz="4" w:space="0"/>
              <w:left w:val="single" w:color="000000" w:sz="4" w:space="0"/>
              <w:bottom w:val="single" w:color="000000" w:sz="4" w:space="0"/>
              <w:right w:val="single" w:color="000000" w:sz="4" w:space="0"/>
            </w:tcBorders>
          </w:tcPr>
          <w:p>
            <w:pPr>
              <w:pStyle w:val="8"/>
              <w:spacing w:before="85" w:line="240" w:lineRule="auto"/>
              <w:ind w:left="9" w:right="0"/>
              <w:jc w:val="center"/>
              <w:rPr>
                <w:rFonts w:ascii="宋体" w:hAnsi="宋体" w:eastAsia="宋体" w:cs="宋体"/>
                <w:sz w:val="17"/>
                <w:szCs w:val="17"/>
              </w:rPr>
            </w:pPr>
            <w:r>
              <w:rPr>
                <w:rFonts w:ascii="宋体" w:hAnsi="宋体" w:eastAsia="宋体" w:cs="宋体"/>
                <w:b/>
                <w:bCs/>
                <w:sz w:val="17"/>
                <w:szCs w:val="17"/>
              </w:rPr>
              <w:t>合计</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20" w:line="240" w:lineRule="auto"/>
              <w:ind w:left="618" w:right="0"/>
              <w:jc w:val="left"/>
              <w:rPr>
                <w:rFonts w:ascii="Times New Roman" w:hAnsi="Times New Roman" w:eastAsia="Times New Roman" w:cs="Times New Roman"/>
                <w:sz w:val="16"/>
                <w:szCs w:val="16"/>
              </w:rPr>
            </w:pPr>
            <w:r>
              <w:rPr>
                <w:rFonts w:ascii="Times New Roman"/>
                <w:b/>
                <w:sz w:val="16"/>
              </w:rPr>
              <w:t>169,345,800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11935" w:type="dxa"/>
            <w:gridSpan w:val="7"/>
            <w:tcBorders>
              <w:top w:val="single" w:color="000000" w:sz="4" w:space="0"/>
              <w:left w:val="single" w:color="000000" w:sz="4" w:space="0"/>
              <w:bottom w:val="single" w:color="000000" w:sz="4" w:space="0"/>
              <w:right w:val="single" w:color="000000" w:sz="4" w:space="0"/>
            </w:tcBorders>
          </w:tcPr>
          <w:p>
            <w:pPr>
              <w:pStyle w:val="8"/>
              <w:spacing w:before="85" w:line="240" w:lineRule="auto"/>
              <w:ind w:left="9" w:right="0"/>
              <w:jc w:val="center"/>
              <w:rPr>
                <w:rFonts w:ascii="宋体" w:hAnsi="宋体" w:eastAsia="宋体" w:cs="宋体"/>
                <w:sz w:val="17"/>
                <w:szCs w:val="17"/>
              </w:rPr>
            </w:pPr>
            <w:r>
              <w:rPr>
                <w:rFonts w:ascii="宋体" w:hAnsi="宋体" w:eastAsia="宋体" w:cs="宋体"/>
                <w:b/>
                <w:bCs/>
                <w:sz w:val="17"/>
                <w:szCs w:val="17"/>
              </w:rPr>
              <w:t>市本级小计</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20" w:line="240" w:lineRule="auto"/>
              <w:ind w:right="48"/>
              <w:jc w:val="right"/>
              <w:rPr>
                <w:rFonts w:ascii="Times New Roman" w:hAnsi="Times New Roman" w:eastAsia="Times New Roman" w:cs="Times New Roman"/>
                <w:sz w:val="16"/>
                <w:szCs w:val="16"/>
              </w:rPr>
            </w:pPr>
            <w:r>
              <w:rPr>
                <w:rFonts w:ascii="Times New Roman"/>
                <w:b/>
                <w:spacing w:val="-1"/>
                <w:w w:val="95"/>
                <w:sz w:val="16"/>
              </w:rPr>
              <w:t>50,000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2" w:right="0"/>
              <w:jc w:val="center"/>
              <w:rPr>
                <w:rFonts w:ascii="Times New Roman" w:hAnsi="Times New Roman" w:eastAsia="Times New Roman" w:cs="Times New Roman"/>
                <w:sz w:val="16"/>
                <w:szCs w:val="16"/>
              </w:rPr>
            </w:pPr>
            <w:r>
              <w:rPr>
                <w:rFonts w:ascii="Times New Roman"/>
                <w:w w:val="99"/>
                <w:sz w:val="16"/>
              </w:rPr>
              <w:t>1</w:t>
            </w:r>
          </w:p>
        </w:tc>
        <w:tc>
          <w:tcPr>
            <w:tcW w:w="1118" w:type="dxa"/>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23" w:line="240" w:lineRule="auto"/>
              <w:ind w:left="84" w:right="0"/>
              <w:jc w:val="left"/>
              <w:rPr>
                <w:rFonts w:ascii="宋体" w:hAnsi="宋体" w:eastAsia="宋体" w:cs="宋体"/>
                <w:sz w:val="16"/>
                <w:szCs w:val="16"/>
              </w:rPr>
            </w:pPr>
            <w:r>
              <w:rPr>
                <w:rFonts w:ascii="宋体" w:hAnsi="宋体" w:eastAsia="宋体" w:cs="宋体"/>
                <w:sz w:val="16"/>
                <w:szCs w:val="16"/>
              </w:rPr>
              <w:t>广州市教育局</w:t>
            </w: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537" w:right="0"/>
              <w:jc w:val="left"/>
              <w:rPr>
                <w:rFonts w:ascii="宋体" w:hAnsi="宋体" w:eastAsia="宋体" w:cs="宋体"/>
                <w:sz w:val="16"/>
                <w:szCs w:val="16"/>
              </w:rPr>
            </w:pPr>
            <w:r>
              <w:rPr>
                <w:rFonts w:ascii="宋体" w:hAnsi="宋体" w:eastAsia="宋体" w:cs="宋体"/>
                <w:sz w:val="16"/>
                <w:szCs w:val="16"/>
              </w:rPr>
              <w:t>广州市执信中学</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0" w:line="240" w:lineRule="auto"/>
              <w:ind w:left="352" w:right="0"/>
              <w:jc w:val="left"/>
              <w:rPr>
                <w:rFonts w:ascii="Arial Unicode MS" w:hAnsi="Arial Unicode MS" w:eastAsia="Arial Unicode MS" w:cs="Arial Unicode MS"/>
                <w:sz w:val="16"/>
                <w:szCs w:val="16"/>
              </w:rPr>
            </w:pPr>
            <w:r>
              <w:rPr>
                <w:rFonts w:ascii="Times New Roman" w:hAnsi="Times New Roman" w:eastAsia="Times New Roman" w:cs="Times New Roman"/>
                <w:sz w:val="16"/>
                <w:szCs w:val="16"/>
              </w:rPr>
              <w:t>2050203-</w:t>
            </w:r>
            <w:r>
              <w:rPr>
                <w:rFonts w:ascii="Arial Unicode MS" w:hAnsi="Arial Unicode MS" w:eastAsia="Arial Unicode MS" w:cs="Arial Unicode MS"/>
                <w:position w:val="1"/>
                <w:sz w:val="16"/>
                <w:szCs w:val="16"/>
              </w:rPr>
              <w:t>初中教育</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5" w:right="0"/>
              <w:jc w:val="left"/>
              <w:rPr>
                <w:rFonts w:ascii="宋体" w:hAnsi="宋体" w:eastAsia="宋体" w:cs="宋体"/>
                <w:sz w:val="16"/>
                <w:szCs w:val="16"/>
              </w:rPr>
            </w:pPr>
            <w:r>
              <w:rPr>
                <w:rFonts w:ascii="Times New Roman" w:hAnsi="Times New Roman" w:eastAsia="Times New Roman" w:cs="Times New Roman"/>
                <w:sz w:val="16"/>
                <w:szCs w:val="16"/>
              </w:rPr>
              <w:t>30308-</w:t>
            </w:r>
            <w:r>
              <w:rPr>
                <w:rFonts w:ascii="宋体" w:hAnsi="宋体" w:eastAsia="宋体" w:cs="宋体"/>
                <w:sz w:val="16"/>
                <w:szCs w:val="16"/>
              </w:rPr>
              <w:t>助学金</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6" w:right="0"/>
              <w:jc w:val="left"/>
              <w:rPr>
                <w:rFonts w:ascii="宋体" w:hAnsi="宋体" w:eastAsia="宋体" w:cs="宋体"/>
                <w:sz w:val="16"/>
                <w:szCs w:val="16"/>
              </w:rPr>
            </w:pPr>
            <w:r>
              <w:rPr>
                <w:rFonts w:ascii="Times New Roman" w:hAnsi="Times New Roman" w:eastAsia="Times New Roman" w:cs="Times New Roman"/>
                <w:sz w:val="16"/>
                <w:szCs w:val="16"/>
              </w:rPr>
              <w:t>50902-</w:t>
            </w:r>
            <w:r>
              <w:rPr>
                <w:rFonts w:ascii="宋体" w:hAnsi="宋体" w:eastAsia="宋体" w:cs="宋体"/>
                <w:sz w:val="16"/>
                <w:szCs w:val="16"/>
              </w:rPr>
              <w:t>助学金</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right="48"/>
              <w:jc w:val="right"/>
              <w:rPr>
                <w:rFonts w:ascii="Times New Roman" w:hAnsi="Times New Roman" w:eastAsia="Times New Roman" w:cs="Times New Roman"/>
                <w:sz w:val="16"/>
                <w:szCs w:val="16"/>
              </w:rPr>
            </w:pPr>
            <w:r>
              <w:rPr>
                <w:rFonts w:ascii="Times New Roman"/>
                <w:spacing w:val="-1"/>
                <w:w w:val="95"/>
                <w:sz w:val="16"/>
              </w:rPr>
              <w:t>3,207</w:t>
            </w:r>
            <w:bookmarkStart w:id="0" w:name="_GoBack"/>
            <w:bookmarkEnd w:id="0"/>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2" w:right="0"/>
              <w:jc w:val="center"/>
              <w:rPr>
                <w:rFonts w:ascii="Times New Roman" w:hAnsi="Times New Roman" w:eastAsia="Times New Roman" w:cs="Times New Roman"/>
                <w:sz w:val="16"/>
                <w:szCs w:val="16"/>
              </w:rPr>
            </w:pPr>
            <w:r>
              <w:rPr>
                <w:rFonts w:ascii="Times New Roman"/>
                <w:w w:val="98"/>
                <w:sz w:val="16"/>
              </w:rPr>
              <w:t>2</w:t>
            </w:r>
          </w:p>
        </w:tc>
        <w:tc>
          <w:tcPr>
            <w:tcW w:w="1118" w:type="dxa"/>
            <w:vMerge w:val="continue"/>
            <w:tcBorders>
              <w:left w:val="single" w:color="000000" w:sz="4" w:space="0"/>
              <w:right w:val="single" w:color="000000" w:sz="4" w:space="0"/>
            </w:tcBorders>
          </w:tcP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617" w:right="0"/>
              <w:jc w:val="left"/>
              <w:rPr>
                <w:rFonts w:ascii="宋体" w:hAnsi="宋体" w:eastAsia="宋体" w:cs="宋体"/>
                <w:sz w:val="16"/>
                <w:szCs w:val="16"/>
              </w:rPr>
            </w:pPr>
            <w:r>
              <w:rPr>
                <w:rFonts w:ascii="宋体" w:hAnsi="宋体" w:eastAsia="宋体" w:cs="宋体"/>
                <w:sz w:val="16"/>
                <w:szCs w:val="16"/>
              </w:rPr>
              <w:t>广东华侨中学</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0" w:line="240" w:lineRule="auto"/>
              <w:ind w:left="352" w:right="0"/>
              <w:jc w:val="left"/>
              <w:rPr>
                <w:rFonts w:ascii="Arial Unicode MS" w:hAnsi="Arial Unicode MS" w:eastAsia="Arial Unicode MS" w:cs="Arial Unicode MS"/>
                <w:sz w:val="16"/>
                <w:szCs w:val="16"/>
              </w:rPr>
            </w:pPr>
            <w:r>
              <w:rPr>
                <w:rFonts w:ascii="Times New Roman" w:hAnsi="Times New Roman" w:eastAsia="Times New Roman" w:cs="Times New Roman"/>
                <w:sz w:val="16"/>
                <w:szCs w:val="16"/>
              </w:rPr>
              <w:t>2050203-</w:t>
            </w:r>
            <w:r>
              <w:rPr>
                <w:rFonts w:ascii="Arial Unicode MS" w:hAnsi="Arial Unicode MS" w:eastAsia="Arial Unicode MS" w:cs="Arial Unicode MS"/>
                <w:position w:val="1"/>
                <w:sz w:val="16"/>
                <w:szCs w:val="16"/>
              </w:rPr>
              <w:t>初中教育</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5" w:right="0"/>
              <w:jc w:val="left"/>
              <w:rPr>
                <w:rFonts w:ascii="宋体" w:hAnsi="宋体" w:eastAsia="宋体" w:cs="宋体"/>
                <w:sz w:val="16"/>
                <w:szCs w:val="16"/>
              </w:rPr>
            </w:pPr>
            <w:r>
              <w:rPr>
                <w:rFonts w:ascii="Times New Roman" w:hAnsi="Times New Roman" w:eastAsia="Times New Roman" w:cs="Times New Roman"/>
                <w:sz w:val="16"/>
                <w:szCs w:val="16"/>
              </w:rPr>
              <w:t>30308-</w:t>
            </w:r>
            <w:r>
              <w:rPr>
                <w:rFonts w:ascii="宋体" w:hAnsi="宋体" w:eastAsia="宋体" w:cs="宋体"/>
                <w:sz w:val="16"/>
                <w:szCs w:val="16"/>
              </w:rPr>
              <w:t>助学金</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6" w:right="0"/>
              <w:jc w:val="left"/>
              <w:rPr>
                <w:rFonts w:ascii="宋体" w:hAnsi="宋体" w:eastAsia="宋体" w:cs="宋体"/>
                <w:sz w:val="16"/>
                <w:szCs w:val="16"/>
              </w:rPr>
            </w:pPr>
            <w:r>
              <w:rPr>
                <w:rFonts w:ascii="Times New Roman" w:hAnsi="Times New Roman" w:eastAsia="Times New Roman" w:cs="Times New Roman"/>
                <w:sz w:val="16"/>
                <w:szCs w:val="16"/>
              </w:rPr>
              <w:t>50902-</w:t>
            </w:r>
            <w:r>
              <w:rPr>
                <w:rFonts w:ascii="宋体" w:hAnsi="宋体" w:eastAsia="宋体" w:cs="宋体"/>
                <w:sz w:val="16"/>
                <w:szCs w:val="16"/>
              </w:rPr>
              <w:t>助学金</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right="48"/>
              <w:jc w:val="right"/>
              <w:rPr>
                <w:rFonts w:ascii="Times New Roman" w:hAnsi="Times New Roman" w:eastAsia="Times New Roman" w:cs="Times New Roman"/>
                <w:sz w:val="16"/>
                <w:szCs w:val="16"/>
              </w:rPr>
            </w:pPr>
            <w:r>
              <w:rPr>
                <w:rFonts w:ascii="Times New Roman"/>
                <w:spacing w:val="-1"/>
                <w:w w:val="95"/>
                <w:sz w:val="16"/>
              </w:rPr>
              <w:t>2,600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2" w:right="0"/>
              <w:jc w:val="center"/>
              <w:rPr>
                <w:rFonts w:ascii="Times New Roman" w:hAnsi="Times New Roman" w:eastAsia="Times New Roman" w:cs="Times New Roman"/>
                <w:sz w:val="16"/>
                <w:szCs w:val="16"/>
              </w:rPr>
            </w:pPr>
            <w:r>
              <w:rPr>
                <w:rFonts w:ascii="Times New Roman"/>
                <w:w w:val="98"/>
                <w:sz w:val="16"/>
              </w:rPr>
              <w:t>3</w:t>
            </w:r>
          </w:p>
        </w:tc>
        <w:tc>
          <w:tcPr>
            <w:tcW w:w="1118" w:type="dxa"/>
            <w:vMerge w:val="continue"/>
            <w:tcBorders>
              <w:left w:val="single" w:color="000000" w:sz="4" w:space="0"/>
              <w:right w:val="single" w:color="000000" w:sz="4" w:space="0"/>
            </w:tcBorders>
          </w:tcP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537" w:right="0"/>
              <w:jc w:val="left"/>
              <w:rPr>
                <w:rFonts w:ascii="宋体" w:hAnsi="宋体" w:eastAsia="宋体" w:cs="宋体"/>
                <w:sz w:val="16"/>
                <w:szCs w:val="16"/>
              </w:rPr>
            </w:pPr>
            <w:r>
              <w:rPr>
                <w:rFonts w:ascii="宋体" w:hAnsi="宋体" w:eastAsia="宋体" w:cs="宋体"/>
                <w:sz w:val="16"/>
                <w:szCs w:val="16"/>
              </w:rPr>
              <w:t>广州外国语学校</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19" w:line="240" w:lineRule="auto"/>
              <w:ind w:left="352" w:right="0"/>
              <w:jc w:val="left"/>
              <w:rPr>
                <w:rFonts w:ascii="Arial Unicode MS" w:hAnsi="Arial Unicode MS" w:eastAsia="Arial Unicode MS" w:cs="Arial Unicode MS"/>
                <w:sz w:val="16"/>
                <w:szCs w:val="16"/>
              </w:rPr>
            </w:pPr>
            <w:r>
              <w:rPr>
                <w:rFonts w:ascii="Times New Roman" w:hAnsi="Times New Roman" w:eastAsia="Times New Roman" w:cs="Times New Roman"/>
                <w:sz w:val="16"/>
                <w:szCs w:val="16"/>
              </w:rPr>
              <w:t>2050203-</w:t>
            </w:r>
            <w:r>
              <w:rPr>
                <w:rFonts w:ascii="Arial Unicode MS" w:hAnsi="Arial Unicode MS" w:eastAsia="Arial Unicode MS" w:cs="Arial Unicode MS"/>
                <w:position w:val="1"/>
                <w:sz w:val="16"/>
                <w:szCs w:val="16"/>
              </w:rPr>
              <w:t>初中教育</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5" w:right="0"/>
              <w:jc w:val="left"/>
              <w:rPr>
                <w:rFonts w:ascii="宋体" w:hAnsi="宋体" w:eastAsia="宋体" w:cs="宋体"/>
                <w:sz w:val="16"/>
                <w:szCs w:val="16"/>
              </w:rPr>
            </w:pPr>
            <w:r>
              <w:rPr>
                <w:rFonts w:ascii="Times New Roman" w:hAnsi="Times New Roman" w:eastAsia="Times New Roman" w:cs="Times New Roman"/>
                <w:sz w:val="16"/>
                <w:szCs w:val="16"/>
              </w:rPr>
              <w:t>30308-</w:t>
            </w:r>
            <w:r>
              <w:rPr>
                <w:rFonts w:ascii="宋体" w:hAnsi="宋体" w:eastAsia="宋体" w:cs="宋体"/>
                <w:sz w:val="16"/>
                <w:szCs w:val="16"/>
              </w:rPr>
              <w:t>助学金</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6" w:right="0"/>
              <w:jc w:val="left"/>
              <w:rPr>
                <w:rFonts w:ascii="宋体" w:hAnsi="宋体" w:eastAsia="宋体" w:cs="宋体"/>
                <w:sz w:val="16"/>
                <w:szCs w:val="16"/>
              </w:rPr>
            </w:pPr>
            <w:r>
              <w:rPr>
                <w:rFonts w:ascii="Times New Roman" w:hAnsi="Times New Roman" w:eastAsia="Times New Roman" w:cs="Times New Roman"/>
                <w:sz w:val="16"/>
                <w:szCs w:val="16"/>
              </w:rPr>
              <w:t>50902-</w:t>
            </w:r>
            <w:r>
              <w:rPr>
                <w:rFonts w:ascii="宋体" w:hAnsi="宋体" w:eastAsia="宋体" w:cs="宋体"/>
                <w:sz w:val="16"/>
                <w:szCs w:val="16"/>
              </w:rPr>
              <w:t>助学金</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right="48"/>
              <w:jc w:val="right"/>
              <w:rPr>
                <w:rFonts w:ascii="Times New Roman" w:hAnsi="Times New Roman" w:eastAsia="Times New Roman" w:cs="Times New Roman"/>
                <w:sz w:val="16"/>
                <w:szCs w:val="16"/>
              </w:rPr>
            </w:pPr>
            <w:r>
              <w:rPr>
                <w:rFonts w:ascii="Times New Roman"/>
                <w:spacing w:val="-1"/>
                <w:w w:val="95"/>
                <w:sz w:val="16"/>
              </w:rPr>
              <w:t>1,246</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2" w:right="0"/>
              <w:jc w:val="center"/>
              <w:rPr>
                <w:rFonts w:ascii="Times New Roman" w:hAnsi="Times New Roman" w:eastAsia="Times New Roman" w:cs="Times New Roman"/>
                <w:sz w:val="16"/>
                <w:szCs w:val="16"/>
              </w:rPr>
            </w:pPr>
            <w:r>
              <w:rPr>
                <w:rFonts w:ascii="Times New Roman"/>
                <w:w w:val="99"/>
                <w:sz w:val="16"/>
              </w:rPr>
              <w:t>4</w:t>
            </w:r>
          </w:p>
        </w:tc>
        <w:tc>
          <w:tcPr>
            <w:tcW w:w="1118" w:type="dxa"/>
            <w:vMerge w:val="continue"/>
            <w:tcBorders>
              <w:left w:val="single" w:color="000000" w:sz="4" w:space="0"/>
              <w:right w:val="single" w:color="000000" w:sz="4" w:space="0"/>
            </w:tcBorders>
          </w:tcP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537" w:right="0"/>
              <w:jc w:val="left"/>
              <w:rPr>
                <w:rFonts w:ascii="宋体" w:hAnsi="宋体" w:eastAsia="宋体" w:cs="宋体"/>
                <w:sz w:val="16"/>
                <w:szCs w:val="16"/>
              </w:rPr>
            </w:pPr>
            <w:r>
              <w:rPr>
                <w:rFonts w:ascii="宋体" w:hAnsi="宋体" w:eastAsia="宋体" w:cs="宋体"/>
                <w:sz w:val="16"/>
                <w:szCs w:val="16"/>
              </w:rPr>
              <w:t>广州市启聪学校</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19" w:line="240" w:lineRule="auto"/>
              <w:ind w:left="352" w:right="0"/>
              <w:jc w:val="left"/>
              <w:rPr>
                <w:rFonts w:ascii="Arial Unicode MS" w:hAnsi="Arial Unicode MS" w:eastAsia="Arial Unicode MS" w:cs="Arial Unicode MS"/>
                <w:sz w:val="16"/>
                <w:szCs w:val="16"/>
              </w:rPr>
            </w:pPr>
            <w:r>
              <w:rPr>
                <w:rFonts w:ascii="Times New Roman" w:hAnsi="Times New Roman" w:eastAsia="Times New Roman" w:cs="Times New Roman"/>
                <w:sz w:val="16"/>
                <w:szCs w:val="16"/>
              </w:rPr>
              <w:t>2050203-</w:t>
            </w:r>
            <w:r>
              <w:rPr>
                <w:rFonts w:ascii="Arial Unicode MS" w:hAnsi="Arial Unicode MS" w:eastAsia="Arial Unicode MS" w:cs="Arial Unicode MS"/>
                <w:position w:val="1"/>
                <w:sz w:val="16"/>
                <w:szCs w:val="16"/>
              </w:rPr>
              <w:t>初中教育</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5" w:right="0"/>
              <w:jc w:val="left"/>
              <w:rPr>
                <w:rFonts w:ascii="宋体" w:hAnsi="宋体" w:eastAsia="宋体" w:cs="宋体"/>
                <w:sz w:val="16"/>
                <w:szCs w:val="16"/>
              </w:rPr>
            </w:pPr>
            <w:r>
              <w:rPr>
                <w:rFonts w:ascii="Times New Roman" w:hAnsi="Times New Roman" w:eastAsia="Times New Roman" w:cs="Times New Roman"/>
                <w:sz w:val="16"/>
                <w:szCs w:val="16"/>
              </w:rPr>
              <w:t>30308-</w:t>
            </w:r>
            <w:r>
              <w:rPr>
                <w:rFonts w:ascii="宋体" w:hAnsi="宋体" w:eastAsia="宋体" w:cs="宋体"/>
                <w:sz w:val="16"/>
                <w:szCs w:val="16"/>
              </w:rPr>
              <w:t>助学金</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6" w:right="0"/>
              <w:jc w:val="left"/>
              <w:rPr>
                <w:rFonts w:ascii="宋体" w:hAnsi="宋体" w:eastAsia="宋体" w:cs="宋体"/>
                <w:sz w:val="16"/>
                <w:szCs w:val="16"/>
              </w:rPr>
            </w:pPr>
            <w:r>
              <w:rPr>
                <w:rFonts w:ascii="Times New Roman" w:hAnsi="Times New Roman" w:eastAsia="Times New Roman" w:cs="Times New Roman"/>
                <w:sz w:val="16"/>
                <w:szCs w:val="16"/>
              </w:rPr>
              <w:t>50902-</w:t>
            </w:r>
            <w:r>
              <w:rPr>
                <w:rFonts w:ascii="宋体" w:hAnsi="宋体" w:eastAsia="宋体" w:cs="宋体"/>
                <w:sz w:val="16"/>
                <w:szCs w:val="16"/>
              </w:rPr>
              <w:t>助学金</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right="48"/>
              <w:jc w:val="right"/>
              <w:rPr>
                <w:rFonts w:ascii="Times New Roman" w:hAnsi="Times New Roman" w:eastAsia="Times New Roman" w:cs="Times New Roman"/>
                <w:sz w:val="16"/>
                <w:szCs w:val="16"/>
              </w:rPr>
            </w:pPr>
            <w:r>
              <w:rPr>
                <w:rFonts w:ascii="Times New Roman"/>
                <w:spacing w:val="-1"/>
                <w:w w:val="95"/>
                <w:sz w:val="16"/>
              </w:rPr>
              <w:t>41,591</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2" w:right="0"/>
              <w:jc w:val="center"/>
              <w:rPr>
                <w:rFonts w:ascii="Times New Roman" w:hAnsi="Times New Roman" w:eastAsia="Times New Roman" w:cs="Times New Roman"/>
                <w:sz w:val="16"/>
                <w:szCs w:val="16"/>
              </w:rPr>
            </w:pPr>
            <w:r>
              <w:rPr>
                <w:rFonts w:ascii="Times New Roman"/>
                <w:w w:val="99"/>
                <w:sz w:val="16"/>
              </w:rPr>
              <w:t>5</w:t>
            </w:r>
          </w:p>
        </w:tc>
        <w:tc>
          <w:tcPr>
            <w:tcW w:w="1118" w:type="dxa"/>
            <w:vMerge w:val="continue"/>
            <w:tcBorders>
              <w:left w:val="single" w:color="000000" w:sz="4" w:space="0"/>
              <w:bottom w:val="single" w:color="000000" w:sz="4" w:space="0"/>
              <w:right w:val="single" w:color="000000" w:sz="4" w:space="0"/>
            </w:tcBorders>
          </w:tcP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458" w:right="0"/>
              <w:jc w:val="left"/>
              <w:rPr>
                <w:rFonts w:ascii="宋体" w:hAnsi="宋体" w:eastAsia="宋体" w:cs="宋体"/>
                <w:sz w:val="16"/>
                <w:szCs w:val="16"/>
              </w:rPr>
            </w:pPr>
            <w:r>
              <w:rPr>
                <w:rFonts w:ascii="宋体" w:hAnsi="宋体" w:eastAsia="宋体" w:cs="宋体"/>
                <w:sz w:val="16"/>
                <w:szCs w:val="16"/>
              </w:rPr>
              <w:t>清华附中湾区学校</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0" w:line="240" w:lineRule="auto"/>
              <w:ind w:left="352" w:right="0"/>
              <w:jc w:val="left"/>
              <w:rPr>
                <w:rFonts w:ascii="Arial Unicode MS" w:hAnsi="Arial Unicode MS" w:eastAsia="Arial Unicode MS" w:cs="Arial Unicode MS"/>
                <w:sz w:val="16"/>
                <w:szCs w:val="16"/>
              </w:rPr>
            </w:pPr>
            <w:r>
              <w:rPr>
                <w:rFonts w:ascii="Times New Roman" w:hAnsi="Times New Roman" w:eastAsia="Times New Roman" w:cs="Times New Roman"/>
                <w:sz w:val="16"/>
                <w:szCs w:val="16"/>
              </w:rPr>
              <w:t>2050203-</w:t>
            </w:r>
            <w:r>
              <w:rPr>
                <w:rFonts w:ascii="Arial Unicode MS" w:hAnsi="Arial Unicode MS" w:eastAsia="Arial Unicode MS" w:cs="Arial Unicode MS"/>
                <w:position w:val="1"/>
                <w:sz w:val="16"/>
                <w:szCs w:val="16"/>
              </w:rPr>
              <w:t>初中教育</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5" w:right="0"/>
              <w:jc w:val="left"/>
              <w:rPr>
                <w:rFonts w:ascii="宋体" w:hAnsi="宋体" w:eastAsia="宋体" w:cs="宋体"/>
                <w:sz w:val="16"/>
                <w:szCs w:val="16"/>
              </w:rPr>
            </w:pPr>
            <w:r>
              <w:rPr>
                <w:rFonts w:ascii="Times New Roman" w:hAnsi="Times New Roman" w:eastAsia="Times New Roman" w:cs="Times New Roman"/>
                <w:sz w:val="16"/>
                <w:szCs w:val="16"/>
              </w:rPr>
              <w:t>30308-</w:t>
            </w:r>
            <w:r>
              <w:rPr>
                <w:rFonts w:ascii="宋体" w:hAnsi="宋体" w:eastAsia="宋体" w:cs="宋体"/>
                <w:sz w:val="16"/>
                <w:szCs w:val="16"/>
              </w:rPr>
              <w:t>助学金</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6" w:right="0"/>
              <w:jc w:val="left"/>
              <w:rPr>
                <w:rFonts w:ascii="宋体" w:hAnsi="宋体" w:eastAsia="宋体" w:cs="宋体"/>
                <w:sz w:val="16"/>
                <w:szCs w:val="16"/>
              </w:rPr>
            </w:pPr>
            <w:r>
              <w:rPr>
                <w:rFonts w:ascii="Times New Roman" w:hAnsi="Times New Roman" w:eastAsia="Times New Roman" w:cs="Times New Roman"/>
                <w:sz w:val="16"/>
                <w:szCs w:val="16"/>
              </w:rPr>
              <w:t>50902-</w:t>
            </w:r>
            <w:r>
              <w:rPr>
                <w:rFonts w:ascii="宋体" w:hAnsi="宋体" w:eastAsia="宋体" w:cs="宋体"/>
                <w:sz w:val="16"/>
                <w:szCs w:val="16"/>
              </w:rPr>
              <w:t>助学金</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right="48"/>
              <w:jc w:val="right"/>
              <w:rPr>
                <w:rFonts w:ascii="Times New Roman" w:hAnsi="Times New Roman" w:eastAsia="Times New Roman" w:cs="Times New Roman"/>
                <w:sz w:val="16"/>
                <w:szCs w:val="16"/>
              </w:rPr>
            </w:pPr>
            <w:r>
              <w:rPr>
                <w:rFonts w:ascii="Times New Roman"/>
                <w:w w:val="95"/>
                <w:sz w:val="16"/>
              </w:rPr>
              <w:t>557</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2" w:right="0"/>
              <w:jc w:val="center"/>
              <w:rPr>
                <w:rFonts w:ascii="Times New Roman" w:hAnsi="Times New Roman" w:eastAsia="Times New Roman" w:cs="Times New Roman"/>
                <w:sz w:val="16"/>
                <w:szCs w:val="16"/>
              </w:rPr>
            </w:pPr>
            <w:r>
              <w:rPr>
                <w:rFonts w:ascii="Times New Roman"/>
                <w:w w:val="99"/>
                <w:sz w:val="16"/>
              </w:rPr>
              <w:t>6</w:t>
            </w:r>
          </w:p>
        </w:tc>
        <w:tc>
          <w:tcPr>
            <w:tcW w:w="1118" w:type="dxa"/>
            <w:tcBorders>
              <w:top w:val="single" w:color="000000" w:sz="4" w:space="0"/>
              <w:left w:val="single" w:color="000000" w:sz="4" w:space="0"/>
              <w:bottom w:val="single" w:color="000000" w:sz="4" w:space="0"/>
              <w:right w:val="single" w:color="000000" w:sz="4" w:space="0"/>
            </w:tcBorders>
          </w:tcPr>
          <w:p>
            <w:pPr>
              <w:pStyle w:val="8"/>
              <w:spacing w:before="89" w:line="240" w:lineRule="auto"/>
              <w:ind w:left="242" w:right="0"/>
              <w:jc w:val="left"/>
              <w:rPr>
                <w:rFonts w:ascii="宋体" w:hAnsi="宋体" w:eastAsia="宋体" w:cs="宋体"/>
                <w:sz w:val="16"/>
                <w:szCs w:val="16"/>
              </w:rPr>
            </w:pPr>
            <w:r>
              <w:rPr>
                <w:rFonts w:ascii="宋体" w:hAnsi="宋体" w:eastAsia="宋体" w:cs="宋体"/>
                <w:sz w:val="16"/>
                <w:szCs w:val="16"/>
              </w:rPr>
              <w:t>广州大学</w:t>
            </w: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89" w:line="240" w:lineRule="auto"/>
              <w:ind w:left="458" w:right="0"/>
              <w:jc w:val="left"/>
              <w:rPr>
                <w:rFonts w:ascii="宋体" w:hAnsi="宋体" w:eastAsia="宋体" w:cs="宋体"/>
                <w:sz w:val="16"/>
                <w:szCs w:val="16"/>
              </w:rPr>
            </w:pPr>
            <w:r>
              <w:rPr>
                <w:rFonts w:ascii="宋体" w:hAnsi="宋体" w:eastAsia="宋体" w:cs="宋体"/>
                <w:sz w:val="16"/>
                <w:szCs w:val="16"/>
              </w:rPr>
              <w:t>广州大学附属中学</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89"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0" w:line="240" w:lineRule="auto"/>
              <w:ind w:left="352" w:right="0"/>
              <w:jc w:val="left"/>
              <w:rPr>
                <w:rFonts w:ascii="Arial Unicode MS" w:hAnsi="Arial Unicode MS" w:eastAsia="Arial Unicode MS" w:cs="Arial Unicode MS"/>
                <w:sz w:val="16"/>
                <w:szCs w:val="16"/>
              </w:rPr>
            </w:pPr>
            <w:r>
              <w:rPr>
                <w:rFonts w:ascii="Times New Roman" w:hAnsi="Times New Roman" w:eastAsia="Times New Roman" w:cs="Times New Roman"/>
                <w:sz w:val="16"/>
                <w:szCs w:val="16"/>
              </w:rPr>
              <w:t>2050203-</w:t>
            </w:r>
            <w:r>
              <w:rPr>
                <w:rFonts w:ascii="Arial Unicode MS" w:hAnsi="Arial Unicode MS" w:eastAsia="Arial Unicode MS" w:cs="Arial Unicode MS"/>
                <w:position w:val="1"/>
                <w:sz w:val="16"/>
                <w:szCs w:val="16"/>
              </w:rPr>
              <w:t>初中教育</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5" w:right="0"/>
              <w:jc w:val="left"/>
              <w:rPr>
                <w:rFonts w:ascii="宋体" w:hAnsi="宋体" w:eastAsia="宋体" w:cs="宋体"/>
                <w:sz w:val="16"/>
                <w:szCs w:val="16"/>
              </w:rPr>
            </w:pPr>
            <w:r>
              <w:rPr>
                <w:rFonts w:ascii="Times New Roman" w:hAnsi="Times New Roman" w:eastAsia="Times New Roman" w:cs="Times New Roman"/>
                <w:sz w:val="16"/>
                <w:szCs w:val="16"/>
              </w:rPr>
              <w:t>30308-</w:t>
            </w:r>
            <w:r>
              <w:rPr>
                <w:rFonts w:ascii="宋体" w:hAnsi="宋体" w:eastAsia="宋体" w:cs="宋体"/>
                <w:sz w:val="16"/>
                <w:szCs w:val="16"/>
              </w:rPr>
              <w:t>助学金</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0" w:line="240" w:lineRule="auto"/>
              <w:ind w:left="216" w:right="0"/>
              <w:jc w:val="left"/>
              <w:rPr>
                <w:rFonts w:ascii="宋体" w:hAnsi="宋体" w:eastAsia="宋体" w:cs="宋体"/>
                <w:sz w:val="16"/>
                <w:szCs w:val="16"/>
              </w:rPr>
            </w:pPr>
            <w:r>
              <w:rPr>
                <w:rFonts w:ascii="Times New Roman" w:hAnsi="Times New Roman" w:eastAsia="Times New Roman" w:cs="Times New Roman"/>
                <w:sz w:val="16"/>
                <w:szCs w:val="16"/>
              </w:rPr>
              <w:t>50902-</w:t>
            </w:r>
            <w:r>
              <w:rPr>
                <w:rFonts w:ascii="宋体" w:hAnsi="宋体" w:eastAsia="宋体" w:cs="宋体"/>
                <w:sz w:val="16"/>
                <w:szCs w:val="16"/>
              </w:rPr>
              <w:t>助学金</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right="48"/>
              <w:jc w:val="right"/>
              <w:rPr>
                <w:rFonts w:ascii="Times New Roman" w:hAnsi="Times New Roman" w:eastAsia="Times New Roman" w:cs="Times New Roman"/>
                <w:sz w:val="16"/>
                <w:szCs w:val="16"/>
              </w:rPr>
            </w:pPr>
            <w:r>
              <w:rPr>
                <w:rFonts w:ascii="Times New Roman"/>
                <w:w w:val="95"/>
                <w:sz w:val="16"/>
              </w:rPr>
              <w:t>799</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11935" w:type="dxa"/>
            <w:gridSpan w:val="7"/>
            <w:tcBorders>
              <w:top w:val="single" w:color="000000" w:sz="4" w:space="0"/>
              <w:left w:val="single" w:color="000000" w:sz="4" w:space="0"/>
              <w:bottom w:val="single" w:color="000000" w:sz="4" w:space="0"/>
              <w:right w:val="single" w:color="000000" w:sz="4" w:space="0"/>
            </w:tcBorders>
          </w:tcPr>
          <w:p>
            <w:pPr>
              <w:pStyle w:val="8"/>
              <w:spacing w:before="92" w:line="240" w:lineRule="auto"/>
              <w:ind w:left="8" w:right="0"/>
              <w:jc w:val="center"/>
              <w:rPr>
                <w:rFonts w:ascii="宋体" w:hAnsi="宋体" w:eastAsia="宋体" w:cs="宋体"/>
                <w:sz w:val="16"/>
                <w:szCs w:val="16"/>
              </w:rPr>
            </w:pPr>
            <w:r>
              <w:rPr>
                <w:rFonts w:ascii="宋体" w:hAnsi="宋体" w:eastAsia="宋体" w:cs="宋体"/>
                <w:b/>
                <w:bCs/>
                <w:sz w:val="16"/>
                <w:szCs w:val="16"/>
              </w:rPr>
              <w:t>区级小计</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20" w:line="240" w:lineRule="auto"/>
              <w:ind w:left="618" w:right="0"/>
              <w:jc w:val="left"/>
              <w:rPr>
                <w:rFonts w:ascii="Times New Roman" w:hAnsi="Times New Roman" w:eastAsia="Times New Roman" w:cs="Times New Roman"/>
                <w:sz w:val="16"/>
                <w:szCs w:val="16"/>
              </w:rPr>
            </w:pPr>
            <w:r>
              <w:rPr>
                <w:rFonts w:ascii="Times New Roman"/>
                <w:b/>
                <w:sz w:val="16"/>
              </w:rPr>
              <w:t>169,295,800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2" w:right="0"/>
              <w:jc w:val="center"/>
              <w:rPr>
                <w:rFonts w:ascii="Times New Roman" w:hAnsi="Times New Roman" w:eastAsia="Times New Roman" w:cs="Times New Roman"/>
                <w:sz w:val="16"/>
                <w:szCs w:val="16"/>
              </w:rPr>
            </w:pPr>
            <w:r>
              <w:rPr>
                <w:rFonts w:ascii="Times New Roman"/>
                <w:w w:val="99"/>
                <w:sz w:val="16"/>
              </w:rPr>
              <w:t>7</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14" w:line="240" w:lineRule="auto"/>
              <w:ind w:left="9" w:right="0"/>
              <w:jc w:val="center"/>
              <w:rPr>
                <w:rFonts w:ascii="宋体" w:hAnsi="宋体" w:eastAsia="宋体" w:cs="宋体"/>
                <w:sz w:val="16"/>
                <w:szCs w:val="16"/>
              </w:rPr>
            </w:pPr>
            <w:r>
              <w:rPr>
                <w:rFonts w:ascii="宋体" w:hAnsi="宋体" w:eastAsia="宋体" w:cs="宋体"/>
                <w:sz w:val="16"/>
                <w:szCs w:val="16"/>
              </w:rPr>
              <w:t>越秀区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1,490,000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2" w:right="0"/>
              <w:jc w:val="center"/>
              <w:rPr>
                <w:rFonts w:ascii="Times New Roman" w:hAnsi="Times New Roman" w:eastAsia="Times New Roman" w:cs="Times New Roman"/>
                <w:sz w:val="16"/>
                <w:szCs w:val="16"/>
              </w:rPr>
            </w:pPr>
            <w:r>
              <w:rPr>
                <w:rFonts w:ascii="Times New Roman"/>
                <w:w w:val="99"/>
                <w:sz w:val="16"/>
              </w:rPr>
              <w:t>8</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1,880,000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2" w:right="0"/>
              <w:jc w:val="center"/>
              <w:rPr>
                <w:rFonts w:ascii="Times New Roman" w:hAnsi="Times New Roman" w:eastAsia="Times New Roman" w:cs="Times New Roman"/>
                <w:sz w:val="16"/>
                <w:szCs w:val="16"/>
              </w:rPr>
            </w:pPr>
            <w:r>
              <w:rPr>
                <w:rFonts w:ascii="Times New Roman"/>
                <w:w w:val="99"/>
                <w:sz w:val="16"/>
              </w:rPr>
              <w:t>9</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651,900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10</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right="48"/>
              <w:jc w:val="right"/>
              <w:rPr>
                <w:rFonts w:ascii="Times New Roman" w:hAnsi="Times New Roman" w:eastAsia="Times New Roman" w:cs="Times New Roman"/>
                <w:sz w:val="16"/>
                <w:szCs w:val="16"/>
              </w:rPr>
            </w:pPr>
            <w:r>
              <w:rPr>
                <w:rFonts w:ascii="Times New Roman"/>
                <w:spacing w:val="-1"/>
                <w:w w:val="95"/>
                <w:sz w:val="16"/>
              </w:rPr>
              <w:t>50,000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11</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23" w:line="240" w:lineRule="auto"/>
              <w:ind w:left="9" w:right="0"/>
              <w:jc w:val="center"/>
              <w:rPr>
                <w:rFonts w:ascii="宋体" w:hAnsi="宋体" w:eastAsia="宋体" w:cs="宋体"/>
                <w:sz w:val="16"/>
                <w:szCs w:val="16"/>
              </w:rPr>
            </w:pPr>
            <w:r>
              <w:rPr>
                <w:rFonts w:ascii="宋体" w:hAnsi="宋体" w:eastAsia="宋体" w:cs="宋体"/>
                <w:sz w:val="16"/>
                <w:szCs w:val="16"/>
              </w:rPr>
              <w:t>海珠区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1,060,000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12</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1,330,000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13</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464,600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14</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right="48"/>
              <w:jc w:val="right"/>
              <w:rPr>
                <w:rFonts w:ascii="Times New Roman" w:hAnsi="Times New Roman" w:eastAsia="Times New Roman" w:cs="Times New Roman"/>
                <w:sz w:val="16"/>
                <w:szCs w:val="16"/>
              </w:rPr>
            </w:pPr>
            <w:r>
              <w:rPr>
                <w:rFonts w:ascii="Times New Roman"/>
                <w:spacing w:val="-1"/>
                <w:w w:val="95"/>
                <w:sz w:val="16"/>
              </w:rPr>
              <w:t>90,000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15</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9,580,000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16</w:t>
            </w:r>
          </w:p>
        </w:tc>
        <w:tc>
          <w:tcPr>
            <w:tcW w:w="3305" w:type="dxa"/>
            <w:gridSpan w:val="2"/>
            <w:vMerge w:val="restart"/>
            <w:tcBorders>
              <w:top w:val="single" w:color="000000" w:sz="4" w:space="0"/>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89"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1,650,000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17</w:t>
            </w:r>
          </w:p>
        </w:tc>
        <w:tc>
          <w:tcPr>
            <w:tcW w:w="3305" w:type="dxa"/>
            <w:gridSpan w:val="2"/>
            <w:vMerge w:val="continue"/>
            <w:tcBorders>
              <w:left w:val="single" w:color="000000" w:sz="4" w:space="0"/>
              <w:bottom w:val="nil"/>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2,070,000</w:t>
            </w:r>
          </w:p>
        </w:tc>
        <w:tc>
          <w:tcPr>
            <w:tcW w:w="1790" w:type="dxa"/>
            <w:tcBorders>
              <w:top w:val="single" w:color="000000" w:sz="4" w:space="0"/>
              <w:left w:val="single" w:color="000000" w:sz="4" w:space="0"/>
              <w:bottom w:val="single" w:color="000000" w:sz="4" w:space="0"/>
              <w:right w:val="single" w:color="000000" w:sz="4" w:space="0"/>
            </w:tcBorders>
          </w:tcPr>
          <w:p/>
        </w:tc>
      </w:tr>
    </w:tbl>
    <w:p>
      <w:pPr>
        <w:spacing w:before="6" w:line="240" w:lineRule="auto"/>
        <w:rPr>
          <w:rFonts w:ascii="宋体" w:hAnsi="宋体" w:eastAsia="宋体" w:cs="宋体"/>
          <w:sz w:val="9"/>
          <w:szCs w:val="9"/>
        </w:rPr>
      </w:pPr>
    </w:p>
    <w:p>
      <w:pPr>
        <w:spacing w:before="49"/>
        <w:ind w:left="7418" w:right="7424" w:firstLine="0"/>
        <w:jc w:val="center"/>
        <w:rPr>
          <w:rFonts w:ascii="宋体" w:hAnsi="宋体" w:eastAsia="宋体" w:cs="宋体"/>
          <w:sz w:val="16"/>
          <w:szCs w:val="16"/>
        </w:rPr>
      </w:pPr>
      <w:r>
        <w:rPr>
          <w:rFonts w:ascii="宋体" w:hAnsi="宋体" w:eastAsia="宋体" w:cs="宋体"/>
          <w:sz w:val="16"/>
          <w:szCs w:val="16"/>
        </w:rPr>
        <w:t>第 1</w:t>
      </w:r>
      <w:r>
        <w:rPr>
          <w:rFonts w:ascii="宋体" w:hAnsi="宋体" w:eastAsia="宋体" w:cs="宋体"/>
          <w:spacing w:val="-6"/>
          <w:sz w:val="16"/>
          <w:szCs w:val="16"/>
        </w:rPr>
        <w:t xml:space="preserve"> </w:t>
      </w:r>
      <w:r>
        <w:rPr>
          <w:rFonts w:ascii="宋体" w:hAnsi="宋体" w:eastAsia="宋体" w:cs="宋体"/>
          <w:sz w:val="16"/>
          <w:szCs w:val="16"/>
        </w:rPr>
        <w:t>页</w:t>
      </w:r>
    </w:p>
    <w:p>
      <w:pPr>
        <w:spacing w:after="0"/>
        <w:jc w:val="center"/>
        <w:rPr>
          <w:rFonts w:ascii="宋体" w:hAnsi="宋体" w:eastAsia="宋体" w:cs="宋体"/>
          <w:sz w:val="16"/>
          <w:szCs w:val="16"/>
        </w:rPr>
        <w:sectPr>
          <w:type w:val="continuous"/>
          <w:pgSz w:w="16840" w:h="11910" w:orient="landscape"/>
          <w:pgMar w:top="1600" w:right="700" w:bottom="280" w:left="700" w:header="720" w:footer="720" w:gutter="0"/>
          <w:cols w:space="720" w:num="1"/>
        </w:sectPr>
      </w:pPr>
    </w:p>
    <w:p>
      <w:pPr>
        <w:spacing w:before="22"/>
        <w:ind w:left="0" w:right="137" w:firstLine="0"/>
        <w:jc w:val="right"/>
        <w:rPr>
          <w:rFonts w:ascii="宋体" w:hAnsi="宋体" w:eastAsia="宋体" w:cs="宋体"/>
          <w:sz w:val="16"/>
          <w:szCs w:val="16"/>
        </w:rPr>
      </w:pPr>
      <w:r>
        <w:rPr>
          <w:rFonts w:ascii="宋体" w:hAnsi="宋体" w:eastAsia="宋体" w:cs="宋体"/>
          <w:w w:val="95"/>
          <w:sz w:val="16"/>
          <w:szCs w:val="16"/>
        </w:rPr>
        <w:t>单位：元</w:t>
      </w:r>
    </w:p>
    <w:p>
      <w:pPr>
        <w:spacing w:before="9" w:line="240" w:lineRule="auto"/>
        <w:rPr>
          <w:rFonts w:ascii="宋体" w:hAnsi="宋体" w:eastAsia="宋体" w:cs="宋体"/>
          <w:sz w:val="3"/>
          <w:szCs w:val="3"/>
        </w:rPr>
      </w:pPr>
    </w:p>
    <w:tbl>
      <w:tblPr>
        <w:tblStyle w:val="4"/>
        <w:tblW w:w="0" w:type="auto"/>
        <w:tblInd w:w="107" w:type="dxa"/>
        <w:tblLayout w:type="fixed"/>
        <w:tblCellMar>
          <w:top w:w="0" w:type="dxa"/>
          <w:left w:w="0" w:type="dxa"/>
          <w:bottom w:w="0" w:type="dxa"/>
          <w:right w:w="0" w:type="dxa"/>
        </w:tblCellMar>
      </w:tblPr>
      <w:tblGrid>
        <w:gridCol w:w="554"/>
        <w:gridCol w:w="1118"/>
        <w:gridCol w:w="2186"/>
        <w:gridCol w:w="3415"/>
        <w:gridCol w:w="1949"/>
        <w:gridCol w:w="1356"/>
        <w:gridCol w:w="1356"/>
        <w:gridCol w:w="1474"/>
        <w:gridCol w:w="1790"/>
      </w:tblGrid>
      <w:tr>
        <w:trPr>
          <w:trHeight w:val="569"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3" w:right="0"/>
              <w:jc w:val="left"/>
              <w:rPr>
                <w:rFonts w:ascii="宋体" w:hAnsi="宋体" w:eastAsia="宋体" w:cs="宋体"/>
                <w:sz w:val="17"/>
                <w:szCs w:val="17"/>
              </w:rPr>
            </w:pPr>
            <w:r>
              <w:rPr>
                <w:rFonts w:ascii="宋体" w:hAnsi="宋体" w:eastAsia="宋体" w:cs="宋体"/>
                <w:b/>
                <w:bCs/>
                <w:sz w:val="17"/>
                <w:szCs w:val="17"/>
              </w:rPr>
              <w:t>序号</w:t>
            </w:r>
          </w:p>
        </w:tc>
        <w:tc>
          <w:tcPr>
            <w:tcW w:w="1118"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部门</w:t>
            </w: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单位</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项目名称</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626" w:right="617"/>
              <w:jc w:val="left"/>
              <w:rPr>
                <w:rFonts w:ascii="宋体" w:hAnsi="宋体" w:eastAsia="宋体" w:cs="宋体"/>
                <w:sz w:val="17"/>
                <w:szCs w:val="17"/>
              </w:rPr>
            </w:pPr>
            <w:r>
              <w:rPr>
                <w:rFonts w:ascii="宋体" w:hAnsi="宋体" w:eastAsia="宋体" w:cs="宋体"/>
                <w:b/>
                <w:bCs/>
                <w:sz w:val="17"/>
                <w:szCs w:val="17"/>
              </w:rPr>
              <w:t>支出功能</w:t>
            </w:r>
            <w:r>
              <w:rPr>
                <w:rFonts w:ascii="宋体" w:hAnsi="宋体" w:eastAsia="宋体" w:cs="宋体"/>
                <w:b/>
                <w:bCs/>
                <w:spacing w:val="-80"/>
                <w:sz w:val="17"/>
                <w:szCs w:val="17"/>
              </w:rPr>
              <w:t xml:space="preserve"> </w:t>
            </w:r>
            <w:r>
              <w:rPr>
                <w:rFonts w:ascii="宋体" w:hAnsi="宋体" w:eastAsia="宋体" w:cs="宋体"/>
                <w:b/>
                <w:bCs/>
                <w:sz w:val="17"/>
                <w:szCs w:val="17"/>
              </w:rPr>
              <w:t>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部门预算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政府预算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金额</w:t>
            </w:r>
          </w:p>
        </w:tc>
        <w:tc>
          <w:tcPr>
            <w:tcW w:w="1790"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 w:right="0"/>
              <w:jc w:val="center"/>
              <w:rPr>
                <w:rFonts w:ascii="宋体" w:hAnsi="宋体" w:eastAsia="宋体" w:cs="宋体"/>
                <w:sz w:val="17"/>
                <w:szCs w:val="17"/>
              </w:rPr>
            </w:pPr>
            <w:r>
              <w:rPr>
                <w:rFonts w:ascii="宋体" w:hAnsi="宋体" w:eastAsia="宋体" w:cs="宋体"/>
                <w:b/>
                <w:bCs/>
                <w:sz w:val="17"/>
                <w:szCs w:val="17"/>
              </w:rPr>
              <w:t>备注</w:t>
            </w: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18</w:t>
            </w:r>
          </w:p>
        </w:tc>
        <w:tc>
          <w:tcPr>
            <w:tcW w:w="3305" w:type="dxa"/>
            <w:gridSpan w:val="2"/>
            <w:vMerge w:val="restart"/>
            <w:tcBorders>
              <w:top w:val="single" w:color="000000" w:sz="4" w:space="0"/>
              <w:left w:val="single" w:color="000000" w:sz="4" w:space="0"/>
              <w:right w:val="single" w:color="000000" w:sz="4" w:space="0"/>
            </w:tcBorders>
          </w:tcPr>
          <w:p>
            <w:pPr>
              <w:pStyle w:val="8"/>
              <w:spacing w:before="92" w:line="240" w:lineRule="auto"/>
              <w:ind w:left="9" w:right="0"/>
              <w:jc w:val="center"/>
              <w:rPr>
                <w:rFonts w:ascii="宋体" w:hAnsi="宋体" w:eastAsia="宋体" w:cs="宋体"/>
                <w:sz w:val="16"/>
                <w:szCs w:val="16"/>
              </w:rPr>
            </w:pPr>
            <w:r>
              <w:rPr>
                <w:rFonts w:ascii="宋体" w:hAnsi="宋体" w:eastAsia="宋体" w:cs="宋体"/>
                <w:sz w:val="16"/>
                <w:szCs w:val="16"/>
              </w:rPr>
              <w:t>荔湾区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710,900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19</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897" w:right="0"/>
              <w:jc w:val="left"/>
              <w:rPr>
                <w:rFonts w:ascii="Times New Roman" w:hAnsi="Times New Roman" w:eastAsia="Times New Roman" w:cs="Times New Roman"/>
                <w:sz w:val="16"/>
                <w:szCs w:val="16"/>
              </w:rPr>
            </w:pPr>
            <w:r>
              <w:rPr>
                <w:rFonts w:ascii="Times New Roman"/>
                <w:sz w:val="16"/>
              </w:rPr>
              <w:t>100,000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20</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698" w:right="0"/>
              <w:jc w:val="left"/>
              <w:rPr>
                <w:rFonts w:ascii="Times New Roman" w:hAnsi="Times New Roman" w:eastAsia="Times New Roman" w:cs="Times New Roman"/>
                <w:sz w:val="16"/>
                <w:szCs w:val="16"/>
              </w:rPr>
            </w:pPr>
            <w:r>
              <w:rPr>
                <w:rFonts w:ascii="Times New Roman"/>
                <w:sz w:val="16"/>
              </w:rPr>
              <w:t>10,590,000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21</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23" w:line="240" w:lineRule="auto"/>
              <w:ind w:left="9" w:right="0"/>
              <w:jc w:val="center"/>
              <w:rPr>
                <w:rFonts w:ascii="宋体" w:hAnsi="宋体" w:eastAsia="宋体" w:cs="宋体"/>
                <w:sz w:val="16"/>
                <w:szCs w:val="16"/>
              </w:rPr>
            </w:pPr>
            <w:r>
              <w:rPr>
                <w:rFonts w:ascii="宋体" w:hAnsi="宋体" w:eastAsia="宋体" w:cs="宋体"/>
                <w:sz w:val="16"/>
                <w:szCs w:val="16"/>
              </w:rPr>
              <w:t>天河区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1,110,000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22</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1,390,000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23</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479,400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24</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100,000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25</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9,800,000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26</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30" w:line="240" w:lineRule="auto"/>
              <w:ind w:left="9" w:right="0"/>
              <w:jc w:val="center"/>
              <w:rPr>
                <w:rFonts w:ascii="宋体" w:hAnsi="宋体" w:eastAsia="宋体" w:cs="宋体"/>
                <w:sz w:val="16"/>
                <w:szCs w:val="16"/>
              </w:rPr>
            </w:pPr>
            <w:r>
              <w:rPr>
                <w:rFonts w:ascii="宋体" w:hAnsi="宋体" w:eastAsia="宋体" w:cs="宋体"/>
                <w:sz w:val="16"/>
                <w:szCs w:val="16"/>
              </w:rPr>
              <w:t>白云区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1,660,000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27</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2,080,000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28</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364,200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29</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271" w:right="31" w:hanging="1229"/>
              <w:jc w:val="left"/>
              <w:rPr>
                <w:rFonts w:ascii="宋体" w:hAnsi="宋体" w:eastAsia="宋体" w:cs="宋体"/>
                <w:sz w:val="16"/>
                <w:szCs w:val="16"/>
              </w:rPr>
            </w:pPr>
            <w:r>
              <w:rPr>
                <w:rFonts w:ascii="宋体" w:hAnsi="宋体" w:eastAsia="宋体" w:cs="宋体"/>
                <w:w w:val="95"/>
                <w:sz w:val="16"/>
                <w:szCs w:val="16"/>
              </w:rPr>
              <w:t>2022年提前下达中小学校舍安全保障长效机制补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44" w:right="0"/>
              <w:jc w:val="left"/>
              <w:rPr>
                <w:rFonts w:ascii="Times New Roman" w:hAnsi="Times New Roman" w:eastAsia="Times New Roman" w:cs="Times New Roman"/>
                <w:sz w:val="16"/>
                <w:szCs w:val="16"/>
              </w:rPr>
            </w:pPr>
            <w:r>
              <w:rPr>
                <w:rFonts w:ascii="Times New Roman"/>
                <w:sz w:val="16"/>
              </w:rPr>
              <w:t>-380,000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30</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897" w:right="0"/>
              <w:jc w:val="left"/>
              <w:rPr>
                <w:rFonts w:ascii="Times New Roman" w:hAnsi="Times New Roman" w:eastAsia="Times New Roman" w:cs="Times New Roman"/>
                <w:sz w:val="16"/>
                <w:szCs w:val="16"/>
              </w:rPr>
            </w:pPr>
            <w:r>
              <w:rPr>
                <w:rFonts w:ascii="Times New Roman"/>
                <w:sz w:val="16"/>
              </w:rPr>
              <w:t>100,000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31</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698" w:right="0"/>
              <w:jc w:val="left"/>
              <w:rPr>
                <w:rFonts w:ascii="Times New Roman" w:hAnsi="Times New Roman" w:eastAsia="Times New Roman" w:cs="Times New Roman"/>
                <w:sz w:val="16"/>
                <w:szCs w:val="16"/>
              </w:rPr>
            </w:pPr>
            <w:r>
              <w:rPr>
                <w:rFonts w:ascii="Times New Roman"/>
                <w:sz w:val="16"/>
              </w:rPr>
              <w:t>29,570,000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32</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30" w:line="240" w:lineRule="auto"/>
              <w:ind w:left="9" w:right="0"/>
              <w:jc w:val="center"/>
              <w:rPr>
                <w:rFonts w:ascii="宋体" w:hAnsi="宋体" w:eastAsia="宋体" w:cs="宋体"/>
                <w:sz w:val="16"/>
                <w:szCs w:val="16"/>
              </w:rPr>
            </w:pPr>
            <w:r>
              <w:rPr>
                <w:rFonts w:ascii="宋体" w:hAnsi="宋体" w:eastAsia="宋体" w:cs="宋体"/>
                <w:sz w:val="16"/>
                <w:szCs w:val="16"/>
              </w:rPr>
              <w:t>黄埔区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1,560,000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33</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1,960,000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34</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839,800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35</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271" w:right="31" w:hanging="1229"/>
              <w:jc w:val="left"/>
              <w:rPr>
                <w:rFonts w:ascii="宋体" w:hAnsi="宋体" w:eastAsia="宋体" w:cs="宋体"/>
                <w:sz w:val="16"/>
                <w:szCs w:val="16"/>
              </w:rPr>
            </w:pPr>
            <w:r>
              <w:rPr>
                <w:rFonts w:ascii="宋体" w:hAnsi="宋体" w:eastAsia="宋体" w:cs="宋体"/>
                <w:w w:val="95"/>
                <w:sz w:val="16"/>
                <w:szCs w:val="16"/>
              </w:rPr>
              <w:t>清算下达2022年中小学校舍安全保障长效机制补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410,000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36</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tc>
        <w:tc>
          <w:tcPr>
            <w:tcW w:w="1790"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9" w:right="0"/>
              <w:jc w:val="left"/>
              <w:rPr>
                <w:rFonts w:ascii="宋体" w:hAnsi="宋体" w:eastAsia="宋体" w:cs="宋体"/>
                <w:sz w:val="16"/>
                <w:szCs w:val="16"/>
              </w:rPr>
            </w:pPr>
            <w:r>
              <w:rPr>
                <w:rFonts w:ascii="宋体" w:hAnsi="宋体" w:eastAsia="宋体" w:cs="宋体"/>
                <w:sz w:val="16"/>
                <w:szCs w:val="16"/>
              </w:rPr>
              <w:t>待抵扣金额254750元。</w:t>
            </w: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37</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4,210,000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38</w:t>
            </w:r>
          </w:p>
        </w:tc>
        <w:tc>
          <w:tcPr>
            <w:tcW w:w="3305" w:type="dxa"/>
            <w:gridSpan w:val="2"/>
            <w:tcBorders>
              <w:top w:val="single" w:color="000000" w:sz="4" w:space="0"/>
              <w:left w:val="single" w:color="000000" w:sz="4" w:space="0"/>
              <w:bottom w:val="nil"/>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1,140,000</w:t>
            </w:r>
          </w:p>
        </w:tc>
        <w:tc>
          <w:tcPr>
            <w:tcW w:w="1790" w:type="dxa"/>
            <w:tcBorders>
              <w:top w:val="single" w:color="000000" w:sz="4" w:space="0"/>
              <w:left w:val="single" w:color="000000" w:sz="4" w:space="0"/>
              <w:bottom w:val="single" w:color="000000" w:sz="4" w:space="0"/>
              <w:right w:val="single" w:color="000000" w:sz="4" w:space="0"/>
            </w:tcBorders>
          </w:tcPr>
          <w:p/>
        </w:tc>
      </w:tr>
    </w:tbl>
    <w:p>
      <w:pPr>
        <w:spacing w:before="0" w:line="240" w:lineRule="auto"/>
        <w:rPr>
          <w:rFonts w:ascii="宋体" w:hAnsi="宋体" w:eastAsia="宋体" w:cs="宋体"/>
          <w:sz w:val="20"/>
          <w:szCs w:val="20"/>
        </w:rPr>
      </w:pPr>
    </w:p>
    <w:p>
      <w:pPr>
        <w:spacing w:before="3" w:line="240" w:lineRule="auto"/>
        <w:rPr>
          <w:rFonts w:ascii="宋体" w:hAnsi="宋体" w:eastAsia="宋体" w:cs="宋体"/>
          <w:sz w:val="18"/>
          <w:szCs w:val="18"/>
        </w:rPr>
      </w:pPr>
    </w:p>
    <w:p>
      <w:pPr>
        <w:spacing w:before="49"/>
        <w:ind w:left="7418" w:right="7424" w:firstLine="0"/>
        <w:jc w:val="center"/>
        <w:rPr>
          <w:rFonts w:ascii="宋体" w:hAnsi="宋体" w:eastAsia="宋体" w:cs="宋体"/>
          <w:sz w:val="16"/>
          <w:szCs w:val="16"/>
        </w:rPr>
      </w:pPr>
      <w:r>
        <w:rPr>
          <w:rFonts w:ascii="宋体" w:hAnsi="宋体" w:eastAsia="宋体" w:cs="宋体"/>
          <w:sz w:val="16"/>
          <w:szCs w:val="16"/>
        </w:rPr>
        <w:t>第 2</w:t>
      </w:r>
      <w:r>
        <w:rPr>
          <w:rFonts w:ascii="宋体" w:hAnsi="宋体" w:eastAsia="宋体" w:cs="宋体"/>
          <w:spacing w:val="-6"/>
          <w:sz w:val="16"/>
          <w:szCs w:val="16"/>
        </w:rPr>
        <w:t xml:space="preserve"> </w:t>
      </w:r>
      <w:r>
        <w:rPr>
          <w:rFonts w:ascii="宋体" w:hAnsi="宋体" w:eastAsia="宋体" w:cs="宋体"/>
          <w:sz w:val="16"/>
          <w:szCs w:val="16"/>
        </w:rPr>
        <w:t>页</w:t>
      </w:r>
    </w:p>
    <w:p>
      <w:pPr>
        <w:spacing w:after="0"/>
        <w:jc w:val="center"/>
        <w:rPr>
          <w:rFonts w:ascii="宋体" w:hAnsi="宋体" w:eastAsia="宋体" w:cs="宋体"/>
          <w:sz w:val="16"/>
          <w:szCs w:val="16"/>
        </w:rPr>
        <w:sectPr>
          <w:pgSz w:w="16840" w:h="11910" w:orient="landscape"/>
          <w:pgMar w:top="740" w:right="700" w:bottom="280" w:left="700" w:header="720" w:footer="720" w:gutter="0"/>
          <w:cols w:space="720" w:num="1"/>
        </w:sectPr>
      </w:pPr>
    </w:p>
    <w:p>
      <w:pPr>
        <w:spacing w:before="22"/>
        <w:ind w:left="0" w:right="137" w:firstLine="0"/>
        <w:jc w:val="right"/>
        <w:rPr>
          <w:rFonts w:ascii="宋体" w:hAnsi="宋体" w:eastAsia="宋体" w:cs="宋体"/>
          <w:sz w:val="16"/>
          <w:szCs w:val="16"/>
        </w:rPr>
      </w:pPr>
      <w:r>
        <w:rPr>
          <w:rFonts w:ascii="宋体" w:hAnsi="宋体" w:eastAsia="宋体" w:cs="宋体"/>
          <w:w w:val="95"/>
          <w:sz w:val="16"/>
          <w:szCs w:val="16"/>
        </w:rPr>
        <w:t>单位：元</w:t>
      </w:r>
    </w:p>
    <w:p>
      <w:pPr>
        <w:spacing w:before="9" w:line="240" w:lineRule="auto"/>
        <w:rPr>
          <w:rFonts w:ascii="宋体" w:hAnsi="宋体" w:eastAsia="宋体" w:cs="宋体"/>
          <w:sz w:val="3"/>
          <w:szCs w:val="3"/>
        </w:rPr>
      </w:pPr>
    </w:p>
    <w:tbl>
      <w:tblPr>
        <w:tblStyle w:val="4"/>
        <w:tblW w:w="0" w:type="auto"/>
        <w:tblInd w:w="107" w:type="dxa"/>
        <w:tblLayout w:type="fixed"/>
        <w:tblCellMar>
          <w:top w:w="0" w:type="dxa"/>
          <w:left w:w="0" w:type="dxa"/>
          <w:bottom w:w="0" w:type="dxa"/>
          <w:right w:w="0" w:type="dxa"/>
        </w:tblCellMar>
      </w:tblPr>
      <w:tblGrid>
        <w:gridCol w:w="554"/>
        <w:gridCol w:w="1118"/>
        <w:gridCol w:w="2186"/>
        <w:gridCol w:w="3415"/>
        <w:gridCol w:w="1949"/>
        <w:gridCol w:w="1356"/>
        <w:gridCol w:w="1356"/>
        <w:gridCol w:w="1474"/>
        <w:gridCol w:w="1790"/>
      </w:tblGrid>
      <w:tr>
        <w:trPr>
          <w:trHeight w:val="569"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3" w:right="0"/>
              <w:jc w:val="left"/>
              <w:rPr>
                <w:rFonts w:ascii="宋体" w:hAnsi="宋体" w:eastAsia="宋体" w:cs="宋体"/>
                <w:sz w:val="17"/>
                <w:szCs w:val="17"/>
              </w:rPr>
            </w:pPr>
            <w:r>
              <w:rPr>
                <w:rFonts w:ascii="宋体" w:hAnsi="宋体" w:eastAsia="宋体" w:cs="宋体"/>
                <w:b/>
                <w:bCs/>
                <w:sz w:val="17"/>
                <w:szCs w:val="17"/>
              </w:rPr>
              <w:t>序号</w:t>
            </w:r>
          </w:p>
        </w:tc>
        <w:tc>
          <w:tcPr>
            <w:tcW w:w="1118"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部门</w:t>
            </w: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单位</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项目名称</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626" w:right="617"/>
              <w:jc w:val="left"/>
              <w:rPr>
                <w:rFonts w:ascii="宋体" w:hAnsi="宋体" w:eastAsia="宋体" w:cs="宋体"/>
                <w:sz w:val="17"/>
                <w:szCs w:val="17"/>
              </w:rPr>
            </w:pPr>
            <w:r>
              <w:rPr>
                <w:rFonts w:ascii="宋体" w:hAnsi="宋体" w:eastAsia="宋体" w:cs="宋体"/>
                <w:b/>
                <w:bCs/>
                <w:sz w:val="17"/>
                <w:szCs w:val="17"/>
              </w:rPr>
              <w:t>支出功能</w:t>
            </w:r>
            <w:r>
              <w:rPr>
                <w:rFonts w:ascii="宋体" w:hAnsi="宋体" w:eastAsia="宋体" w:cs="宋体"/>
                <w:b/>
                <w:bCs/>
                <w:spacing w:val="-80"/>
                <w:sz w:val="17"/>
                <w:szCs w:val="17"/>
              </w:rPr>
              <w:t xml:space="preserve"> </w:t>
            </w:r>
            <w:r>
              <w:rPr>
                <w:rFonts w:ascii="宋体" w:hAnsi="宋体" w:eastAsia="宋体" w:cs="宋体"/>
                <w:b/>
                <w:bCs/>
                <w:sz w:val="17"/>
                <w:szCs w:val="17"/>
              </w:rPr>
              <w:t>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部门预算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政府预算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金额</w:t>
            </w:r>
          </w:p>
        </w:tc>
        <w:tc>
          <w:tcPr>
            <w:tcW w:w="1790"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 w:right="0"/>
              <w:jc w:val="center"/>
              <w:rPr>
                <w:rFonts w:ascii="宋体" w:hAnsi="宋体" w:eastAsia="宋体" w:cs="宋体"/>
                <w:sz w:val="17"/>
                <w:szCs w:val="17"/>
              </w:rPr>
            </w:pPr>
            <w:r>
              <w:rPr>
                <w:rFonts w:ascii="宋体" w:hAnsi="宋体" w:eastAsia="宋体" w:cs="宋体"/>
                <w:b/>
                <w:bCs/>
                <w:sz w:val="17"/>
                <w:szCs w:val="17"/>
              </w:rPr>
              <w:t>备注</w:t>
            </w: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39</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14" w:line="240" w:lineRule="auto"/>
              <w:ind w:left="9" w:right="0"/>
              <w:jc w:val="center"/>
              <w:rPr>
                <w:rFonts w:ascii="宋体" w:hAnsi="宋体" w:eastAsia="宋体" w:cs="宋体"/>
                <w:sz w:val="16"/>
                <w:szCs w:val="16"/>
              </w:rPr>
            </w:pPr>
            <w:r>
              <w:rPr>
                <w:rFonts w:ascii="宋体" w:hAnsi="宋体" w:eastAsia="宋体" w:cs="宋体"/>
                <w:sz w:val="16"/>
                <w:szCs w:val="16"/>
              </w:rPr>
              <w:t>花都区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1,430,000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40</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right="48"/>
              <w:jc w:val="right"/>
              <w:rPr>
                <w:rFonts w:ascii="Times New Roman" w:hAnsi="Times New Roman" w:eastAsia="Times New Roman" w:cs="Times New Roman"/>
                <w:sz w:val="16"/>
                <w:szCs w:val="16"/>
              </w:rPr>
            </w:pPr>
            <w:r>
              <w:rPr>
                <w:rFonts w:ascii="Times New Roman"/>
                <w:spacing w:val="-1"/>
                <w:w w:val="95"/>
                <w:sz w:val="16"/>
              </w:rPr>
              <w:t>20,800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41</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271" w:right="31" w:hanging="1229"/>
              <w:jc w:val="left"/>
              <w:rPr>
                <w:rFonts w:ascii="宋体" w:hAnsi="宋体" w:eastAsia="宋体" w:cs="宋体"/>
                <w:sz w:val="16"/>
                <w:szCs w:val="16"/>
              </w:rPr>
            </w:pPr>
            <w:r>
              <w:rPr>
                <w:rFonts w:ascii="宋体" w:hAnsi="宋体" w:eastAsia="宋体" w:cs="宋体"/>
                <w:w w:val="95"/>
                <w:sz w:val="16"/>
                <w:szCs w:val="16"/>
              </w:rPr>
              <w:t>2022年提前下达中小学校舍安全保障长效机制补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844" w:right="0"/>
              <w:jc w:val="left"/>
              <w:rPr>
                <w:rFonts w:ascii="Times New Roman" w:hAnsi="Times New Roman" w:eastAsia="Times New Roman" w:cs="Times New Roman"/>
                <w:sz w:val="16"/>
                <w:szCs w:val="16"/>
              </w:rPr>
            </w:pPr>
            <w:r>
              <w:rPr>
                <w:rFonts w:ascii="Times New Roman"/>
                <w:sz w:val="16"/>
              </w:rPr>
              <w:t>-530,000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42</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260,000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43</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698" w:right="0"/>
              <w:jc w:val="left"/>
              <w:rPr>
                <w:rFonts w:ascii="Times New Roman" w:hAnsi="Times New Roman" w:eastAsia="Times New Roman" w:cs="Times New Roman"/>
                <w:sz w:val="16"/>
                <w:szCs w:val="16"/>
              </w:rPr>
            </w:pPr>
            <w:r>
              <w:rPr>
                <w:rFonts w:ascii="Times New Roman"/>
                <w:sz w:val="16"/>
              </w:rPr>
              <w:t>17,550,000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44</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30" w:line="240" w:lineRule="auto"/>
              <w:ind w:left="9" w:right="0"/>
              <w:jc w:val="center"/>
              <w:rPr>
                <w:rFonts w:ascii="宋体" w:hAnsi="宋体" w:eastAsia="宋体" w:cs="宋体"/>
                <w:sz w:val="16"/>
                <w:szCs w:val="16"/>
              </w:rPr>
            </w:pPr>
            <w:r>
              <w:rPr>
                <w:rFonts w:ascii="宋体" w:hAnsi="宋体" w:eastAsia="宋体" w:cs="宋体"/>
                <w:sz w:val="16"/>
                <w:szCs w:val="16"/>
              </w:rPr>
              <w:t>番禺区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3,170,000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45</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3,990,000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46</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1,381,300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47</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271" w:right="31" w:hanging="1229"/>
              <w:jc w:val="left"/>
              <w:rPr>
                <w:rFonts w:ascii="宋体" w:hAnsi="宋体" w:eastAsia="宋体" w:cs="宋体"/>
                <w:sz w:val="16"/>
                <w:szCs w:val="16"/>
              </w:rPr>
            </w:pPr>
            <w:r>
              <w:rPr>
                <w:rFonts w:ascii="宋体" w:hAnsi="宋体" w:eastAsia="宋体" w:cs="宋体"/>
                <w:w w:val="95"/>
                <w:sz w:val="16"/>
                <w:szCs w:val="16"/>
              </w:rPr>
              <w:t>清算下达2022年中小学校舍安全保障长效机制补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right="48"/>
              <w:jc w:val="right"/>
              <w:rPr>
                <w:rFonts w:ascii="Times New Roman" w:hAnsi="Times New Roman" w:eastAsia="Times New Roman" w:cs="Times New Roman"/>
                <w:sz w:val="16"/>
                <w:szCs w:val="16"/>
              </w:rPr>
            </w:pPr>
            <w:r>
              <w:rPr>
                <w:rFonts w:ascii="Times New Roman"/>
                <w:spacing w:val="-1"/>
                <w:w w:val="95"/>
                <w:sz w:val="16"/>
              </w:rPr>
              <w:t>40,000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48</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right="48"/>
              <w:jc w:val="right"/>
              <w:rPr>
                <w:rFonts w:ascii="Times New Roman" w:hAnsi="Times New Roman" w:eastAsia="Times New Roman" w:cs="Times New Roman"/>
                <w:sz w:val="16"/>
                <w:szCs w:val="16"/>
              </w:rPr>
            </w:pPr>
            <w:r>
              <w:rPr>
                <w:rFonts w:ascii="Times New Roman"/>
                <w:spacing w:val="-1"/>
                <w:w w:val="95"/>
                <w:sz w:val="16"/>
              </w:rPr>
              <w:t>80,000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49</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698" w:right="0"/>
              <w:jc w:val="left"/>
              <w:rPr>
                <w:rFonts w:ascii="Times New Roman" w:hAnsi="Times New Roman" w:eastAsia="Times New Roman" w:cs="Times New Roman"/>
                <w:sz w:val="16"/>
                <w:szCs w:val="16"/>
              </w:rPr>
            </w:pPr>
            <w:r>
              <w:rPr>
                <w:rFonts w:ascii="Times New Roman"/>
                <w:sz w:val="16"/>
              </w:rPr>
              <w:t>15,530,000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50</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30" w:line="240" w:lineRule="auto"/>
              <w:ind w:left="9" w:right="0"/>
              <w:jc w:val="center"/>
              <w:rPr>
                <w:rFonts w:ascii="宋体" w:hAnsi="宋体" w:eastAsia="宋体" w:cs="宋体"/>
                <w:sz w:val="16"/>
                <w:szCs w:val="16"/>
              </w:rPr>
            </w:pPr>
            <w:r>
              <w:rPr>
                <w:rFonts w:ascii="宋体" w:hAnsi="宋体" w:eastAsia="宋体" w:cs="宋体"/>
                <w:sz w:val="16"/>
                <w:szCs w:val="16"/>
              </w:rPr>
              <w:t>南沙区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2,050,000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51</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2,590,000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52</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897" w:right="0"/>
              <w:jc w:val="left"/>
              <w:rPr>
                <w:rFonts w:ascii="Times New Roman" w:hAnsi="Times New Roman" w:eastAsia="Times New Roman" w:cs="Times New Roman"/>
                <w:sz w:val="16"/>
                <w:szCs w:val="16"/>
              </w:rPr>
            </w:pPr>
            <w:r>
              <w:rPr>
                <w:rFonts w:ascii="Times New Roman"/>
                <w:sz w:val="16"/>
              </w:rPr>
              <w:t>759,900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53</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271" w:right="31" w:hanging="1229"/>
              <w:jc w:val="left"/>
              <w:rPr>
                <w:rFonts w:ascii="宋体" w:hAnsi="宋体" w:eastAsia="宋体" w:cs="宋体"/>
                <w:sz w:val="16"/>
                <w:szCs w:val="16"/>
              </w:rPr>
            </w:pPr>
            <w:r>
              <w:rPr>
                <w:rFonts w:ascii="宋体" w:hAnsi="宋体" w:eastAsia="宋体" w:cs="宋体"/>
                <w:w w:val="95"/>
                <w:sz w:val="16"/>
                <w:szCs w:val="16"/>
              </w:rPr>
              <w:t>2022年提前下达中小学校舍安全保障长效机制补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44" w:right="0"/>
              <w:jc w:val="left"/>
              <w:rPr>
                <w:rFonts w:ascii="Times New Roman" w:hAnsi="Times New Roman" w:eastAsia="Times New Roman" w:cs="Times New Roman"/>
                <w:sz w:val="16"/>
                <w:szCs w:val="16"/>
              </w:rPr>
            </w:pPr>
            <w:r>
              <w:rPr>
                <w:rFonts w:ascii="Times New Roman"/>
                <w:sz w:val="16"/>
              </w:rPr>
              <w:t>-310,000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54</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right="48"/>
              <w:jc w:val="right"/>
              <w:rPr>
                <w:rFonts w:ascii="Times New Roman" w:hAnsi="Times New Roman" w:eastAsia="Times New Roman" w:cs="Times New Roman"/>
                <w:sz w:val="16"/>
                <w:szCs w:val="16"/>
              </w:rPr>
            </w:pPr>
            <w:r>
              <w:rPr>
                <w:rFonts w:ascii="Times New Roman"/>
                <w:spacing w:val="-1"/>
                <w:w w:val="95"/>
                <w:sz w:val="16"/>
              </w:rPr>
              <w:t>50,000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55</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2,570,000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56</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30" w:line="240" w:lineRule="auto"/>
              <w:ind w:left="9" w:right="0"/>
              <w:jc w:val="center"/>
              <w:rPr>
                <w:rFonts w:ascii="宋体" w:hAnsi="宋体" w:eastAsia="宋体" w:cs="宋体"/>
                <w:sz w:val="16"/>
                <w:szCs w:val="16"/>
              </w:rPr>
            </w:pPr>
            <w:r>
              <w:rPr>
                <w:rFonts w:ascii="宋体" w:hAnsi="宋体" w:eastAsia="宋体" w:cs="宋体"/>
                <w:sz w:val="16"/>
                <w:szCs w:val="16"/>
              </w:rPr>
              <w:t>从化区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1,390,000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57</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1,740,000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58</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897" w:right="0"/>
              <w:jc w:val="left"/>
              <w:rPr>
                <w:rFonts w:ascii="Times New Roman" w:hAnsi="Times New Roman" w:eastAsia="Times New Roman" w:cs="Times New Roman"/>
                <w:sz w:val="16"/>
                <w:szCs w:val="16"/>
              </w:rPr>
            </w:pPr>
            <w:r>
              <w:rPr>
                <w:rFonts w:ascii="Times New Roman"/>
                <w:sz w:val="16"/>
              </w:rPr>
              <w:t>682,500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59</w:t>
            </w:r>
          </w:p>
        </w:tc>
        <w:tc>
          <w:tcPr>
            <w:tcW w:w="3305" w:type="dxa"/>
            <w:gridSpan w:val="2"/>
            <w:vMerge w:val="continue"/>
            <w:tcBorders>
              <w:left w:val="single" w:color="000000" w:sz="4" w:space="0"/>
              <w:bottom w:val="nil"/>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271" w:right="31" w:hanging="1229"/>
              <w:jc w:val="left"/>
              <w:rPr>
                <w:rFonts w:ascii="宋体" w:hAnsi="宋体" w:eastAsia="宋体" w:cs="宋体"/>
                <w:sz w:val="16"/>
                <w:szCs w:val="16"/>
              </w:rPr>
            </w:pPr>
            <w:r>
              <w:rPr>
                <w:rFonts w:ascii="宋体" w:hAnsi="宋体" w:eastAsia="宋体" w:cs="宋体"/>
                <w:w w:val="95"/>
                <w:sz w:val="16"/>
                <w:szCs w:val="16"/>
              </w:rPr>
              <w:t>清算下达2022年中小学校舍安全保障长效机制补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230,000</w:t>
            </w:r>
          </w:p>
        </w:tc>
        <w:tc>
          <w:tcPr>
            <w:tcW w:w="1790" w:type="dxa"/>
            <w:tcBorders>
              <w:top w:val="single" w:color="000000" w:sz="4" w:space="0"/>
              <w:left w:val="single" w:color="000000" w:sz="4" w:space="0"/>
              <w:bottom w:val="single" w:color="000000" w:sz="4" w:space="0"/>
              <w:right w:val="single" w:color="000000" w:sz="4" w:space="0"/>
            </w:tcBorders>
          </w:tcPr>
          <w:p/>
        </w:tc>
      </w:tr>
    </w:tbl>
    <w:p>
      <w:pPr>
        <w:spacing w:before="0" w:line="240" w:lineRule="auto"/>
        <w:rPr>
          <w:rFonts w:ascii="宋体" w:hAnsi="宋体" w:eastAsia="宋体" w:cs="宋体"/>
          <w:sz w:val="20"/>
          <w:szCs w:val="20"/>
        </w:rPr>
      </w:pPr>
    </w:p>
    <w:p>
      <w:pPr>
        <w:spacing w:before="3" w:line="240" w:lineRule="auto"/>
        <w:rPr>
          <w:rFonts w:ascii="宋体" w:hAnsi="宋体" w:eastAsia="宋体" w:cs="宋体"/>
          <w:sz w:val="18"/>
          <w:szCs w:val="18"/>
        </w:rPr>
      </w:pPr>
    </w:p>
    <w:p>
      <w:pPr>
        <w:spacing w:before="49"/>
        <w:ind w:left="7418" w:right="7424" w:firstLine="0"/>
        <w:jc w:val="center"/>
        <w:rPr>
          <w:rFonts w:ascii="宋体" w:hAnsi="宋体" w:eastAsia="宋体" w:cs="宋体"/>
          <w:sz w:val="16"/>
          <w:szCs w:val="16"/>
        </w:rPr>
      </w:pPr>
      <w:r>
        <w:rPr>
          <w:rFonts w:ascii="宋体" w:hAnsi="宋体" w:eastAsia="宋体" w:cs="宋体"/>
          <w:sz w:val="16"/>
          <w:szCs w:val="16"/>
        </w:rPr>
        <w:t>第 3</w:t>
      </w:r>
      <w:r>
        <w:rPr>
          <w:rFonts w:ascii="宋体" w:hAnsi="宋体" w:eastAsia="宋体" w:cs="宋体"/>
          <w:spacing w:val="-6"/>
          <w:sz w:val="16"/>
          <w:szCs w:val="16"/>
        </w:rPr>
        <w:t xml:space="preserve"> </w:t>
      </w:r>
      <w:r>
        <w:rPr>
          <w:rFonts w:ascii="宋体" w:hAnsi="宋体" w:eastAsia="宋体" w:cs="宋体"/>
          <w:sz w:val="16"/>
          <w:szCs w:val="16"/>
        </w:rPr>
        <w:t>页</w:t>
      </w:r>
    </w:p>
    <w:p>
      <w:pPr>
        <w:spacing w:after="0"/>
        <w:jc w:val="center"/>
        <w:rPr>
          <w:rFonts w:ascii="宋体" w:hAnsi="宋体" w:eastAsia="宋体" w:cs="宋体"/>
          <w:sz w:val="16"/>
          <w:szCs w:val="16"/>
        </w:rPr>
        <w:sectPr>
          <w:pgSz w:w="16840" w:h="11910" w:orient="landscape"/>
          <w:pgMar w:top="740" w:right="700" w:bottom="280" w:left="700" w:header="720" w:footer="720" w:gutter="0"/>
          <w:cols w:space="720" w:num="1"/>
        </w:sectPr>
      </w:pPr>
    </w:p>
    <w:p>
      <w:pPr>
        <w:spacing w:before="22"/>
        <w:ind w:left="0" w:right="137" w:firstLine="0"/>
        <w:jc w:val="right"/>
        <w:rPr>
          <w:rFonts w:ascii="宋体" w:hAnsi="宋体" w:eastAsia="宋体" w:cs="宋体"/>
          <w:sz w:val="16"/>
          <w:szCs w:val="16"/>
        </w:rPr>
      </w:pPr>
      <w:r>
        <w:rPr>
          <w:rFonts w:ascii="宋体" w:hAnsi="宋体" w:eastAsia="宋体" w:cs="宋体"/>
          <w:w w:val="95"/>
          <w:sz w:val="16"/>
          <w:szCs w:val="16"/>
        </w:rPr>
        <w:t>单位：元</w:t>
      </w:r>
    </w:p>
    <w:p>
      <w:pPr>
        <w:spacing w:before="9" w:line="240" w:lineRule="auto"/>
        <w:rPr>
          <w:rFonts w:ascii="宋体" w:hAnsi="宋体" w:eastAsia="宋体" w:cs="宋体"/>
          <w:sz w:val="3"/>
          <w:szCs w:val="3"/>
        </w:rPr>
      </w:pPr>
    </w:p>
    <w:tbl>
      <w:tblPr>
        <w:tblStyle w:val="4"/>
        <w:tblW w:w="0" w:type="auto"/>
        <w:tblInd w:w="107" w:type="dxa"/>
        <w:tblLayout w:type="fixed"/>
        <w:tblCellMar>
          <w:top w:w="0" w:type="dxa"/>
          <w:left w:w="0" w:type="dxa"/>
          <w:bottom w:w="0" w:type="dxa"/>
          <w:right w:w="0" w:type="dxa"/>
        </w:tblCellMar>
      </w:tblPr>
      <w:tblGrid>
        <w:gridCol w:w="554"/>
        <w:gridCol w:w="1118"/>
        <w:gridCol w:w="2186"/>
        <w:gridCol w:w="3415"/>
        <w:gridCol w:w="1949"/>
        <w:gridCol w:w="1356"/>
        <w:gridCol w:w="1356"/>
        <w:gridCol w:w="1474"/>
        <w:gridCol w:w="1790"/>
      </w:tblGrid>
      <w:tr>
        <w:trPr>
          <w:trHeight w:val="569"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3" w:right="0"/>
              <w:jc w:val="left"/>
              <w:rPr>
                <w:rFonts w:ascii="宋体" w:hAnsi="宋体" w:eastAsia="宋体" w:cs="宋体"/>
                <w:sz w:val="17"/>
                <w:szCs w:val="17"/>
              </w:rPr>
            </w:pPr>
            <w:r>
              <w:rPr>
                <w:rFonts w:ascii="宋体" w:hAnsi="宋体" w:eastAsia="宋体" w:cs="宋体"/>
                <w:b/>
                <w:bCs/>
                <w:sz w:val="17"/>
                <w:szCs w:val="17"/>
              </w:rPr>
              <w:t>序号</w:t>
            </w:r>
          </w:p>
        </w:tc>
        <w:tc>
          <w:tcPr>
            <w:tcW w:w="1118"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部门</w:t>
            </w:r>
          </w:p>
        </w:tc>
        <w:tc>
          <w:tcPr>
            <w:tcW w:w="2186"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单位</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9" w:right="0"/>
              <w:jc w:val="center"/>
              <w:rPr>
                <w:rFonts w:ascii="宋体" w:hAnsi="宋体" w:eastAsia="宋体" w:cs="宋体"/>
                <w:sz w:val="17"/>
                <w:szCs w:val="17"/>
              </w:rPr>
            </w:pPr>
            <w:r>
              <w:rPr>
                <w:rFonts w:ascii="宋体" w:hAnsi="宋体" w:eastAsia="宋体" w:cs="宋体"/>
                <w:b/>
                <w:bCs/>
                <w:sz w:val="17"/>
                <w:szCs w:val="17"/>
              </w:rPr>
              <w:t>项目名称</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626" w:right="617"/>
              <w:jc w:val="left"/>
              <w:rPr>
                <w:rFonts w:ascii="宋体" w:hAnsi="宋体" w:eastAsia="宋体" w:cs="宋体"/>
                <w:sz w:val="17"/>
                <w:szCs w:val="17"/>
              </w:rPr>
            </w:pPr>
            <w:r>
              <w:rPr>
                <w:rFonts w:ascii="宋体" w:hAnsi="宋体" w:eastAsia="宋体" w:cs="宋体"/>
                <w:b/>
                <w:bCs/>
                <w:sz w:val="17"/>
                <w:szCs w:val="17"/>
              </w:rPr>
              <w:t>支出功能</w:t>
            </w:r>
            <w:r>
              <w:rPr>
                <w:rFonts w:ascii="宋体" w:hAnsi="宋体" w:eastAsia="宋体" w:cs="宋体"/>
                <w:b/>
                <w:bCs/>
                <w:spacing w:val="-80"/>
                <w:sz w:val="17"/>
                <w:szCs w:val="17"/>
              </w:rPr>
              <w:t xml:space="preserve"> </w:t>
            </w:r>
            <w:r>
              <w:rPr>
                <w:rFonts w:ascii="宋体" w:hAnsi="宋体" w:eastAsia="宋体" w:cs="宋体"/>
                <w:b/>
                <w:bCs/>
                <w:sz w:val="17"/>
                <w:szCs w:val="17"/>
              </w:rPr>
              <w:t>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部门预算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82" w:line="206" w:lineRule="exact"/>
              <w:ind w:left="158" w:right="146" w:firstLine="172"/>
              <w:jc w:val="left"/>
              <w:rPr>
                <w:rFonts w:ascii="宋体" w:hAnsi="宋体" w:eastAsia="宋体" w:cs="宋体"/>
                <w:sz w:val="17"/>
                <w:szCs w:val="17"/>
              </w:rPr>
            </w:pPr>
            <w:r>
              <w:rPr>
                <w:rFonts w:ascii="宋体" w:hAnsi="宋体" w:eastAsia="宋体" w:cs="宋体"/>
                <w:b/>
                <w:bCs/>
                <w:sz w:val="17"/>
                <w:szCs w:val="17"/>
              </w:rPr>
              <w:t>政府预算</w:t>
            </w:r>
            <w:r>
              <w:rPr>
                <w:rFonts w:ascii="宋体" w:hAnsi="宋体" w:eastAsia="宋体" w:cs="宋体"/>
                <w:b/>
                <w:bCs/>
                <w:w w:val="100"/>
                <w:sz w:val="17"/>
                <w:szCs w:val="17"/>
              </w:rPr>
              <w:t xml:space="preserve"> </w:t>
            </w:r>
            <w:r>
              <w:rPr>
                <w:rFonts w:ascii="宋体" w:hAnsi="宋体" w:eastAsia="宋体" w:cs="宋体"/>
                <w:b/>
                <w:bCs/>
                <w:sz w:val="17"/>
                <w:szCs w:val="17"/>
              </w:rPr>
              <w:t>经济分类科目</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1" w:right="0"/>
              <w:jc w:val="center"/>
              <w:rPr>
                <w:rFonts w:ascii="宋体" w:hAnsi="宋体" w:eastAsia="宋体" w:cs="宋体"/>
                <w:sz w:val="17"/>
                <w:szCs w:val="17"/>
              </w:rPr>
            </w:pPr>
            <w:r>
              <w:rPr>
                <w:rFonts w:ascii="宋体" w:hAnsi="宋体" w:eastAsia="宋体" w:cs="宋体"/>
                <w:b/>
                <w:bCs/>
                <w:sz w:val="17"/>
                <w:szCs w:val="17"/>
              </w:rPr>
              <w:t>金额</w:t>
            </w:r>
          </w:p>
        </w:tc>
        <w:tc>
          <w:tcPr>
            <w:tcW w:w="1790" w:type="dxa"/>
            <w:tcBorders>
              <w:top w:val="single" w:color="000000" w:sz="4" w:space="0"/>
              <w:left w:val="single" w:color="000000" w:sz="4" w:space="0"/>
              <w:bottom w:val="single" w:color="000000" w:sz="4" w:space="0"/>
              <w:right w:val="single" w:color="000000" w:sz="4" w:space="0"/>
            </w:tcBorders>
          </w:tcPr>
          <w:p>
            <w:pPr>
              <w:pStyle w:val="8"/>
              <w:spacing w:before="9" w:line="240" w:lineRule="auto"/>
              <w:ind w:right="0"/>
              <w:jc w:val="left"/>
              <w:rPr>
                <w:rFonts w:ascii="宋体" w:hAnsi="宋体" w:eastAsia="宋体" w:cs="宋体"/>
                <w:sz w:val="11"/>
                <w:szCs w:val="11"/>
              </w:rPr>
            </w:pPr>
          </w:p>
          <w:p>
            <w:pPr>
              <w:pStyle w:val="8"/>
              <w:spacing w:line="240" w:lineRule="auto"/>
              <w:ind w:left="10" w:right="0"/>
              <w:jc w:val="center"/>
              <w:rPr>
                <w:rFonts w:ascii="宋体" w:hAnsi="宋体" w:eastAsia="宋体" w:cs="宋体"/>
                <w:sz w:val="17"/>
                <w:szCs w:val="17"/>
              </w:rPr>
            </w:pPr>
            <w:r>
              <w:rPr>
                <w:rFonts w:ascii="宋体" w:hAnsi="宋体" w:eastAsia="宋体" w:cs="宋体"/>
                <w:b/>
                <w:bCs/>
                <w:sz w:val="17"/>
                <w:szCs w:val="17"/>
              </w:rPr>
              <w:t>备注</w:t>
            </w: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60</w:t>
            </w:r>
          </w:p>
        </w:tc>
        <w:tc>
          <w:tcPr>
            <w:tcW w:w="3305" w:type="dxa"/>
            <w:gridSpan w:val="2"/>
            <w:vMerge w:val="restart"/>
            <w:tcBorders>
              <w:top w:val="single" w:color="000000" w:sz="4" w:space="0"/>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330,000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61</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1,730,000</w:t>
            </w:r>
          </w:p>
        </w:tc>
        <w:tc>
          <w:tcPr>
            <w:tcW w:w="179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62</w:t>
            </w:r>
          </w:p>
        </w:tc>
        <w:tc>
          <w:tcPr>
            <w:tcW w:w="3305" w:type="dxa"/>
            <w:gridSpan w:val="2"/>
            <w:vMerge w:val="restart"/>
            <w:tcBorders>
              <w:top w:val="single" w:color="000000" w:sz="4" w:space="0"/>
              <w:left w:val="single" w:color="000000" w:sz="4" w:space="0"/>
              <w:right w:val="single" w:color="000000" w:sz="4" w:space="0"/>
            </w:tcBorders>
          </w:tcPr>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line="240" w:lineRule="auto"/>
              <w:ind w:right="0"/>
              <w:jc w:val="left"/>
              <w:rPr>
                <w:rFonts w:ascii="宋体" w:hAnsi="宋体" w:eastAsia="宋体" w:cs="宋体"/>
                <w:sz w:val="16"/>
                <w:szCs w:val="16"/>
              </w:rPr>
            </w:pPr>
          </w:p>
          <w:p>
            <w:pPr>
              <w:pStyle w:val="8"/>
              <w:spacing w:before="130" w:line="240" w:lineRule="auto"/>
              <w:ind w:left="9" w:right="0"/>
              <w:jc w:val="center"/>
              <w:rPr>
                <w:rFonts w:ascii="宋体" w:hAnsi="宋体" w:eastAsia="宋体" w:cs="宋体"/>
                <w:sz w:val="16"/>
                <w:szCs w:val="16"/>
              </w:rPr>
            </w:pPr>
            <w:r>
              <w:rPr>
                <w:rFonts w:ascii="宋体" w:hAnsi="宋体" w:eastAsia="宋体" w:cs="宋体"/>
                <w:sz w:val="16"/>
                <w:szCs w:val="16"/>
              </w:rPr>
              <w:t>增城区</w:t>
            </w: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89"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777" w:right="0"/>
              <w:jc w:val="left"/>
              <w:rPr>
                <w:rFonts w:ascii="Times New Roman" w:hAnsi="Times New Roman" w:eastAsia="Times New Roman" w:cs="Times New Roman"/>
                <w:sz w:val="16"/>
                <w:szCs w:val="16"/>
              </w:rPr>
            </w:pPr>
            <w:r>
              <w:rPr>
                <w:rFonts w:ascii="Times New Roman"/>
                <w:sz w:val="16"/>
              </w:rPr>
              <w:t>3,840,000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63</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163" w:right="0"/>
              <w:jc w:val="left"/>
              <w:rPr>
                <w:rFonts w:ascii="宋体" w:hAnsi="宋体" w:eastAsia="宋体" w:cs="宋体"/>
                <w:sz w:val="16"/>
                <w:szCs w:val="16"/>
              </w:rPr>
            </w:pPr>
            <w:r>
              <w:rPr>
                <w:rFonts w:ascii="宋体" w:hAnsi="宋体" w:eastAsia="宋体" w:cs="宋体"/>
                <w:sz w:val="16"/>
                <w:szCs w:val="16"/>
              </w:rPr>
              <w:t>清算下达2022年城乡义务教育公用经费-省级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4,830,000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64</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9" w:line="192" w:lineRule="exact"/>
              <w:ind w:left="1192" w:right="31" w:hanging="1150"/>
              <w:jc w:val="left"/>
              <w:rPr>
                <w:rFonts w:ascii="宋体" w:hAnsi="宋体" w:eastAsia="宋体" w:cs="宋体"/>
                <w:sz w:val="16"/>
                <w:szCs w:val="16"/>
              </w:rPr>
            </w:pPr>
            <w:r>
              <w:rPr>
                <w:rFonts w:ascii="宋体" w:hAnsi="宋体" w:eastAsia="宋体" w:cs="宋体"/>
                <w:w w:val="95"/>
                <w:sz w:val="16"/>
                <w:szCs w:val="16"/>
              </w:rPr>
              <w:t>中央清算下达2022年城乡义务教育免费教科书补</w:t>
            </w:r>
            <w:r>
              <w:rPr>
                <w:rFonts w:ascii="宋体" w:hAnsi="宋体" w:eastAsia="宋体" w:cs="宋体"/>
                <w:spacing w:val="58"/>
                <w:w w:val="95"/>
                <w:sz w:val="16"/>
                <w:szCs w:val="16"/>
              </w:rPr>
              <w:t xml:space="preserve"> </w:t>
            </w:r>
            <w:r>
              <w:rPr>
                <w:rFonts w:ascii="宋体" w:hAnsi="宋体" w:eastAsia="宋体" w:cs="宋体"/>
                <w:sz w:val="16"/>
                <w:szCs w:val="16"/>
              </w:rPr>
              <w:t>助资金-珠三角</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777" w:right="0"/>
              <w:jc w:val="left"/>
              <w:rPr>
                <w:rFonts w:ascii="Times New Roman" w:hAnsi="Times New Roman" w:eastAsia="Times New Roman" w:cs="Times New Roman"/>
                <w:sz w:val="16"/>
                <w:szCs w:val="16"/>
              </w:rPr>
            </w:pPr>
            <w:r>
              <w:rPr>
                <w:rFonts w:ascii="Times New Roman"/>
                <w:sz w:val="16"/>
              </w:rPr>
              <w:t>1,820,500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65</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271" w:right="31" w:hanging="1229"/>
              <w:jc w:val="left"/>
              <w:rPr>
                <w:rFonts w:ascii="宋体" w:hAnsi="宋体" w:eastAsia="宋体" w:cs="宋体"/>
                <w:sz w:val="16"/>
                <w:szCs w:val="16"/>
              </w:rPr>
            </w:pPr>
            <w:r>
              <w:rPr>
                <w:rFonts w:ascii="宋体" w:hAnsi="宋体" w:eastAsia="宋体" w:cs="宋体"/>
                <w:w w:val="95"/>
                <w:sz w:val="16"/>
                <w:szCs w:val="16"/>
              </w:rPr>
              <w:t>清算下达2022年中小学校舍安全保障长效机制补</w:t>
            </w:r>
            <w:r>
              <w:rPr>
                <w:rFonts w:ascii="宋体" w:hAnsi="宋体" w:eastAsia="宋体" w:cs="宋体"/>
                <w:spacing w:val="58"/>
                <w:w w:val="95"/>
                <w:sz w:val="16"/>
                <w:szCs w:val="16"/>
              </w:rPr>
              <w:t xml:space="preserve"> </w:t>
            </w:r>
            <w:r>
              <w:rPr>
                <w:rFonts w:ascii="宋体" w:hAnsi="宋体" w:eastAsia="宋体" w:cs="宋体"/>
                <w:sz w:val="16"/>
                <w:szCs w:val="16"/>
              </w:rPr>
              <w:t>助资金-中央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6" w:line="206"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210,000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13" w:right="0"/>
              <w:jc w:val="center"/>
              <w:rPr>
                <w:rFonts w:ascii="Times New Roman" w:hAnsi="Times New Roman" w:eastAsia="Times New Roman" w:cs="Times New Roman"/>
                <w:sz w:val="16"/>
                <w:szCs w:val="16"/>
              </w:rPr>
            </w:pPr>
            <w:r>
              <w:rPr>
                <w:rFonts w:ascii="Times New Roman"/>
                <w:sz w:val="16"/>
              </w:rPr>
              <w:t>66</w:t>
            </w:r>
          </w:p>
        </w:tc>
        <w:tc>
          <w:tcPr>
            <w:tcW w:w="3305" w:type="dxa"/>
            <w:gridSpan w:val="2"/>
            <w:vMerge w:val="continue"/>
            <w:tcBorders>
              <w:left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92" w:line="240" w:lineRule="auto"/>
              <w:ind w:left="83" w:right="0"/>
              <w:jc w:val="left"/>
              <w:rPr>
                <w:rFonts w:ascii="宋体" w:hAnsi="宋体" w:eastAsia="宋体" w:cs="宋体"/>
                <w:sz w:val="16"/>
                <w:szCs w:val="16"/>
              </w:rPr>
            </w:pPr>
            <w:r>
              <w:rPr>
                <w:rFonts w:ascii="宋体" w:hAnsi="宋体" w:eastAsia="宋体" w:cs="宋体"/>
                <w:sz w:val="16"/>
                <w:szCs w:val="16"/>
              </w:rPr>
              <w:t>清算下达2022年义务教育学生生活费补助-省级</w:t>
            </w:r>
          </w:p>
        </w:tc>
        <w:tc>
          <w:tcPr>
            <w:tcW w:w="1949" w:type="dxa"/>
            <w:tcBorders>
              <w:top w:val="single" w:color="000000" w:sz="4" w:space="0"/>
              <w:left w:val="single" w:color="000000" w:sz="4" w:space="0"/>
              <w:bottom w:val="single" w:color="000000" w:sz="4" w:space="0"/>
              <w:right w:val="single" w:color="000000" w:sz="4" w:space="0"/>
            </w:tcBorders>
          </w:tcPr>
          <w:p>
            <w:pPr>
              <w:pStyle w:val="8"/>
              <w:spacing w:line="210"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line="210"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7" w:line="240" w:lineRule="auto"/>
              <w:ind w:left="897" w:right="0"/>
              <w:jc w:val="left"/>
              <w:rPr>
                <w:rFonts w:ascii="Times New Roman" w:hAnsi="Times New Roman" w:eastAsia="Times New Roman" w:cs="Times New Roman"/>
                <w:sz w:val="16"/>
                <w:szCs w:val="16"/>
              </w:rPr>
            </w:pPr>
            <w:r>
              <w:rPr>
                <w:rFonts w:ascii="Times New Roman"/>
                <w:sz w:val="16"/>
              </w:rPr>
              <w:t>160,000</w:t>
            </w:r>
          </w:p>
        </w:tc>
        <w:tc>
          <w:tcPr>
            <w:tcW w:w="1790" w:type="dxa"/>
            <w:tcBorders>
              <w:top w:val="single" w:color="000000" w:sz="4" w:space="0"/>
              <w:left w:val="single" w:color="000000" w:sz="4" w:space="0"/>
              <w:bottom w:val="single" w:color="000000" w:sz="4" w:space="0"/>
              <w:right w:val="single" w:color="000000" w:sz="4" w:space="0"/>
            </w:tcBorders>
          </w:tcPr>
          <w:p/>
        </w:tc>
      </w:tr>
      <w:tr>
        <w:trPr>
          <w:trHeight w:val="434" w:hRule="exact"/>
        </w:trPr>
        <w:tc>
          <w:tcPr>
            <w:tcW w:w="55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13" w:right="0"/>
              <w:jc w:val="center"/>
              <w:rPr>
                <w:rFonts w:ascii="Times New Roman" w:hAnsi="Times New Roman" w:eastAsia="Times New Roman" w:cs="Times New Roman"/>
                <w:sz w:val="16"/>
                <w:szCs w:val="16"/>
              </w:rPr>
            </w:pPr>
            <w:r>
              <w:rPr>
                <w:rFonts w:ascii="Times New Roman"/>
                <w:sz w:val="16"/>
              </w:rPr>
              <w:t>67</w:t>
            </w:r>
          </w:p>
        </w:tc>
        <w:tc>
          <w:tcPr>
            <w:tcW w:w="3305" w:type="dxa"/>
            <w:gridSpan w:val="2"/>
            <w:vMerge w:val="continue"/>
            <w:tcBorders>
              <w:left w:val="single" w:color="000000" w:sz="4" w:space="0"/>
              <w:bottom w:val="single" w:color="000000" w:sz="4" w:space="0"/>
              <w:right w:val="single" w:color="000000" w:sz="4" w:space="0"/>
            </w:tcBorders>
          </w:tcPr>
          <w:p/>
        </w:tc>
        <w:tc>
          <w:tcPr>
            <w:tcW w:w="3415" w:type="dxa"/>
            <w:tcBorders>
              <w:top w:val="single" w:color="000000" w:sz="4" w:space="0"/>
              <w:left w:val="single" w:color="000000" w:sz="4" w:space="0"/>
              <w:bottom w:val="single" w:color="000000" w:sz="4" w:space="0"/>
              <w:right w:val="single" w:color="000000" w:sz="4" w:space="0"/>
            </w:tcBorders>
          </w:tcPr>
          <w:p>
            <w:pPr>
              <w:pStyle w:val="8"/>
              <w:spacing w:before="25" w:line="194" w:lineRule="exact"/>
              <w:ind w:left="1389" w:right="31" w:hanging="1347"/>
              <w:jc w:val="left"/>
              <w:rPr>
                <w:rFonts w:ascii="宋体" w:hAnsi="宋体" w:eastAsia="宋体" w:cs="宋体"/>
                <w:sz w:val="16"/>
                <w:szCs w:val="16"/>
              </w:rPr>
            </w:pPr>
            <w:r>
              <w:rPr>
                <w:rFonts w:ascii="宋体" w:hAnsi="宋体" w:eastAsia="宋体" w:cs="宋体"/>
                <w:w w:val="95"/>
                <w:sz w:val="16"/>
                <w:szCs w:val="16"/>
              </w:rPr>
              <w:t>2022年中央财政支持义务教育补助经费（综合奖</w:t>
            </w:r>
            <w:r>
              <w:rPr>
                <w:rFonts w:ascii="宋体" w:hAnsi="宋体" w:eastAsia="宋体" w:cs="宋体"/>
                <w:spacing w:val="58"/>
                <w:w w:val="95"/>
                <w:sz w:val="16"/>
                <w:szCs w:val="16"/>
              </w:rPr>
              <w:t xml:space="preserve"> </w:t>
            </w:r>
            <w:r>
              <w:rPr>
                <w:rFonts w:ascii="宋体" w:hAnsi="宋体" w:eastAsia="宋体" w:cs="宋体"/>
                <w:sz w:val="16"/>
                <w:szCs w:val="16"/>
              </w:rPr>
              <w:t>补项目）</w:t>
            </w:r>
          </w:p>
        </w:tc>
        <w:tc>
          <w:tcPr>
            <w:tcW w:w="1949"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499" w:right="24" w:hanging="464"/>
              <w:jc w:val="left"/>
              <w:rPr>
                <w:rFonts w:ascii="宋体" w:hAnsi="宋体" w:eastAsia="宋体" w:cs="宋体"/>
                <w:sz w:val="16"/>
                <w:szCs w:val="16"/>
              </w:rPr>
            </w:pPr>
            <w:r>
              <w:rPr>
                <w:rFonts w:ascii="Times New Roman" w:hAnsi="Times New Roman" w:eastAsia="Times New Roman" w:cs="Times New Roman"/>
                <w:w w:val="95"/>
                <w:sz w:val="16"/>
                <w:szCs w:val="16"/>
              </w:rPr>
              <w:t>2300245-</w:t>
            </w:r>
            <w:r>
              <w:rPr>
                <w:rFonts w:ascii="宋体" w:hAnsi="宋体" w:eastAsia="宋体" w:cs="宋体"/>
                <w:w w:val="95"/>
                <w:sz w:val="16"/>
                <w:szCs w:val="16"/>
              </w:rPr>
              <w:t>教育共同财政事权</w:t>
            </w:r>
            <w:r>
              <w:rPr>
                <w:rFonts w:ascii="宋体" w:hAnsi="宋体" w:eastAsia="宋体" w:cs="宋体"/>
                <w:spacing w:val="-1"/>
                <w:w w:val="95"/>
                <w:sz w:val="16"/>
                <w:szCs w:val="16"/>
              </w:rPr>
              <w:t xml:space="preserve"> </w:t>
            </w:r>
            <w:r>
              <w:rPr>
                <w:rFonts w:ascii="宋体" w:hAnsi="宋体" w:eastAsia="宋体" w:cs="宋体"/>
                <w:sz w:val="16"/>
                <w:szCs w:val="16"/>
              </w:rPr>
              <w:t>转移支付支出</w:t>
            </w:r>
          </w:p>
        </w:tc>
        <w:tc>
          <w:tcPr>
            <w:tcW w:w="1356" w:type="dxa"/>
            <w:tcBorders>
              <w:top w:val="single" w:color="000000" w:sz="4" w:space="0"/>
              <w:left w:val="single" w:color="000000" w:sz="4" w:space="0"/>
              <w:bottom w:val="single" w:color="000000" w:sz="4" w:space="0"/>
              <w:right w:val="single" w:color="000000" w:sz="4" w:space="0"/>
            </w:tcBorders>
          </w:tcPr>
          <w:p/>
        </w:tc>
        <w:tc>
          <w:tcPr>
            <w:tcW w:w="1356" w:type="dxa"/>
            <w:tcBorders>
              <w:top w:val="single" w:color="000000" w:sz="4" w:space="0"/>
              <w:left w:val="single" w:color="000000" w:sz="4" w:space="0"/>
              <w:bottom w:val="single" w:color="000000" w:sz="4" w:space="0"/>
              <w:right w:val="single" w:color="000000" w:sz="4" w:space="0"/>
            </w:tcBorders>
          </w:tcPr>
          <w:p>
            <w:pPr>
              <w:pStyle w:val="8"/>
              <w:spacing w:before="2" w:line="208" w:lineRule="exact"/>
              <w:ind w:left="201" w:right="46" w:hanging="144"/>
              <w:jc w:val="left"/>
              <w:rPr>
                <w:rFonts w:ascii="宋体" w:hAnsi="宋体" w:eastAsia="宋体" w:cs="宋体"/>
                <w:sz w:val="16"/>
                <w:szCs w:val="16"/>
              </w:rPr>
            </w:pPr>
            <w:r>
              <w:rPr>
                <w:rFonts w:ascii="Times New Roman" w:hAnsi="Times New Roman" w:eastAsia="Times New Roman" w:cs="Times New Roman"/>
                <w:w w:val="95"/>
                <w:sz w:val="16"/>
                <w:szCs w:val="16"/>
              </w:rPr>
              <w:t>51301-</w:t>
            </w:r>
            <w:r>
              <w:rPr>
                <w:rFonts w:ascii="宋体" w:hAnsi="宋体" w:eastAsia="宋体" w:cs="宋体"/>
                <w:w w:val="95"/>
                <w:sz w:val="16"/>
                <w:szCs w:val="16"/>
              </w:rPr>
              <w:t>上下级政府</w:t>
            </w:r>
            <w:r>
              <w:rPr>
                <w:rFonts w:ascii="宋体" w:hAnsi="宋体" w:eastAsia="宋体" w:cs="宋体"/>
                <w:spacing w:val="-29"/>
                <w:w w:val="95"/>
                <w:sz w:val="16"/>
                <w:szCs w:val="16"/>
              </w:rPr>
              <w:t xml:space="preserve"> </w:t>
            </w:r>
            <w:r>
              <w:rPr>
                <w:rFonts w:ascii="宋体" w:hAnsi="宋体" w:eastAsia="宋体" w:cs="宋体"/>
                <w:sz w:val="16"/>
                <w:szCs w:val="16"/>
              </w:rPr>
              <w:t>间转移性支出</w:t>
            </w:r>
          </w:p>
        </w:tc>
        <w:tc>
          <w:tcPr>
            <w:tcW w:w="1474" w:type="dxa"/>
            <w:tcBorders>
              <w:top w:val="single" w:color="000000" w:sz="4" w:space="0"/>
              <w:left w:val="single" w:color="000000" w:sz="4" w:space="0"/>
              <w:bottom w:val="single" w:color="000000" w:sz="4" w:space="0"/>
              <w:right w:val="single" w:color="000000" w:sz="4" w:space="0"/>
            </w:tcBorders>
          </w:tcPr>
          <w:p>
            <w:pPr>
              <w:pStyle w:val="8"/>
              <w:spacing w:before="118" w:line="240" w:lineRule="auto"/>
              <w:ind w:left="698" w:right="0"/>
              <w:jc w:val="left"/>
              <w:rPr>
                <w:rFonts w:ascii="Times New Roman" w:hAnsi="Times New Roman" w:eastAsia="Times New Roman" w:cs="Times New Roman"/>
                <w:sz w:val="16"/>
                <w:szCs w:val="16"/>
              </w:rPr>
            </w:pPr>
            <w:r>
              <w:rPr>
                <w:rFonts w:ascii="Times New Roman"/>
                <w:sz w:val="16"/>
              </w:rPr>
              <w:t>13,590,000</w:t>
            </w:r>
          </w:p>
        </w:tc>
        <w:tc>
          <w:tcPr>
            <w:tcW w:w="1790" w:type="dxa"/>
            <w:tcBorders>
              <w:top w:val="single" w:color="000000" w:sz="4" w:space="0"/>
              <w:left w:val="single" w:color="000000" w:sz="4" w:space="0"/>
              <w:bottom w:val="single" w:color="000000" w:sz="4" w:space="0"/>
              <w:right w:val="single" w:color="000000" w:sz="4" w:space="0"/>
            </w:tcBorders>
          </w:tcPr>
          <w:p/>
        </w:tc>
      </w:tr>
    </w:tbl>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1" w:line="240" w:lineRule="auto"/>
        <w:rPr>
          <w:rFonts w:ascii="宋体" w:hAnsi="宋体" w:eastAsia="宋体" w:cs="宋体"/>
          <w:sz w:val="29"/>
          <w:szCs w:val="29"/>
        </w:rPr>
      </w:pPr>
    </w:p>
    <w:p>
      <w:pPr>
        <w:spacing w:before="49"/>
        <w:ind w:left="7418" w:right="7424" w:firstLine="0"/>
        <w:jc w:val="center"/>
        <w:rPr>
          <w:rFonts w:ascii="宋体" w:hAnsi="宋体" w:eastAsia="宋体" w:cs="宋体"/>
          <w:sz w:val="16"/>
          <w:szCs w:val="16"/>
        </w:rPr>
      </w:pPr>
      <w:r>
        <w:rPr>
          <w:rFonts w:ascii="宋体" w:hAnsi="宋体" w:eastAsia="宋体" w:cs="宋体"/>
          <w:sz w:val="16"/>
          <w:szCs w:val="16"/>
        </w:rPr>
        <w:t>第 4</w:t>
      </w:r>
      <w:r>
        <w:rPr>
          <w:rFonts w:ascii="宋体" w:hAnsi="宋体" w:eastAsia="宋体" w:cs="宋体"/>
          <w:spacing w:val="-6"/>
          <w:sz w:val="16"/>
          <w:szCs w:val="16"/>
        </w:rPr>
        <w:t xml:space="preserve"> </w:t>
      </w:r>
      <w:r>
        <w:rPr>
          <w:rFonts w:ascii="宋体" w:hAnsi="宋体" w:eastAsia="宋体" w:cs="宋体"/>
          <w:sz w:val="16"/>
          <w:szCs w:val="16"/>
        </w:rPr>
        <w:t>页</w:t>
      </w:r>
    </w:p>
    <w:p>
      <w:pPr>
        <w:spacing w:after="0"/>
        <w:jc w:val="center"/>
        <w:rPr>
          <w:rFonts w:ascii="宋体" w:hAnsi="宋体" w:eastAsia="宋体" w:cs="宋体"/>
          <w:sz w:val="16"/>
          <w:szCs w:val="16"/>
        </w:rPr>
        <w:sectPr>
          <w:pgSz w:w="16840" w:h="11910" w:orient="landscape"/>
          <w:pgMar w:top="740" w:right="700" w:bottom="280" w:left="700" w:header="720" w:footer="720" w:gutter="0"/>
          <w:cols w:space="720" w:num="1"/>
        </w:sectPr>
      </w:pPr>
    </w:p>
    <w:p>
      <w:pPr>
        <w:spacing w:before="0" w:line="351" w:lineRule="exact"/>
        <w:ind w:left="182" w:right="0" w:firstLine="0"/>
        <w:jc w:val="left"/>
        <w:rPr>
          <w:rFonts w:ascii="黑体" w:hAnsi="黑体" w:eastAsia="黑体" w:cs="黑体"/>
          <w:sz w:val="28"/>
          <w:szCs w:val="28"/>
        </w:rPr>
      </w:pPr>
      <w:r>
        <w:rPr>
          <w:rFonts w:ascii="黑体" w:hAnsi="黑体" w:eastAsia="黑体" w:cs="黑体"/>
          <w:sz w:val="28"/>
          <w:szCs w:val="28"/>
        </w:rPr>
        <w:t>附件3-1</w:t>
      </w:r>
    </w:p>
    <w:p>
      <w:pPr>
        <w:spacing w:before="10" w:line="240" w:lineRule="auto"/>
        <w:rPr>
          <w:rFonts w:ascii="黑体" w:hAnsi="黑体" w:eastAsia="黑体" w:cs="黑体"/>
          <w:sz w:val="38"/>
          <w:szCs w:val="38"/>
        </w:rPr>
      </w:pPr>
      <w:r>
        <w:br w:type="column"/>
      </w:r>
    </w:p>
    <w:p>
      <w:pPr>
        <w:pStyle w:val="2"/>
        <w:spacing w:line="404" w:lineRule="exact"/>
        <w:ind w:right="1330"/>
        <w:jc w:val="center"/>
        <w:rPr>
          <w:b w:val="0"/>
          <w:bCs w:val="0"/>
        </w:rPr>
      </w:pPr>
      <w:r>
        <w:rPr>
          <w:spacing w:val="2"/>
          <w:w w:val="95"/>
        </w:rPr>
        <w:t>广州市2022年城乡义务教育补助经费清算资金绩效目标表</w:t>
      </w:r>
    </w:p>
    <w:p>
      <w:pPr>
        <w:spacing w:before="0" w:line="404" w:lineRule="exact"/>
        <w:ind w:left="138" w:right="1330" w:firstLine="0"/>
        <w:jc w:val="center"/>
        <w:rPr>
          <w:rFonts w:ascii="宋体" w:hAnsi="宋体" w:eastAsia="宋体" w:cs="宋体"/>
          <w:sz w:val="32"/>
          <w:szCs w:val="32"/>
        </w:rPr>
      </w:pPr>
      <w:r>
        <w:rPr>
          <w:rFonts w:ascii="宋体" w:hAnsi="宋体" w:eastAsia="宋体" w:cs="宋体"/>
          <w:b/>
          <w:bCs/>
          <w:spacing w:val="2"/>
          <w:sz w:val="32"/>
          <w:szCs w:val="32"/>
        </w:rPr>
        <w:t>（城乡义务教育公用经费补助）</w:t>
      </w:r>
    </w:p>
    <w:p>
      <w:pPr>
        <w:spacing w:after="0" w:line="404" w:lineRule="exact"/>
        <w:jc w:val="center"/>
        <w:rPr>
          <w:rFonts w:ascii="宋体" w:hAnsi="宋体" w:eastAsia="宋体" w:cs="宋体"/>
          <w:sz w:val="32"/>
          <w:szCs w:val="32"/>
        </w:rPr>
        <w:sectPr>
          <w:pgSz w:w="11910" w:h="16840"/>
          <w:pgMar w:top="860" w:right="760" w:bottom="280" w:left="740" w:header="720" w:footer="720" w:gutter="0"/>
          <w:cols w:equalWidth="0" w:num="2">
            <w:col w:w="1168" w:space="40"/>
            <w:col w:w="9202"/>
          </w:cols>
        </w:sectPr>
      </w:pPr>
    </w:p>
    <w:p>
      <w:pPr>
        <w:spacing w:before="1" w:line="240" w:lineRule="auto"/>
        <w:rPr>
          <w:rFonts w:ascii="宋体" w:hAnsi="宋体" w:eastAsia="宋体" w:cs="宋体"/>
          <w:b/>
          <w:bCs/>
          <w:sz w:val="29"/>
          <w:szCs w:val="29"/>
        </w:rPr>
      </w:pPr>
    </w:p>
    <w:tbl>
      <w:tblPr>
        <w:tblStyle w:val="4"/>
        <w:tblW w:w="0" w:type="auto"/>
        <w:tblInd w:w="118" w:type="dxa"/>
        <w:tblLayout w:type="fixed"/>
        <w:tblCellMar>
          <w:top w:w="0" w:type="dxa"/>
          <w:left w:w="0" w:type="dxa"/>
          <w:bottom w:w="0" w:type="dxa"/>
          <w:right w:w="0" w:type="dxa"/>
        </w:tblCellMar>
      </w:tblPr>
      <w:tblGrid>
        <w:gridCol w:w="1694"/>
        <w:gridCol w:w="1694"/>
        <w:gridCol w:w="1694"/>
        <w:gridCol w:w="3074"/>
        <w:gridCol w:w="1994"/>
      </w:tblGrid>
      <w:tr>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项目名称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120" w:line="240" w:lineRule="auto"/>
              <w:ind w:left="2731" w:right="0"/>
              <w:jc w:val="left"/>
              <w:rPr>
                <w:rFonts w:ascii="宋体" w:hAnsi="宋体" w:eastAsia="宋体" w:cs="宋体"/>
                <w:sz w:val="20"/>
                <w:szCs w:val="20"/>
              </w:rPr>
            </w:pPr>
            <w:r>
              <w:rPr>
                <w:rFonts w:ascii="宋体" w:hAnsi="宋体" w:eastAsia="宋体" w:cs="宋体"/>
                <w:sz w:val="20"/>
                <w:szCs w:val="20"/>
              </w:rPr>
              <w:t>2022年城乡义务教育公用经费补助</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249" w:right="0"/>
              <w:jc w:val="left"/>
              <w:rPr>
                <w:rFonts w:ascii="宋体" w:hAnsi="宋体" w:eastAsia="宋体" w:cs="宋体"/>
                <w:sz w:val="20"/>
                <w:szCs w:val="20"/>
              </w:rPr>
            </w:pPr>
            <w:r>
              <w:rPr>
                <w:rFonts w:ascii="宋体" w:hAnsi="宋体" w:eastAsia="宋体" w:cs="宋体"/>
                <w:sz w:val="20"/>
                <w:szCs w:val="20"/>
              </w:rPr>
              <w:t>省级财政部门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097" w:right="0"/>
              <w:jc w:val="left"/>
              <w:rPr>
                <w:rFonts w:ascii="宋体" w:hAnsi="宋体" w:eastAsia="宋体" w:cs="宋体"/>
                <w:sz w:val="20"/>
                <w:szCs w:val="20"/>
              </w:rPr>
            </w:pPr>
            <w:r>
              <w:rPr>
                <w:rFonts w:ascii="宋体" w:hAnsi="宋体" w:eastAsia="宋体" w:cs="宋体"/>
                <w:sz w:val="20"/>
                <w:szCs w:val="20"/>
              </w:rPr>
              <w:t>广东省财政厅</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938" w:right="0"/>
              <w:jc w:val="left"/>
              <w:rPr>
                <w:rFonts w:ascii="宋体" w:hAnsi="宋体" w:eastAsia="宋体" w:cs="宋体"/>
                <w:sz w:val="20"/>
                <w:szCs w:val="20"/>
              </w:rPr>
            </w:pPr>
            <w:r>
              <w:rPr>
                <w:rFonts w:ascii="宋体" w:hAnsi="宋体" w:eastAsia="宋体" w:cs="宋体"/>
                <w:sz w:val="20"/>
                <w:szCs w:val="20"/>
              </w:rPr>
              <w:t>省级主管部门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397" w:right="0"/>
              <w:jc w:val="left"/>
              <w:rPr>
                <w:rFonts w:ascii="宋体" w:hAnsi="宋体" w:eastAsia="宋体" w:cs="宋体"/>
                <w:sz w:val="20"/>
                <w:szCs w:val="20"/>
              </w:rPr>
            </w:pPr>
            <w:r>
              <w:rPr>
                <w:rFonts w:ascii="宋体" w:hAnsi="宋体" w:eastAsia="宋体" w:cs="宋体"/>
                <w:sz w:val="20"/>
                <w:szCs w:val="20"/>
              </w:rPr>
              <w:t>广东省教育厅</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249" w:right="0"/>
              <w:jc w:val="left"/>
              <w:rPr>
                <w:rFonts w:ascii="宋体" w:hAnsi="宋体" w:eastAsia="宋体" w:cs="宋体"/>
                <w:sz w:val="20"/>
                <w:szCs w:val="20"/>
              </w:rPr>
            </w:pPr>
            <w:r>
              <w:rPr>
                <w:rFonts w:ascii="宋体" w:hAnsi="宋体" w:eastAsia="宋体" w:cs="宋体"/>
                <w:sz w:val="20"/>
                <w:szCs w:val="20"/>
              </w:rPr>
              <w:t>市级财政部门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7" w:line="240" w:lineRule="auto"/>
              <w:ind w:left="1097" w:right="0"/>
              <w:jc w:val="left"/>
              <w:rPr>
                <w:rFonts w:ascii="宋体" w:hAnsi="宋体" w:eastAsia="宋体" w:cs="宋体"/>
                <w:sz w:val="20"/>
                <w:szCs w:val="20"/>
              </w:rPr>
            </w:pPr>
            <w:r>
              <w:rPr>
                <w:rFonts w:ascii="宋体" w:hAnsi="宋体" w:eastAsia="宋体" w:cs="宋体"/>
                <w:sz w:val="20"/>
                <w:szCs w:val="20"/>
              </w:rPr>
              <w:t>广州市财政局</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938" w:right="0"/>
              <w:jc w:val="left"/>
              <w:rPr>
                <w:rFonts w:ascii="宋体" w:hAnsi="宋体" w:eastAsia="宋体" w:cs="宋体"/>
                <w:sz w:val="20"/>
                <w:szCs w:val="20"/>
              </w:rPr>
            </w:pPr>
            <w:r>
              <w:rPr>
                <w:rFonts w:ascii="宋体" w:hAnsi="宋体" w:eastAsia="宋体" w:cs="宋体"/>
                <w:sz w:val="20"/>
                <w:szCs w:val="20"/>
              </w:rPr>
              <w:t>市级主管部门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397" w:right="0"/>
              <w:jc w:val="left"/>
              <w:rPr>
                <w:rFonts w:ascii="宋体" w:hAnsi="宋体" w:eastAsia="宋体" w:cs="宋体"/>
                <w:sz w:val="20"/>
                <w:szCs w:val="20"/>
              </w:rPr>
            </w:pPr>
            <w:r>
              <w:rPr>
                <w:rFonts w:ascii="宋体" w:hAnsi="宋体" w:eastAsia="宋体" w:cs="宋体"/>
                <w:sz w:val="20"/>
                <w:szCs w:val="20"/>
              </w:rPr>
              <w:t>广州市教育局</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before="9" w:line="240" w:lineRule="auto"/>
              <w:ind w:right="0"/>
              <w:jc w:val="left"/>
              <w:rPr>
                <w:rFonts w:ascii="宋体" w:hAnsi="宋体" w:eastAsia="宋体" w:cs="宋体"/>
                <w:b/>
                <w:bCs/>
                <w:sz w:val="20"/>
                <w:szCs w:val="20"/>
              </w:rPr>
            </w:pP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资金情况</w:t>
            </w: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（万元）</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8" w:right="0"/>
              <w:jc w:val="center"/>
              <w:rPr>
                <w:rFonts w:ascii="宋体" w:hAnsi="宋体" w:eastAsia="宋体" w:cs="宋体"/>
                <w:sz w:val="20"/>
                <w:szCs w:val="20"/>
              </w:rPr>
            </w:pPr>
            <w:r>
              <w:rPr>
                <w:rFonts w:ascii="宋体" w:hAnsi="宋体" w:eastAsia="宋体" w:cs="宋体"/>
                <w:sz w:val="20"/>
                <w:szCs w:val="20"/>
              </w:rPr>
              <w:t>中央资金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right="90"/>
              <w:jc w:val="right"/>
              <w:rPr>
                <w:rFonts w:ascii="宋体" w:hAnsi="宋体" w:eastAsia="宋体" w:cs="宋体"/>
                <w:sz w:val="20"/>
                <w:szCs w:val="20"/>
              </w:rPr>
            </w:pPr>
            <w:r>
              <w:rPr>
                <w:rFonts w:ascii="宋体"/>
                <w:sz w:val="20"/>
              </w:rPr>
              <w:t>2,012.00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bottom w:val="single" w:color="000000" w:sz="8" w:space="0"/>
              <w:right w:val="single" w:color="000000" w:sz="8" w:space="0"/>
            </w:tcBorders>
          </w:tcP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left="18" w:right="0"/>
              <w:jc w:val="center"/>
              <w:rPr>
                <w:rFonts w:ascii="宋体" w:hAnsi="宋体" w:eastAsia="宋体" w:cs="宋体"/>
                <w:sz w:val="20"/>
                <w:szCs w:val="20"/>
              </w:rPr>
            </w:pPr>
            <w:r>
              <w:rPr>
                <w:rFonts w:ascii="宋体" w:hAnsi="宋体" w:eastAsia="宋体" w:cs="宋体"/>
                <w:sz w:val="20"/>
                <w:szCs w:val="20"/>
              </w:rPr>
              <w:t>省级资金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right="90"/>
              <w:jc w:val="right"/>
              <w:rPr>
                <w:rFonts w:ascii="宋体" w:hAnsi="宋体" w:eastAsia="宋体" w:cs="宋体"/>
                <w:sz w:val="20"/>
                <w:szCs w:val="20"/>
              </w:rPr>
            </w:pPr>
            <w:r>
              <w:rPr>
                <w:rFonts w:ascii="宋体"/>
                <w:sz w:val="20"/>
              </w:rPr>
              <w:t>2,529.00</w:t>
            </w:r>
          </w:p>
        </w:tc>
      </w:tr>
      <w:tr>
        <w:tblPrEx>
          <w:tblCellMar>
            <w:top w:w="0" w:type="dxa"/>
            <w:left w:w="0" w:type="dxa"/>
            <w:bottom w:w="0" w:type="dxa"/>
            <w:right w:w="0" w:type="dxa"/>
          </w:tblCellMar>
        </w:tblPrEx>
        <w:trPr>
          <w:trHeight w:val="1128"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9" w:line="240" w:lineRule="auto"/>
              <w:ind w:right="0"/>
              <w:jc w:val="left"/>
              <w:rPr>
                <w:rFonts w:ascii="宋体" w:hAnsi="宋体" w:eastAsia="宋体" w:cs="宋体"/>
                <w:b/>
                <w:bCs/>
                <w:sz w:val="21"/>
                <w:szCs w:val="21"/>
              </w:rPr>
            </w:pPr>
          </w:p>
          <w:p>
            <w:pPr>
              <w:pStyle w:val="8"/>
              <w:spacing w:line="254" w:lineRule="exact"/>
              <w:ind w:left="18" w:right="0"/>
              <w:jc w:val="center"/>
              <w:rPr>
                <w:rFonts w:ascii="宋体" w:hAnsi="宋体" w:eastAsia="宋体" w:cs="宋体"/>
                <w:sz w:val="20"/>
                <w:szCs w:val="20"/>
              </w:rPr>
            </w:pPr>
            <w:r>
              <w:rPr>
                <w:rFonts w:ascii="宋体" w:hAnsi="宋体" w:eastAsia="宋体" w:cs="宋体"/>
                <w:sz w:val="20"/>
                <w:szCs w:val="20"/>
              </w:rPr>
              <w:t>年度总体绩效目标</w:t>
            </w:r>
          </w:p>
          <w:p>
            <w:pPr>
              <w:pStyle w:val="8"/>
              <w:spacing w:line="254" w:lineRule="exact"/>
              <w:ind w:left="16" w:right="0"/>
              <w:jc w:val="center"/>
              <w:rPr>
                <w:rFonts w:ascii="宋体" w:hAnsi="宋体" w:eastAsia="宋体" w:cs="宋体"/>
                <w:sz w:val="20"/>
                <w:szCs w:val="20"/>
              </w:rPr>
            </w:pPr>
            <w:r>
              <w:rPr>
                <w:rFonts w:ascii="宋体" w:hAnsi="宋体" w:eastAsia="宋体" w:cs="宋体"/>
                <w:sz w:val="20"/>
                <w:szCs w:val="20"/>
              </w:rPr>
              <w:t>（概述）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6" w:line="240" w:lineRule="auto"/>
              <w:ind w:right="0"/>
              <w:jc w:val="left"/>
              <w:rPr>
                <w:rFonts w:ascii="宋体" w:hAnsi="宋体" w:eastAsia="宋体" w:cs="宋体"/>
                <w:b/>
                <w:bCs/>
                <w:sz w:val="24"/>
                <w:szCs w:val="24"/>
              </w:rPr>
            </w:pPr>
          </w:p>
          <w:p>
            <w:pPr>
              <w:pStyle w:val="8"/>
              <w:spacing w:line="246" w:lineRule="exact"/>
              <w:ind w:left="31" w:right="49"/>
              <w:jc w:val="left"/>
              <w:rPr>
                <w:rFonts w:ascii="宋体" w:hAnsi="宋体" w:eastAsia="宋体" w:cs="宋体"/>
                <w:sz w:val="20"/>
                <w:szCs w:val="20"/>
              </w:rPr>
            </w:pPr>
            <w:r>
              <w:rPr>
                <w:rFonts w:ascii="宋体" w:hAnsi="宋体" w:eastAsia="宋体" w:cs="宋体"/>
                <w:w w:val="95"/>
                <w:sz w:val="20"/>
                <w:szCs w:val="20"/>
              </w:rPr>
              <w:t>根据国家和省市政策，进一步完善城乡义务教育经费保障机制，实施城乡免费义务教育，给予义</w:t>
            </w:r>
            <w:r>
              <w:rPr>
                <w:rFonts w:ascii="宋体" w:hAnsi="宋体" w:eastAsia="宋体" w:cs="宋体"/>
                <w:spacing w:val="91"/>
                <w:w w:val="95"/>
                <w:sz w:val="20"/>
                <w:szCs w:val="20"/>
              </w:rPr>
              <w:t xml:space="preserve"> </w:t>
            </w:r>
            <w:r>
              <w:rPr>
                <w:rFonts w:ascii="宋体" w:hAnsi="宋体" w:eastAsia="宋体" w:cs="宋体"/>
                <w:sz w:val="20"/>
                <w:szCs w:val="20"/>
              </w:rPr>
              <w:t>务教育学校公用经费补助，推进城乡义务教育均衡优质标准化发展。</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5" w:line="240" w:lineRule="auto"/>
              <w:ind w:right="0"/>
              <w:jc w:val="left"/>
              <w:rPr>
                <w:rFonts w:ascii="宋体" w:hAnsi="宋体" w:eastAsia="宋体" w:cs="宋体"/>
                <w:b/>
                <w:bCs/>
                <w:sz w:val="17"/>
                <w:szCs w:val="17"/>
              </w:rPr>
            </w:pPr>
          </w:p>
          <w:p>
            <w:pPr>
              <w:pStyle w:val="8"/>
              <w:spacing w:line="240" w:lineRule="auto"/>
              <w:ind w:left="448" w:right="0"/>
              <w:jc w:val="left"/>
              <w:rPr>
                <w:rFonts w:ascii="宋体" w:hAnsi="宋体" w:eastAsia="宋体" w:cs="宋体"/>
                <w:sz w:val="20"/>
                <w:szCs w:val="20"/>
              </w:rPr>
            </w:pPr>
            <w:r>
              <w:rPr>
                <w:rFonts w:ascii="宋体" w:hAnsi="宋体" w:eastAsia="宋体" w:cs="宋体"/>
                <w:sz w:val="20"/>
                <w:szCs w:val="20"/>
              </w:rPr>
              <w:t>绩效指标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9" w:right="0"/>
              <w:jc w:val="left"/>
              <w:rPr>
                <w:rFonts w:ascii="宋体" w:hAnsi="宋体" w:eastAsia="宋体" w:cs="宋体"/>
                <w:sz w:val="20"/>
                <w:szCs w:val="20"/>
              </w:rPr>
            </w:pPr>
            <w:r>
              <w:rPr>
                <w:rFonts w:ascii="宋体" w:hAnsi="宋体" w:eastAsia="宋体" w:cs="宋体"/>
                <w:sz w:val="20"/>
                <w:szCs w:val="20"/>
              </w:rPr>
              <w:t>一级指标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二级指标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5" w:right="0"/>
              <w:jc w:val="center"/>
              <w:rPr>
                <w:rFonts w:ascii="宋体" w:hAnsi="宋体" w:eastAsia="宋体" w:cs="宋体"/>
                <w:sz w:val="20"/>
                <w:szCs w:val="20"/>
              </w:rPr>
            </w:pPr>
            <w:r>
              <w:rPr>
                <w:rFonts w:ascii="宋体" w:hAnsi="宋体" w:eastAsia="宋体" w:cs="宋体"/>
                <w:sz w:val="20"/>
                <w:szCs w:val="20"/>
              </w:rPr>
              <w:t>三级指标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98" w:right="0"/>
              <w:jc w:val="left"/>
              <w:rPr>
                <w:rFonts w:ascii="宋体" w:hAnsi="宋体" w:eastAsia="宋体" w:cs="宋体"/>
                <w:sz w:val="20"/>
                <w:szCs w:val="20"/>
              </w:rPr>
            </w:pPr>
            <w:r>
              <w:rPr>
                <w:rFonts w:ascii="宋体" w:hAnsi="宋体" w:eastAsia="宋体" w:cs="宋体"/>
                <w:sz w:val="20"/>
                <w:szCs w:val="20"/>
              </w:rPr>
              <w:t>年度指标值</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15"/>
                <w:szCs w:val="15"/>
              </w:rPr>
            </w:pPr>
          </w:p>
          <w:p>
            <w:pPr>
              <w:pStyle w:val="8"/>
              <w:spacing w:line="240" w:lineRule="auto"/>
              <w:ind w:left="449" w:right="0"/>
              <w:jc w:val="left"/>
              <w:rPr>
                <w:rFonts w:ascii="宋体" w:hAnsi="宋体" w:eastAsia="宋体" w:cs="宋体"/>
                <w:sz w:val="20"/>
                <w:szCs w:val="20"/>
              </w:rPr>
            </w:pPr>
            <w:r>
              <w:rPr>
                <w:rFonts w:ascii="宋体" w:hAnsi="宋体" w:eastAsia="宋体" w:cs="宋体"/>
                <w:sz w:val="20"/>
                <w:szCs w:val="20"/>
              </w:rPr>
              <w:t>产出指标</w:t>
            </w: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166" w:line="240" w:lineRule="auto"/>
              <w:ind w:left="448" w:right="0"/>
              <w:jc w:val="left"/>
              <w:rPr>
                <w:rFonts w:ascii="宋体" w:hAnsi="宋体" w:eastAsia="宋体" w:cs="宋体"/>
                <w:sz w:val="20"/>
                <w:szCs w:val="20"/>
              </w:rPr>
            </w:pPr>
            <w:r>
              <w:rPr>
                <w:rFonts w:ascii="宋体" w:hAnsi="宋体" w:eastAsia="宋体" w:cs="宋体"/>
                <w:sz w:val="20"/>
                <w:szCs w:val="20"/>
              </w:rPr>
              <w:t>数量指标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城乡义务教育小学惠及学生数</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546" w:right="0"/>
              <w:jc w:val="left"/>
              <w:rPr>
                <w:rFonts w:ascii="宋体" w:hAnsi="宋体" w:eastAsia="宋体" w:cs="宋体"/>
                <w:sz w:val="18"/>
                <w:szCs w:val="18"/>
              </w:rPr>
            </w:pPr>
            <w:r>
              <w:rPr>
                <w:rFonts w:ascii="宋体" w:hAnsi="宋体" w:eastAsia="宋体" w:cs="宋体"/>
                <w:sz w:val="18"/>
                <w:szCs w:val="18"/>
              </w:rPr>
              <w:t>按下达名额</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城乡义务教育中学惠及学生数</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546" w:right="0"/>
              <w:jc w:val="left"/>
              <w:rPr>
                <w:rFonts w:ascii="宋体" w:hAnsi="宋体" w:eastAsia="宋体" w:cs="宋体"/>
                <w:sz w:val="18"/>
                <w:szCs w:val="18"/>
              </w:rPr>
            </w:pPr>
            <w:r>
              <w:rPr>
                <w:rFonts w:ascii="宋体" w:hAnsi="宋体" w:eastAsia="宋体" w:cs="宋体"/>
                <w:sz w:val="18"/>
                <w:szCs w:val="18"/>
              </w:rPr>
              <w:t>按下达名额</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31" w:right="0"/>
              <w:jc w:val="left"/>
              <w:rPr>
                <w:rFonts w:ascii="宋体" w:hAnsi="宋体" w:eastAsia="宋体" w:cs="宋体"/>
                <w:sz w:val="18"/>
                <w:szCs w:val="18"/>
              </w:rPr>
            </w:pPr>
            <w:r>
              <w:rPr>
                <w:rFonts w:ascii="宋体" w:hAnsi="宋体" w:eastAsia="宋体" w:cs="宋体"/>
                <w:sz w:val="18"/>
                <w:szCs w:val="18"/>
              </w:rPr>
              <w:t>小学阶段补助标准（元/生/年）</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546" w:right="0"/>
              <w:jc w:val="left"/>
              <w:rPr>
                <w:rFonts w:ascii="宋体" w:hAnsi="宋体" w:eastAsia="宋体" w:cs="宋体"/>
                <w:sz w:val="18"/>
                <w:szCs w:val="18"/>
              </w:rPr>
            </w:pPr>
            <w:r>
              <w:rPr>
                <w:rFonts w:ascii="宋体" w:hAnsi="宋体" w:eastAsia="宋体" w:cs="宋体"/>
                <w:sz w:val="18"/>
                <w:szCs w:val="18"/>
              </w:rPr>
              <w:t>按下达标准</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初中阶段补助标准（元/生/年）</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546" w:right="0"/>
              <w:jc w:val="left"/>
              <w:rPr>
                <w:rFonts w:ascii="宋体" w:hAnsi="宋体" w:eastAsia="宋体" w:cs="宋体"/>
                <w:sz w:val="18"/>
                <w:szCs w:val="18"/>
              </w:rPr>
            </w:pPr>
            <w:r>
              <w:rPr>
                <w:rFonts w:ascii="宋体" w:hAnsi="宋体" w:eastAsia="宋体" w:cs="宋体"/>
                <w:sz w:val="18"/>
                <w:szCs w:val="18"/>
              </w:rPr>
              <w:t>按下达标准</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质量指标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31" w:right="0"/>
              <w:jc w:val="left"/>
              <w:rPr>
                <w:rFonts w:ascii="宋体" w:hAnsi="宋体" w:eastAsia="宋体" w:cs="宋体"/>
                <w:sz w:val="18"/>
                <w:szCs w:val="18"/>
              </w:rPr>
            </w:pPr>
            <w:r>
              <w:rPr>
                <w:rFonts w:ascii="宋体" w:hAnsi="宋体" w:eastAsia="宋体" w:cs="宋体"/>
                <w:sz w:val="18"/>
                <w:szCs w:val="18"/>
              </w:rPr>
              <w:t>补助覆盖率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17" w:right="0"/>
              <w:jc w:val="center"/>
              <w:rPr>
                <w:rFonts w:ascii="宋体" w:hAnsi="宋体" w:eastAsia="宋体" w:cs="宋体"/>
                <w:sz w:val="18"/>
                <w:szCs w:val="18"/>
              </w:rPr>
            </w:pPr>
            <w:r>
              <w:rPr>
                <w:rFonts w:ascii="宋体"/>
                <w:sz w:val="18"/>
              </w:rPr>
              <w:t>100%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时效指标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财政补助资金拨付及时性</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17" w:right="0"/>
              <w:jc w:val="center"/>
              <w:rPr>
                <w:rFonts w:ascii="宋体" w:hAnsi="宋体" w:eastAsia="宋体" w:cs="宋体"/>
                <w:sz w:val="18"/>
                <w:szCs w:val="18"/>
              </w:rPr>
            </w:pPr>
            <w:r>
              <w:rPr>
                <w:rFonts w:ascii="宋体"/>
                <w:sz w:val="18"/>
              </w:rPr>
              <w:t>100%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449" w:right="0"/>
              <w:jc w:val="left"/>
              <w:rPr>
                <w:rFonts w:ascii="宋体" w:hAnsi="宋体" w:eastAsia="宋体" w:cs="宋体"/>
                <w:sz w:val="20"/>
                <w:szCs w:val="20"/>
              </w:rPr>
            </w:pPr>
            <w:r>
              <w:rPr>
                <w:rFonts w:ascii="宋体" w:hAnsi="宋体" w:eastAsia="宋体" w:cs="宋体"/>
                <w:sz w:val="20"/>
                <w:szCs w:val="20"/>
              </w:rPr>
              <w:t>效益指标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448" w:right="0"/>
              <w:jc w:val="left"/>
              <w:rPr>
                <w:rFonts w:ascii="宋体" w:hAnsi="宋体" w:eastAsia="宋体" w:cs="宋体"/>
                <w:sz w:val="20"/>
                <w:szCs w:val="20"/>
              </w:rPr>
            </w:pPr>
            <w:r>
              <w:rPr>
                <w:rFonts w:ascii="宋体" w:hAnsi="宋体" w:eastAsia="宋体" w:cs="宋体"/>
                <w:sz w:val="20"/>
                <w:szCs w:val="20"/>
              </w:rPr>
              <w:t>社会效益</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师生满意度</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12" w:right="0"/>
              <w:jc w:val="center"/>
              <w:rPr>
                <w:rFonts w:ascii="宋体" w:hAnsi="宋体" w:eastAsia="宋体" w:cs="宋体"/>
                <w:sz w:val="18"/>
                <w:szCs w:val="18"/>
              </w:rPr>
            </w:pPr>
            <w:r>
              <w:rPr>
                <w:rFonts w:ascii="宋体" w:hAnsi="宋体" w:eastAsia="宋体" w:cs="宋体"/>
                <w:sz w:val="18"/>
                <w:szCs w:val="18"/>
              </w:rPr>
              <w:t>≥85%</w:t>
            </w:r>
          </w:p>
        </w:tc>
      </w:tr>
    </w:tbl>
    <w:p>
      <w:pPr>
        <w:spacing w:after="0" w:line="240" w:lineRule="auto"/>
        <w:jc w:val="center"/>
        <w:rPr>
          <w:rFonts w:ascii="宋体" w:hAnsi="宋体" w:eastAsia="宋体" w:cs="宋体"/>
          <w:sz w:val="18"/>
          <w:szCs w:val="18"/>
        </w:rPr>
        <w:sectPr>
          <w:type w:val="continuous"/>
          <w:pgSz w:w="11910" w:h="16840"/>
          <w:pgMar w:top="1600" w:right="760" w:bottom="280" w:left="740" w:header="720" w:footer="720" w:gutter="0"/>
          <w:cols w:space="720" w:num="1"/>
        </w:sectPr>
      </w:pPr>
    </w:p>
    <w:p>
      <w:pPr>
        <w:spacing w:before="0" w:line="351" w:lineRule="exact"/>
        <w:ind w:left="182" w:right="0" w:firstLine="0"/>
        <w:jc w:val="left"/>
        <w:rPr>
          <w:rFonts w:ascii="黑体" w:hAnsi="黑体" w:eastAsia="黑体" w:cs="黑体"/>
          <w:sz w:val="28"/>
          <w:szCs w:val="28"/>
        </w:rPr>
      </w:pPr>
      <w:r>
        <w:rPr>
          <w:rFonts w:ascii="黑体" w:hAnsi="黑体" w:eastAsia="黑体" w:cs="黑体"/>
          <w:sz w:val="28"/>
          <w:szCs w:val="28"/>
        </w:rPr>
        <w:t>附件3-2</w:t>
      </w:r>
    </w:p>
    <w:p>
      <w:pPr>
        <w:spacing w:before="10" w:line="240" w:lineRule="auto"/>
        <w:rPr>
          <w:rFonts w:ascii="黑体" w:hAnsi="黑体" w:eastAsia="黑体" w:cs="黑体"/>
          <w:sz w:val="38"/>
          <w:szCs w:val="38"/>
        </w:rPr>
      </w:pPr>
      <w:r>
        <w:br w:type="column"/>
      </w:r>
    </w:p>
    <w:p>
      <w:pPr>
        <w:pStyle w:val="2"/>
        <w:spacing w:line="404" w:lineRule="exact"/>
        <w:ind w:right="1330"/>
        <w:jc w:val="center"/>
        <w:rPr>
          <w:b w:val="0"/>
          <w:bCs w:val="0"/>
        </w:rPr>
      </w:pPr>
      <w:r>
        <w:rPr>
          <w:spacing w:val="2"/>
          <w:w w:val="95"/>
        </w:rPr>
        <w:t>广州市2022年城乡义务教育补助经费清算资金绩效目标表</w:t>
      </w:r>
    </w:p>
    <w:p>
      <w:pPr>
        <w:spacing w:before="0" w:line="404" w:lineRule="exact"/>
        <w:ind w:left="140" w:right="1329" w:firstLine="0"/>
        <w:jc w:val="center"/>
        <w:rPr>
          <w:rFonts w:ascii="宋体" w:hAnsi="宋体" w:eastAsia="宋体" w:cs="宋体"/>
          <w:sz w:val="32"/>
          <w:szCs w:val="32"/>
        </w:rPr>
      </w:pPr>
      <w:r>
        <w:rPr>
          <w:rFonts w:ascii="宋体" w:hAnsi="宋体" w:eastAsia="宋体" w:cs="宋体"/>
          <w:b/>
          <w:bCs/>
          <w:spacing w:val="2"/>
          <w:sz w:val="32"/>
          <w:szCs w:val="32"/>
        </w:rPr>
        <w:t>（城乡义务教育免费教科书补助）</w:t>
      </w:r>
    </w:p>
    <w:p>
      <w:pPr>
        <w:spacing w:after="0" w:line="404" w:lineRule="exact"/>
        <w:jc w:val="center"/>
        <w:rPr>
          <w:rFonts w:ascii="宋体" w:hAnsi="宋体" w:eastAsia="宋体" w:cs="宋体"/>
          <w:sz w:val="32"/>
          <w:szCs w:val="32"/>
        </w:rPr>
        <w:sectPr>
          <w:pgSz w:w="11910" w:h="16840"/>
          <w:pgMar w:top="860" w:right="760" w:bottom="280" w:left="740" w:header="720" w:footer="720" w:gutter="0"/>
          <w:cols w:equalWidth="0" w:num="2">
            <w:col w:w="1168" w:space="40"/>
            <w:col w:w="9202"/>
          </w:cols>
        </w:sectPr>
      </w:pPr>
    </w:p>
    <w:p>
      <w:pPr>
        <w:spacing w:before="1" w:line="240" w:lineRule="auto"/>
        <w:rPr>
          <w:rFonts w:ascii="宋体" w:hAnsi="宋体" w:eastAsia="宋体" w:cs="宋体"/>
          <w:b/>
          <w:bCs/>
          <w:sz w:val="29"/>
          <w:szCs w:val="29"/>
        </w:rPr>
      </w:pPr>
    </w:p>
    <w:tbl>
      <w:tblPr>
        <w:tblStyle w:val="4"/>
        <w:tblW w:w="0" w:type="auto"/>
        <w:tblInd w:w="118" w:type="dxa"/>
        <w:tblLayout w:type="fixed"/>
        <w:tblCellMar>
          <w:top w:w="0" w:type="dxa"/>
          <w:left w:w="0" w:type="dxa"/>
          <w:bottom w:w="0" w:type="dxa"/>
          <w:right w:w="0" w:type="dxa"/>
        </w:tblCellMar>
      </w:tblPr>
      <w:tblGrid>
        <w:gridCol w:w="1694"/>
        <w:gridCol w:w="1694"/>
        <w:gridCol w:w="1694"/>
        <w:gridCol w:w="3074"/>
        <w:gridCol w:w="1994"/>
      </w:tblGrid>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项目名称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120" w:line="240" w:lineRule="auto"/>
              <w:ind w:left="2633" w:right="0"/>
              <w:jc w:val="left"/>
              <w:rPr>
                <w:rFonts w:ascii="宋体" w:hAnsi="宋体" w:eastAsia="宋体" w:cs="宋体"/>
                <w:sz w:val="20"/>
                <w:szCs w:val="20"/>
              </w:rPr>
            </w:pPr>
            <w:r>
              <w:rPr>
                <w:rFonts w:ascii="宋体" w:hAnsi="宋体" w:eastAsia="宋体" w:cs="宋体"/>
                <w:sz w:val="20"/>
                <w:szCs w:val="20"/>
              </w:rPr>
              <w:t>2022年城乡义务教育免费教科书补助</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249" w:right="0"/>
              <w:jc w:val="left"/>
              <w:rPr>
                <w:rFonts w:ascii="宋体" w:hAnsi="宋体" w:eastAsia="宋体" w:cs="宋体"/>
                <w:sz w:val="20"/>
                <w:szCs w:val="20"/>
              </w:rPr>
            </w:pPr>
            <w:r>
              <w:rPr>
                <w:rFonts w:ascii="宋体" w:hAnsi="宋体" w:eastAsia="宋体" w:cs="宋体"/>
                <w:sz w:val="20"/>
                <w:szCs w:val="20"/>
              </w:rPr>
              <w:t>省级财政部门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097" w:right="0"/>
              <w:jc w:val="left"/>
              <w:rPr>
                <w:rFonts w:ascii="宋体" w:hAnsi="宋体" w:eastAsia="宋体" w:cs="宋体"/>
                <w:sz w:val="20"/>
                <w:szCs w:val="20"/>
              </w:rPr>
            </w:pPr>
            <w:r>
              <w:rPr>
                <w:rFonts w:ascii="宋体" w:hAnsi="宋体" w:eastAsia="宋体" w:cs="宋体"/>
                <w:sz w:val="20"/>
                <w:szCs w:val="20"/>
              </w:rPr>
              <w:t>广东省财政厅</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938" w:right="0"/>
              <w:jc w:val="left"/>
              <w:rPr>
                <w:rFonts w:ascii="宋体" w:hAnsi="宋体" w:eastAsia="宋体" w:cs="宋体"/>
                <w:sz w:val="20"/>
                <w:szCs w:val="20"/>
              </w:rPr>
            </w:pPr>
            <w:r>
              <w:rPr>
                <w:rFonts w:ascii="宋体" w:hAnsi="宋体" w:eastAsia="宋体" w:cs="宋体"/>
                <w:sz w:val="20"/>
                <w:szCs w:val="20"/>
              </w:rPr>
              <w:t>省级主管部门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397" w:right="0"/>
              <w:jc w:val="left"/>
              <w:rPr>
                <w:rFonts w:ascii="宋体" w:hAnsi="宋体" w:eastAsia="宋体" w:cs="宋体"/>
                <w:sz w:val="20"/>
                <w:szCs w:val="20"/>
              </w:rPr>
            </w:pPr>
            <w:r>
              <w:rPr>
                <w:rFonts w:ascii="宋体" w:hAnsi="宋体" w:eastAsia="宋体" w:cs="宋体"/>
                <w:sz w:val="20"/>
                <w:szCs w:val="20"/>
              </w:rPr>
              <w:t>广东省教育厅</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249" w:right="0"/>
              <w:jc w:val="left"/>
              <w:rPr>
                <w:rFonts w:ascii="宋体" w:hAnsi="宋体" w:eastAsia="宋体" w:cs="宋体"/>
                <w:sz w:val="20"/>
                <w:szCs w:val="20"/>
              </w:rPr>
            </w:pPr>
            <w:r>
              <w:rPr>
                <w:rFonts w:ascii="宋体" w:hAnsi="宋体" w:eastAsia="宋体" w:cs="宋体"/>
                <w:sz w:val="20"/>
                <w:szCs w:val="20"/>
              </w:rPr>
              <w:t>市级财政部门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7" w:line="240" w:lineRule="auto"/>
              <w:ind w:left="1097" w:right="0"/>
              <w:jc w:val="left"/>
              <w:rPr>
                <w:rFonts w:ascii="宋体" w:hAnsi="宋体" w:eastAsia="宋体" w:cs="宋体"/>
                <w:sz w:val="20"/>
                <w:szCs w:val="20"/>
              </w:rPr>
            </w:pPr>
            <w:r>
              <w:rPr>
                <w:rFonts w:ascii="宋体" w:hAnsi="宋体" w:eastAsia="宋体" w:cs="宋体"/>
                <w:sz w:val="20"/>
                <w:szCs w:val="20"/>
              </w:rPr>
              <w:t>广州市财政局</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938" w:right="0"/>
              <w:jc w:val="left"/>
              <w:rPr>
                <w:rFonts w:ascii="宋体" w:hAnsi="宋体" w:eastAsia="宋体" w:cs="宋体"/>
                <w:sz w:val="20"/>
                <w:szCs w:val="20"/>
              </w:rPr>
            </w:pPr>
            <w:r>
              <w:rPr>
                <w:rFonts w:ascii="宋体" w:hAnsi="宋体" w:eastAsia="宋体" w:cs="宋体"/>
                <w:sz w:val="20"/>
                <w:szCs w:val="20"/>
              </w:rPr>
              <w:t>市级主管部门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397" w:right="0"/>
              <w:jc w:val="left"/>
              <w:rPr>
                <w:rFonts w:ascii="宋体" w:hAnsi="宋体" w:eastAsia="宋体" w:cs="宋体"/>
                <w:sz w:val="20"/>
                <w:szCs w:val="20"/>
              </w:rPr>
            </w:pPr>
            <w:r>
              <w:rPr>
                <w:rFonts w:ascii="宋体" w:hAnsi="宋体" w:eastAsia="宋体" w:cs="宋体"/>
                <w:sz w:val="20"/>
                <w:szCs w:val="20"/>
              </w:rPr>
              <w:t>广州市教育局</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before="9" w:line="240" w:lineRule="auto"/>
              <w:ind w:right="0"/>
              <w:jc w:val="left"/>
              <w:rPr>
                <w:rFonts w:ascii="宋体" w:hAnsi="宋体" w:eastAsia="宋体" w:cs="宋体"/>
                <w:b/>
                <w:bCs/>
                <w:sz w:val="20"/>
                <w:szCs w:val="20"/>
              </w:rPr>
            </w:pP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资金情况</w:t>
            </w: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（万元）</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8" w:right="0"/>
              <w:jc w:val="center"/>
              <w:rPr>
                <w:rFonts w:ascii="宋体" w:hAnsi="宋体" w:eastAsia="宋体" w:cs="宋体"/>
                <w:sz w:val="20"/>
                <w:szCs w:val="20"/>
              </w:rPr>
            </w:pPr>
            <w:r>
              <w:rPr>
                <w:rFonts w:ascii="宋体" w:hAnsi="宋体" w:eastAsia="宋体" w:cs="宋体"/>
                <w:sz w:val="20"/>
                <w:szCs w:val="20"/>
              </w:rPr>
              <w:t>中央资金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right="90"/>
              <w:jc w:val="right"/>
              <w:rPr>
                <w:rFonts w:ascii="宋体" w:hAnsi="宋体" w:eastAsia="宋体" w:cs="宋体"/>
                <w:sz w:val="20"/>
                <w:szCs w:val="20"/>
              </w:rPr>
            </w:pPr>
            <w:r>
              <w:rPr>
                <w:rFonts w:ascii="宋体"/>
                <w:sz w:val="20"/>
              </w:rPr>
              <w:t>817.58</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bottom w:val="single" w:color="000000" w:sz="8" w:space="0"/>
              <w:right w:val="single" w:color="000000" w:sz="8" w:space="0"/>
            </w:tcBorders>
          </w:tcP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left="18" w:right="0"/>
              <w:jc w:val="center"/>
              <w:rPr>
                <w:rFonts w:ascii="宋体" w:hAnsi="宋体" w:eastAsia="宋体" w:cs="宋体"/>
                <w:sz w:val="20"/>
                <w:szCs w:val="20"/>
              </w:rPr>
            </w:pPr>
            <w:r>
              <w:rPr>
                <w:rFonts w:ascii="宋体" w:hAnsi="宋体" w:eastAsia="宋体" w:cs="宋体"/>
                <w:sz w:val="20"/>
                <w:szCs w:val="20"/>
              </w:rPr>
              <w:t>省级资金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right="191"/>
              <w:jc w:val="right"/>
              <w:rPr>
                <w:rFonts w:ascii="宋体" w:hAnsi="宋体" w:eastAsia="宋体" w:cs="宋体"/>
                <w:sz w:val="20"/>
                <w:szCs w:val="20"/>
              </w:rPr>
            </w:pPr>
            <w:r>
              <w:rPr>
                <w:rFonts w:ascii="宋体"/>
                <w:w w:val="99"/>
                <w:sz w:val="20"/>
              </w:rPr>
              <w:t>-</w:t>
            </w:r>
          </w:p>
        </w:tc>
      </w:tr>
      <w:tr>
        <w:tblPrEx>
          <w:tblCellMar>
            <w:top w:w="0" w:type="dxa"/>
            <w:left w:w="0" w:type="dxa"/>
            <w:bottom w:w="0" w:type="dxa"/>
            <w:right w:w="0" w:type="dxa"/>
          </w:tblCellMar>
        </w:tblPrEx>
        <w:trPr>
          <w:trHeight w:val="1128"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9" w:line="240" w:lineRule="auto"/>
              <w:ind w:right="0"/>
              <w:jc w:val="left"/>
              <w:rPr>
                <w:rFonts w:ascii="宋体" w:hAnsi="宋体" w:eastAsia="宋体" w:cs="宋体"/>
                <w:b/>
                <w:bCs/>
                <w:sz w:val="21"/>
                <w:szCs w:val="21"/>
              </w:rPr>
            </w:pPr>
          </w:p>
          <w:p>
            <w:pPr>
              <w:pStyle w:val="8"/>
              <w:spacing w:line="254" w:lineRule="exact"/>
              <w:ind w:left="18" w:right="0"/>
              <w:jc w:val="center"/>
              <w:rPr>
                <w:rFonts w:ascii="宋体" w:hAnsi="宋体" w:eastAsia="宋体" w:cs="宋体"/>
                <w:sz w:val="20"/>
                <w:szCs w:val="20"/>
              </w:rPr>
            </w:pPr>
            <w:r>
              <w:rPr>
                <w:rFonts w:ascii="宋体" w:hAnsi="宋体" w:eastAsia="宋体" w:cs="宋体"/>
                <w:sz w:val="20"/>
                <w:szCs w:val="20"/>
              </w:rPr>
              <w:t>年度总体绩效目标</w:t>
            </w:r>
          </w:p>
          <w:p>
            <w:pPr>
              <w:pStyle w:val="8"/>
              <w:spacing w:line="254" w:lineRule="exact"/>
              <w:ind w:left="16" w:right="0"/>
              <w:jc w:val="center"/>
              <w:rPr>
                <w:rFonts w:ascii="宋体" w:hAnsi="宋体" w:eastAsia="宋体" w:cs="宋体"/>
                <w:sz w:val="20"/>
                <w:szCs w:val="20"/>
              </w:rPr>
            </w:pPr>
            <w:r>
              <w:rPr>
                <w:rFonts w:ascii="宋体" w:hAnsi="宋体" w:eastAsia="宋体" w:cs="宋体"/>
                <w:sz w:val="20"/>
                <w:szCs w:val="20"/>
              </w:rPr>
              <w:t>（概述）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9" w:line="240" w:lineRule="auto"/>
              <w:ind w:right="0"/>
              <w:jc w:val="left"/>
              <w:rPr>
                <w:rFonts w:ascii="宋体" w:hAnsi="宋体" w:eastAsia="宋体" w:cs="宋体"/>
                <w:b/>
                <w:bCs/>
                <w:sz w:val="21"/>
                <w:szCs w:val="21"/>
              </w:rPr>
            </w:pPr>
          </w:p>
          <w:p>
            <w:pPr>
              <w:pStyle w:val="8"/>
              <w:spacing w:line="254" w:lineRule="exact"/>
              <w:ind w:left="31" w:right="0"/>
              <w:jc w:val="left"/>
              <w:rPr>
                <w:rFonts w:ascii="宋体" w:hAnsi="宋体" w:eastAsia="宋体" w:cs="宋体"/>
                <w:sz w:val="20"/>
                <w:szCs w:val="20"/>
              </w:rPr>
            </w:pPr>
            <w:r>
              <w:rPr>
                <w:rFonts w:ascii="宋体" w:hAnsi="宋体" w:eastAsia="宋体" w:cs="宋体"/>
                <w:sz w:val="20"/>
                <w:szCs w:val="20"/>
              </w:rPr>
              <w:t>1.对全市城乡义务教育学生免费提供教科书和对小学一年级学生免费提供学生字典。</w:t>
            </w:r>
          </w:p>
          <w:p>
            <w:pPr>
              <w:pStyle w:val="8"/>
              <w:spacing w:line="254" w:lineRule="exact"/>
              <w:ind w:left="31" w:right="0"/>
              <w:jc w:val="left"/>
              <w:rPr>
                <w:rFonts w:ascii="宋体" w:hAnsi="宋体" w:eastAsia="宋体" w:cs="宋体"/>
                <w:sz w:val="20"/>
                <w:szCs w:val="20"/>
              </w:rPr>
            </w:pPr>
            <w:r>
              <w:rPr>
                <w:rFonts w:ascii="宋体" w:hAnsi="宋体" w:eastAsia="宋体" w:cs="宋体"/>
                <w:sz w:val="20"/>
                <w:szCs w:val="20"/>
              </w:rPr>
              <w:t>2.及时发放免费课本，确保“课前到书，人手一套”。</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3" w:line="240" w:lineRule="auto"/>
              <w:ind w:right="0"/>
              <w:jc w:val="left"/>
              <w:rPr>
                <w:rFonts w:ascii="宋体" w:hAnsi="宋体" w:eastAsia="宋体" w:cs="宋体"/>
                <w:b/>
                <w:bCs/>
                <w:sz w:val="23"/>
                <w:szCs w:val="23"/>
              </w:rPr>
            </w:pPr>
          </w:p>
          <w:p>
            <w:pPr>
              <w:pStyle w:val="8"/>
              <w:spacing w:line="240" w:lineRule="auto"/>
              <w:ind w:left="448" w:right="0"/>
              <w:jc w:val="left"/>
              <w:rPr>
                <w:rFonts w:ascii="宋体" w:hAnsi="宋体" w:eastAsia="宋体" w:cs="宋体"/>
                <w:sz w:val="20"/>
                <w:szCs w:val="20"/>
              </w:rPr>
            </w:pPr>
            <w:r>
              <w:rPr>
                <w:rFonts w:ascii="宋体" w:hAnsi="宋体" w:eastAsia="宋体" w:cs="宋体"/>
                <w:sz w:val="20"/>
                <w:szCs w:val="20"/>
              </w:rPr>
              <w:t>绩效指标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9" w:right="0"/>
              <w:jc w:val="left"/>
              <w:rPr>
                <w:rFonts w:ascii="宋体" w:hAnsi="宋体" w:eastAsia="宋体" w:cs="宋体"/>
                <w:sz w:val="20"/>
                <w:szCs w:val="20"/>
              </w:rPr>
            </w:pPr>
            <w:r>
              <w:rPr>
                <w:rFonts w:ascii="宋体" w:hAnsi="宋体" w:eastAsia="宋体" w:cs="宋体"/>
                <w:sz w:val="20"/>
                <w:szCs w:val="20"/>
              </w:rPr>
              <w:t>一级指标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二级指标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5" w:right="0"/>
              <w:jc w:val="center"/>
              <w:rPr>
                <w:rFonts w:ascii="宋体" w:hAnsi="宋体" w:eastAsia="宋体" w:cs="宋体"/>
                <w:sz w:val="20"/>
                <w:szCs w:val="20"/>
              </w:rPr>
            </w:pPr>
            <w:r>
              <w:rPr>
                <w:rFonts w:ascii="宋体" w:hAnsi="宋体" w:eastAsia="宋体" w:cs="宋体"/>
                <w:sz w:val="20"/>
                <w:szCs w:val="20"/>
              </w:rPr>
              <w:t>三级指标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98" w:right="0"/>
              <w:jc w:val="left"/>
              <w:rPr>
                <w:rFonts w:ascii="宋体" w:hAnsi="宋体" w:eastAsia="宋体" w:cs="宋体"/>
                <w:sz w:val="20"/>
                <w:szCs w:val="20"/>
              </w:rPr>
            </w:pPr>
            <w:r>
              <w:rPr>
                <w:rFonts w:ascii="宋体" w:hAnsi="宋体" w:eastAsia="宋体" w:cs="宋体"/>
                <w:sz w:val="20"/>
                <w:szCs w:val="20"/>
              </w:rPr>
              <w:t>年度指标值</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10" w:line="240" w:lineRule="auto"/>
              <w:ind w:right="0"/>
              <w:jc w:val="left"/>
              <w:rPr>
                <w:rFonts w:ascii="宋体" w:hAnsi="宋体" w:eastAsia="宋体" w:cs="宋体"/>
                <w:b/>
                <w:bCs/>
                <w:sz w:val="19"/>
                <w:szCs w:val="19"/>
              </w:rPr>
            </w:pPr>
          </w:p>
          <w:p>
            <w:pPr>
              <w:pStyle w:val="8"/>
              <w:spacing w:line="240" w:lineRule="auto"/>
              <w:ind w:left="449" w:right="0"/>
              <w:jc w:val="left"/>
              <w:rPr>
                <w:rFonts w:ascii="宋体" w:hAnsi="宋体" w:eastAsia="宋体" w:cs="宋体"/>
                <w:sz w:val="20"/>
                <w:szCs w:val="20"/>
              </w:rPr>
            </w:pPr>
            <w:r>
              <w:rPr>
                <w:rFonts w:ascii="宋体" w:hAnsi="宋体" w:eastAsia="宋体" w:cs="宋体"/>
                <w:sz w:val="20"/>
                <w:szCs w:val="20"/>
              </w:rPr>
              <w:t>产出指标</w:t>
            </w: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before="3" w:line="240" w:lineRule="auto"/>
              <w:ind w:right="0"/>
              <w:jc w:val="left"/>
              <w:rPr>
                <w:rFonts w:ascii="宋体" w:hAnsi="宋体" w:eastAsia="宋体" w:cs="宋体"/>
                <w:b/>
                <w:bCs/>
                <w:sz w:val="17"/>
                <w:szCs w:val="17"/>
              </w:rPr>
            </w:pPr>
          </w:p>
          <w:p>
            <w:pPr>
              <w:pStyle w:val="8"/>
              <w:spacing w:line="240" w:lineRule="auto"/>
              <w:ind w:left="448" w:right="0"/>
              <w:jc w:val="left"/>
              <w:rPr>
                <w:rFonts w:ascii="宋体" w:hAnsi="宋体" w:eastAsia="宋体" w:cs="宋体"/>
                <w:sz w:val="20"/>
                <w:szCs w:val="20"/>
              </w:rPr>
            </w:pPr>
            <w:r>
              <w:rPr>
                <w:rFonts w:ascii="宋体" w:hAnsi="宋体" w:eastAsia="宋体" w:cs="宋体"/>
                <w:sz w:val="20"/>
                <w:szCs w:val="20"/>
              </w:rPr>
              <w:t>数量指标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免费发放教科书覆盖面</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546" w:right="0"/>
              <w:jc w:val="left"/>
              <w:rPr>
                <w:rFonts w:ascii="宋体" w:hAnsi="宋体" w:eastAsia="宋体" w:cs="宋体"/>
                <w:sz w:val="18"/>
                <w:szCs w:val="18"/>
              </w:rPr>
            </w:pPr>
            <w:r>
              <w:rPr>
                <w:rFonts w:ascii="宋体" w:hAnsi="宋体" w:eastAsia="宋体" w:cs="宋体"/>
                <w:sz w:val="18"/>
                <w:szCs w:val="18"/>
              </w:rPr>
              <w:t>按下达比例</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41" w:line="226" w:lineRule="exact"/>
              <w:ind w:left="31" w:right="141"/>
              <w:jc w:val="left"/>
              <w:rPr>
                <w:rFonts w:ascii="宋体" w:hAnsi="宋体" w:eastAsia="宋体" w:cs="宋体"/>
                <w:sz w:val="18"/>
                <w:szCs w:val="18"/>
              </w:rPr>
            </w:pPr>
            <w:r>
              <w:rPr>
                <w:rFonts w:ascii="宋体" w:hAnsi="宋体" w:eastAsia="宋体" w:cs="宋体"/>
                <w:sz w:val="18"/>
                <w:szCs w:val="18"/>
              </w:rPr>
              <w:t>免费提供小学一年级学生学生字典覆 盖面</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3" w:line="240" w:lineRule="auto"/>
              <w:ind w:right="0"/>
              <w:jc w:val="left"/>
              <w:rPr>
                <w:rFonts w:ascii="宋体" w:hAnsi="宋体" w:eastAsia="宋体" w:cs="宋体"/>
                <w:b/>
                <w:bCs/>
                <w:sz w:val="17"/>
                <w:szCs w:val="17"/>
              </w:rPr>
            </w:pPr>
          </w:p>
          <w:p>
            <w:pPr>
              <w:pStyle w:val="8"/>
              <w:spacing w:line="240" w:lineRule="auto"/>
              <w:ind w:left="546" w:right="0"/>
              <w:jc w:val="left"/>
              <w:rPr>
                <w:rFonts w:ascii="宋体" w:hAnsi="宋体" w:eastAsia="宋体" w:cs="宋体"/>
                <w:sz w:val="18"/>
                <w:szCs w:val="18"/>
              </w:rPr>
            </w:pPr>
            <w:r>
              <w:rPr>
                <w:rFonts w:ascii="宋体" w:hAnsi="宋体" w:eastAsia="宋体" w:cs="宋体"/>
                <w:sz w:val="18"/>
                <w:szCs w:val="18"/>
              </w:rPr>
              <w:t>按下达比例</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质量指标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31" w:right="0"/>
              <w:jc w:val="left"/>
              <w:rPr>
                <w:rFonts w:ascii="宋体" w:hAnsi="宋体" w:eastAsia="宋体" w:cs="宋体"/>
                <w:sz w:val="18"/>
                <w:szCs w:val="18"/>
              </w:rPr>
            </w:pPr>
            <w:r>
              <w:rPr>
                <w:rFonts w:ascii="宋体" w:hAnsi="宋体" w:eastAsia="宋体" w:cs="宋体"/>
                <w:sz w:val="18"/>
                <w:szCs w:val="18"/>
              </w:rPr>
              <w:t>教科书质量达标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17" w:right="0"/>
              <w:jc w:val="center"/>
              <w:rPr>
                <w:rFonts w:ascii="宋体" w:hAnsi="宋体" w:eastAsia="宋体" w:cs="宋体"/>
                <w:sz w:val="18"/>
                <w:szCs w:val="18"/>
              </w:rPr>
            </w:pPr>
            <w:r>
              <w:rPr>
                <w:rFonts w:ascii="宋体"/>
                <w:sz w:val="18"/>
              </w:rPr>
              <w:t>100%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时效指标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课前到书率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17" w:right="0"/>
              <w:jc w:val="center"/>
              <w:rPr>
                <w:rFonts w:ascii="宋体" w:hAnsi="宋体" w:eastAsia="宋体" w:cs="宋体"/>
                <w:sz w:val="18"/>
                <w:szCs w:val="18"/>
              </w:rPr>
            </w:pPr>
            <w:r>
              <w:rPr>
                <w:rFonts w:ascii="宋体"/>
                <w:sz w:val="18"/>
              </w:rPr>
              <w:t>100%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before="135" w:line="240" w:lineRule="auto"/>
              <w:ind w:left="449" w:right="0"/>
              <w:jc w:val="left"/>
              <w:rPr>
                <w:rFonts w:ascii="宋体" w:hAnsi="宋体" w:eastAsia="宋体" w:cs="宋体"/>
                <w:sz w:val="20"/>
                <w:szCs w:val="20"/>
              </w:rPr>
            </w:pPr>
            <w:r>
              <w:rPr>
                <w:rFonts w:ascii="宋体" w:hAnsi="宋体" w:eastAsia="宋体" w:cs="宋体"/>
                <w:sz w:val="20"/>
                <w:szCs w:val="20"/>
              </w:rPr>
              <w:t>效益指标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448" w:right="0"/>
              <w:jc w:val="left"/>
              <w:rPr>
                <w:rFonts w:ascii="宋体" w:hAnsi="宋体" w:eastAsia="宋体" w:cs="宋体"/>
                <w:sz w:val="20"/>
                <w:szCs w:val="20"/>
              </w:rPr>
            </w:pPr>
            <w:r>
              <w:rPr>
                <w:rFonts w:ascii="宋体" w:hAnsi="宋体" w:eastAsia="宋体" w:cs="宋体"/>
                <w:sz w:val="20"/>
                <w:szCs w:val="20"/>
              </w:rPr>
              <w:t>社会效益</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31" w:right="0"/>
              <w:jc w:val="left"/>
              <w:rPr>
                <w:rFonts w:ascii="宋体" w:hAnsi="宋体" w:eastAsia="宋体" w:cs="宋体"/>
                <w:sz w:val="18"/>
                <w:szCs w:val="18"/>
              </w:rPr>
            </w:pPr>
            <w:r>
              <w:rPr>
                <w:rFonts w:ascii="宋体" w:hAnsi="宋体" w:eastAsia="宋体" w:cs="宋体"/>
                <w:sz w:val="18"/>
                <w:szCs w:val="18"/>
              </w:rPr>
              <w:t>城乡义务教育中小学教育教学</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4" w:line="240" w:lineRule="auto"/>
              <w:ind w:left="186" w:right="0"/>
              <w:jc w:val="left"/>
              <w:rPr>
                <w:rFonts w:ascii="宋体" w:hAnsi="宋体" w:eastAsia="宋体" w:cs="宋体"/>
                <w:sz w:val="18"/>
                <w:szCs w:val="18"/>
              </w:rPr>
            </w:pPr>
            <w:r>
              <w:rPr>
                <w:rFonts w:ascii="宋体" w:hAnsi="宋体" w:eastAsia="宋体" w:cs="宋体"/>
                <w:sz w:val="18"/>
                <w:szCs w:val="18"/>
              </w:rPr>
              <w:t>进一步保障教学质量</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bottom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48" w:right="0"/>
              <w:jc w:val="left"/>
              <w:rPr>
                <w:rFonts w:ascii="宋体" w:hAnsi="宋体" w:eastAsia="宋体" w:cs="宋体"/>
                <w:sz w:val="20"/>
                <w:szCs w:val="20"/>
              </w:rPr>
            </w:pPr>
            <w:r>
              <w:rPr>
                <w:rFonts w:ascii="宋体" w:hAnsi="宋体" w:eastAsia="宋体" w:cs="宋体"/>
                <w:sz w:val="20"/>
                <w:szCs w:val="20"/>
              </w:rPr>
              <w:t>可持续影响指标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31" w:right="0"/>
              <w:jc w:val="left"/>
              <w:rPr>
                <w:rFonts w:ascii="宋体" w:hAnsi="宋体" w:eastAsia="宋体" w:cs="宋体"/>
                <w:sz w:val="18"/>
                <w:szCs w:val="18"/>
              </w:rPr>
            </w:pPr>
            <w:r>
              <w:rPr>
                <w:rFonts w:ascii="宋体" w:hAnsi="宋体" w:eastAsia="宋体" w:cs="宋体"/>
                <w:sz w:val="18"/>
                <w:szCs w:val="18"/>
              </w:rPr>
              <w:t>困难地区教育普及</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33" w:line="240" w:lineRule="auto"/>
              <w:ind w:left="636" w:right="0"/>
              <w:jc w:val="left"/>
              <w:rPr>
                <w:rFonts w:ascii="宋体" w:hAnsi="宋体" w:eastAsia="宋体" w:cs="宋体"/>
                <w:sz w:val="18"/>
                <w:szCs w:val="18"/>
              </w:rPr>
            </w:pPr>
            <w:r>
              <w:rPr>
                <w:rFonts w:ascii="宋体" w:hAnsi="宋体" w:eastAsia="宋体" w:cs="宋体"/>
                <w:sz w:val="18"/>
                <w:szCs w:val="18"/>
              </w:rPr>
              <w:t>持续普及</w:t>
            </w:r>
          </w:p>
        </w:tc>
      </w:tr>
    </w:tbl>
    <w:p>
      <w:pPr>
        <w:spacing w:after="0" w:line="240" w:lineRule="auto"/>
        <w:jc w:val="left"/>
        <w:rPr>
          <w:rFonts w:ascii="宋体" w:hAnsi="宋体" w:eastAsia="宋体" w:cs="宋体"/>
          <w:sz w:val="18"/>
          <w:szCs w:val="18"/>
        </w:rPr>
        <w:sectPr>
          <w:type w:val="continuous"/>
          <w:pgSz w:w="11910" w:h="16840"/>
          <w:pgMar w:top="1600" w:right="760" w:bottom="280" w:left="740" w:header="720" w:footer="720" w:gutter="0"/>
          <w:cols w:space="720" w:num="1"/>
        </w:sectPr>
      </w:pPr>
    </w:p>
    <w:p>
      <w:pPr>
        <w:spacing w:before="0" w:line="351" w:lineRule="exact"/>
        <w:ind w:left="182" w:right="0" w:firstLine="0"/>
        <w:jc w:val="left"/>
        <w:rPr>
          <w:rFonts w:ascii="黑体" w:hAnsi="黑体" w:eastAsia="黑体" w:cs="黑体"/>
          <w:sz w:val="28"/>
          <w:szCs w:val="28"/>
        </w:rPr>
      </w:pPr>
      <w:r>
        <w:rPr>
          <w:rFonts w:ascii="黑体" w:hAnsi="黑体" w:eastAsia="黑体" w:cs="黑体"/>
          <w:sz w:val="28"/>
          <w:szCs w:val="28"/>
        </w:rPr>
        <w:t>附件3-3</w:t>
      </w:r>
    </w:p>
    <w:p>
      <w:pPr>
        <w:spacing w:before="10" w:line="240" w:lineRule="auto"/>
        <w:rPr>
          <w:rFonts w:ascii="黑体" w:hAnsi="黑体" w:eastAsia="黑体" w:cs="黑体"/>
          <w:sz w:val="38"/>
          <w:szCs w:val="38"/>
        </w:rPr>
      </w:pPr>
      <w:r>
        <w:br w:type="column"/>
      </w:r>
    </w:p>
    <w:p>
      <w:pPr>
        <w:pStyle w:val="2"/>
        <w:spacing w:line="404" w:lineRule="exact"/>
        <w:ind w:right="1330"/>
        <w:jc w:val="center"/>
        <w:rPr>
          <w:b w:val="0"/>
          <w:bCs w:val="0"/>
        </w:rPr>
      </w:pPr>
      <w:r>
        <w:rPr>
          <w:spacing w:val="2"/>
          <w:w w:val="95"/>
        </w:rPr>
        <w:t>广州市2022年城乡义务教育补助经费清算资金绩效目标表</w:t>
      </w:r>
    </w:p>
    <w:p>
      <w:pPr>
        <w:spacing w:before="0" w:line="404" w:lineRule="exact"/>
        <w:ind w:left="140" w:right="1329" w:firstLine="0"/>
        <w:jc w:val="center"/>
        <w:rPr>
          <w:rFonts w:ascii="宋体" w:hAnsi="宋体" w:eastAsia="宋体" w:cs="宋体"/>
          <w:sz w:val="32"/>
          <w:szCs w:val="32"/>
        </w:rPr>
      </w:pPr>
      <w:r>
        <w:rPr>
          <w:rFonts w:ascii="宋体" w:hAnsi="宋体" w:eastAsia="宋体" w:cs="宋体"/>
          <w:b/>
          <w:bCs/>
          <w:spacing w:val="2"/>
          <w:sz w:val="32"/>
          <w:szCs w:val="32"/>
        </w:rPr>
        <w:t>（中小学校舍安全保障长效机制补助）</w:t>
      </w:r>
    </w:p>
    <w:p>
      <w:pPr>
        <w:spacing w:after="0" w:line="404" w:lineRule="exact"/>
        <w:jc w:val="center"/>
        <w:rPr>
          <w:rFonts w:ascii="宋体" w:hAnsi="宋体" w:eastAsia="宋体" w:cs="宋体"/>
          <w:sz w:val="32"/>
          <w:szCs w:val="32"/>
        </w:rPr>
        <w:sectPr>
          <w:pgSz w:w="11910" w:h="16840"/>
          <w:pgMar w:top="860" w:right="760" w:bottom="280" w:left="740" w:header="720" w:footer="720" w:gutter="0"/>
          <w:cols w:equalWidth="0" w:num="2">
            <w:col w:w="1168" w:space="40"/>
            <w:col w:w="9202"/>
          </w:cols>
        </w:sectPr>
      </w:pPr>
    </w:p>
    <w:p>
      <w:pPr>
        <w:spacing w:before="1" w:line="240" w:lineRule="auto"/>
        <w:rPr>
          <w:rFonts w:ascii="宋体" w:hAnsi="宋体" w:eastAsia="宋体" w:cs="宋体"/>
          <w:b/>
          <w:bCs/>
          <w:sz w:val="29"/>
          <w:szCs w:val="29"/>
        </w:rPr>
      </w:pPr>
    </w:p>
    <w:tbl>
      <w:tblPr>
        <w:tblStyle w:val="4"/>
        <w:tblW w:w="0" w:type="auto"/>
        <w:tblInd w:w="118" w:type="dxa"/>
        <w:tblLayout w:type="fixed"/>
        <w:tblCellMar>
          <w:top w:w="0" w:type="dxa"/>
          <w:left w:w="0" w:type="dxa"/>
          <w:bottom w:w="0" w:type="dxa"/>
          <w:right w:w="0" w:type="dxa"/>
        </w:tblCellMar>
      </w:tblPr>
      <w:tblGrid>
        <w:gridCol w:w="1694"/>
        <w:gridCol w:w="1694"/>
        <w:gridCol w:w="1694"/>
        <w:gridCol w:w="3074"/>
        <w:gridCol w:w="1994"/>
      </w:tblGrid>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项目名称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120" w:line="240" w:lineRule="auto"/>
              <w:ind w:left="2035" w:right="0"/>
              <w:jc w:val="left"/>
              <w:rPr>
                <w:rFonts w:ascii="宋体" w:hAnsi="宋体" w:eastAsia="宋体" w:cs="宋体"/>
                <w:sz w:val="20"/>
                <w:szCs w:val="20"/>
              </w:rPr>
            </w:pPr>
            <w:r>
              <w:rPr>
                <w:rFonts w:ascii="宋体" w:hAnsi="宋体" w:eastAsia="宋体" w:cs="宋体"/>
                <w:sz w:val="20"/>
                <w:szCs w:val="20"/>
              </w:rPr>
              <w:t>2022年中小学校舍安全保障长效机制补助清算资金</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249" w:right="0"/>
              <w:jc w:val="left"/>
              <w:rPr>
                <w:rFonts w:ascii="宋体" w:hAnsi="宋体" w:eastAsia="宋体" w:cs="宋体"/>
                <w:sz w:val="20"/>
                <w:szCs w:val="20"/>
              </w:rPr>
            </w:pPr>
            <w:r>
              <w:rPr>
                <w:rFonts w:ascii="宋体" w:hAnsi="宋体" w:eastAsia="宋体" w:cs="宋体"/>
                <w:sz w:val="20"/>
                <w:szCs w:val="20"/>
              </w:rPr>
              <w:t>省级财政部门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097" w:right="0"/>
              <w:jc w:val="left"/>
              <w:rPr>
                <w:rFonts w:ascii="宋体" w:hAnsi="宋体" w:eastAsia="宋体" w:cs="宋体"/>
                <w:sz w:val="20"/>
                <w:szCs w:val="20"/>
              </w:rPr>
            </w:pPr>
            <w:r>
              <w:rPr>
                <w:rFonts w:ascii="宋体" w:hAnsi="宋体" w:eastAsia="宋体" w:cs="宋体"/>
                <w:sz w:val="20"/>
                <w:szCs w:val="20"/>
              </w:rPr>
              <w:t>广东省财政厅</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938" w:right="0"/>
              <w:jc w:val="left"/>
              <w:rPr>
                <w:rFonts w:ascii="宋体" w:hAnsi="宋体" w:eastAsia="宋体" w:cs="宋体"/>
                <w:sz w:val="20"/>
                <w:szCs w:val="20"/>
              </w:rPr>
            </w:pPr>
            <w:r>
              <w:rPr>
                <w:rFonts w:ascii="宋体" w:hAnsi="宋体" w:eastAsia="宋体" w:cs="宋体"/>
                <w:sz w:val="20"/>
                <w:szCs w:val="20"/>
              </w:rPr>
              <w:t>省级主管部门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397" w:right="0"/>
              <w:jc w:val="left"/>
              <w:rPr>
                <w:rFonts w:ascii="宋体" w:hAnsi="宋体" w:eastAsia="宋体" w:cs="宋体"/>
                <w:sz w:val="20"/>
                <w:szCs w:val="20"/>
              </w:rPr>
            </w:pPr>
            <w:r>
              <w:rPr>
                <w:rFonts w:ascii="宋体" w:hAnsi="宋体" w:eastAsia="宋体" w:cs="宋体"/>
                <w:sz w:val="20"/>
                <w:szCs w:val="20"/>
              </w:rPr>
              <w:t>广东省教育厅</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249" w:right="0"/>
              <w:jc w:val="left"/>
              <w:rPr>
                <w:rFonts w:ascii="宋体" w:hAnsi="宋体" w:eastAsia="宋体" w:cs="宋体"/>
                <w:sz w:val="20"/>
                <w:szCs w:val="20"/>
              </w:rPr>
            </w:pPr>
            <w:r>
              <w:rPr>
                <w:rFonts w:ascii="宋体" w:hAnsi="宋体" w:eastAsia="宋体" w:cs="宋体"/>
                <w:sz w:val="20"/>
                <w:szCs w:val="20"/>
              </w:rPr>
              <w:t>市级财政部门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7" w:line="240" w:lineRule="auto"/>
              <w:ind w:left="1097" w:right="0"/>
              <w:jc w:val="left"/>
              <w:rPr>
                <w:rFonts w:ascii="宋体" w:hAnsi="宋体" w:eastAsia="宋体" w:cs="宋体"/>
                <w:sz w:val="20"/>
                <w:szCs w:val="20"/>
              </w:rPr>
            </w:pPr>
            <w:r>
              <w:rPr>
                <w:rFonts w:ascii="宋体" w:hAnsi="宋体" w:eastAsia="宋体" w:cs="宋体"/>
                <w:sz w:val="20"/>
                <w:szCs w:val="20"/>
              </w:rPr>
              <w:t>广州市财政局</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938" w:right="0"/>
              <w:jc w:val="left"/>
              <w:rPr>
                <w:rFonts w:ascii="宋体" w:hAnsi="宋体" w:eastAsia="宋体" w:cs="宋体"/>
                <w:sz w:val="20"/>
                <w:szCs w:val="20"/>
              </w:rPr>
            </w:pPr>
            <w:r>
              <w:rPr>
                <w:rFonts w:ascii="宋体" w:hAnsi="宋体" w:eastAsia="宋体" w:cs="宋体"/>
                <w:sz w:val="20"/>
                <w:szCs w:val="20"/>
              </w:rPr>
              <w:t>市级主管部门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397" w:right="0"/>
              <w:jc w:val="left"/>
              <w:rPr>
                <w:rFonts w:ascii="宋体" w:hAnsi="宋体" w:eastAsia="宋体" w:cs="宋体"/>
                <w:sz w:val="20"/>
                <w:szCs w:val="20"/>
              </w:rPr>
            </w:pPr>
            <w:r>
              <w:rPr>
                <w:rFonts w:ascii="宋体" w:hAnsi="宋体" w:eastAsia="宋体" w:cs="宋体"/>
                <w:sz w:val="20"/>
                <w:szCs w:val="20"/>
              </w:rPr>
              <w:t>广州市教育局</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before="9" w:line="240" w:lineRule="auto"/>
              <w:ind w:right="0"/>
              <w:jc w:val="left"/>
              <w:rPr>
                <w:rFonts w:ascii="宋体" w:hAnsi="宋体" w:eastAsia="宋体" w:cs="宋体"/>
                <w:b/>
                <w:bCs/>
                <w:sz w:val="20"/>
                <w:szCs w:val="20"/>
              </w:rPr>
            </w:pP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资金情况</w:t>
            </w: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（万元）</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8" w:right="0"/>
              <w:jc w:val="center"/>
              <w:rPr>
                <w:rFonts w:ascii="宋体" w:hAnsi="宋体" w:eastAsia="宋体" w:cs="宋体"/>
                <w:sz w:val="20"/>
                <w:szCs w:val="20"/>
              </w:rPr>
            </w:pPr>
            <w:r>
              <w:rPr>
                <w:rFonts w:ascii="宋体" w:hAnsi="宋体" w:eastAsia="宋体" w:cs="宋体"/>
                <w:sz w:val="20"/>
                <w:szCs w:val="20"/>
              </w:rPr>
              <w:t>中央资金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right="90"/>
              <w:jc w:val="right"/>
              <w:rPr>
                <w:rFonts w:ascii="宋体" w:hAnsi="宋体" w:eastAsia="宋体" w:cs="宋体"/>
                <w:sz w:val="20"/>
                <w:szCs w:val="20"/>
              </w:rPr>
            </w:pPr>
            <w:r>
              <w:rPr>
                <w:rFonts w:ascii="宋体"/>
                <w:sz w:val="20"/>
              </w:rPr>
              <w:t>89.00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bottom w:val="single" w:color="000000" w:sz="8" w:space="0"/>
              <w:right w:val="single" w:color="000000" w:sz="8" w:space="0"/>
            </w:tcBorders>
          </w:tcP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left="18" w:right="0"/>
              <w:jc w:val="center"/>
              <w:rPr>
                <w:rFonts w:ascii="宋体" w:hAnsi="宋体" w:eastAsia="宋体" w:cs="宋体"/>
                <w:sz w:val="20"/>
                <w:szCs w:val="20"/>
              </w:rPr>
            </w:pPr>
            <w:r>
              <w:rPr>
                <w:rFonts w:ascii="宋体" w:hAnsi="宋体" w:eastAsia="宋体" w:cs="宋体"/>
                <w:sz w:val="20"/>
                <w:szCs w:val="20"/>
              </w:rPr>
              <w:t>省级资金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right="191"/>
              <w:jc w:val="right"/>
              <w:rPr>
                <w:rFonts w:ascii="宋体" w:hAnsi="宋体" w:eastAsia="宋体" w:cs="宋体"/>
                <w:sz w:val="20"/>
                <w:szCs w:val="20"/>
              </w:rPr>
            </w:pPr>
            <w:r>
              <w:rPr>
                <w:rFonts w:ascii="宋体"/>
                <w:w w:val="99"/>
                <w:sz w:val="20"/>
              </w:rPr>
              <w:t>-</w:t>
            </w:r>
          </w:p>
        </w:tc>
      </w:tr>
      <w:tr>
        <w:tblPrEx>
          <w:tblCellMar>
            <w:top w:w="0" w:type="dxa"/>
            <w:left w:w="0" w:type="dxa"/>
            <w:bottom w:w="0" w:type="dxa"/>
            <w:right w:w="0" w:type="dxa"/>
          </w:tblCellMar>
        </w:tblPrEx>
        <w:trPr>
          <w:trHeight w:val="1128"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9" w:line="240" w:lineRule="auto"/>
              <w:ind w:right="0"/>
              <w:jc w:val="left"/>
              <w:rPr>
                <w:rFonts w:ascii="宋体" w:hAnsi="宋体" w:eastAsia="宋体" w:cs="宋体"/>
                <w:b/>
                <w:bCs/>
                <w:sz w:val="21"/>
                <w:szCs w:val="21"/>
              </w:rPr>
            </w:pPr>
          </w:p>
          <w:p>
            <w:pPr>
              <w:pStyle w:val="8"/>
              <w:spacing w:line="254" w:lineRule="exact"/>
              <w:ind w:left="18" w:right="0"/>
              <w:jc w:val="center"/>
              <w:rPr>
                <w:rFonts w:ascii="宋体" w:hAnsi="宋体" w:eastAsia="宋体" w:cs="宋体"/>
                <w:sz w:val="20"/>
                <w:szCs w:val="20"/>
              </w:rPr>
            </w:pPr>
            <w:r>
              <w:rPr>
                <w:rFonts w:ascii="宋体" w:hAnsi="宋体" w:eastAsia="宋体" w:cs="宋体"/>
                <w:sz w:val="20"/>
                <w:szCs w:val="20"/>
              </w:rPr>
              <w:t>年度总体绩效目标</w:t>
            </w:r>
          </w:p>
          <w:p>
            <w:pPr>
              <w:pStyle w:val="8"/>
              <w:spacing w:line="254" w:lineRule="exact"/>
              <w:ind w:left="16" w:right="0"/>
              <w:jc w:val="center"/>
              <w:rPr>
                <w:rFonts w:ascii="宋体" w:hAnsi="宋体" w:eastAsia="宋体" w:cs="宋体"/>
                <w:sz w:val="20"/>
                <w:szCs w:val="20"/>
              </w:rPr>
            </w:pPr>
            <w:r>
              <w:rPr>
                <w:rFonts w:ascii="宋体" w:hAnsi="宋体" w:eastAsia="宋体" w:cs="宋体"/>
                <w:sz w:val="20"/>
                <w:szCs w:val="20"/>
              </w:rPr>
              <w:t>（概述）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6" w:line="240" w:lineRule="auto"/>
              <w:ind w:right="0"/>
              <w:jc w:val="left"/>
              <w:rPr>
                <w:rFonts w:ascii="宋体" w:hAnsi="宋体" w:eastAsia="宋体" w:cs="宋体"/>
                <w:b/>
                <w:bCs/>
                <w:sz w:val="24"/>
                <w:szCs w:val="24"/>
              </w:rPr>
            </w:pPr>
          </w:p>
          <w:p>
            <w:pPr>
              <w:pStyle w:val="8"/>
              <w:spacing w:line="246" w:lineRule="exact"/>
              <w:ind w:left="31" w:right="48"/>
              <w:jc w:val="left"/>
              <w:rPr>
                <w:rFonts w:ascii="宋体" w:hAnsi="宋体" w:eastAsia="宋体" w:cs="宋体"/>
                <w:sz w:val="20"/>
                <w:szCs w:val="20"/>
              </w:rPr>
            </w:pPr>
            <w:r>
              <w:rPr>
                <w:rFonts w:ascii="宋体" w:hAnsi="宋体" w:eastAsia="宋体" w:cs="宋体"/>
                <w:w w:val="95"/>
                <w:sz w:val="20"/>
                <w:szCs w:val="20"/>
              </w:rPr>
              <w:t xml:space="preserve">通过中小学校舍安全保障长效机制，提升学校的办学条件，保障校舍安全，进一步保障师生的安  </w:t>
            </w:r>
            <w:r>
              <w:rPr>
                <w:rFonts w:ascii="宋体" w:hAnsi="宋体" w:eastAsia="宋体" w:cs="宋体"/>
                <w:spacing w:val="92"/>
                <w:w w:val="95"/>
                <w:sz w:val="20"/>
                <w:szCs w:val="20"/>
              </w:rPr>
              <w:t xml:space="preserve"> </w:t>
            </w:r>
            <w:r>
              <w:rPr>
                <w:rFonts w:ascii="宋体" w:hAnsi="宋体" w:eastAsia="宋体" w:cs="宋体"/>
                <w:sz w:val="20"/>
                <w:szCs w:val="20"/>
              </w:rPr>
              <w:t>全。</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136" w:line="240" w:lineRule="auto"/>
              <w:ind w:left="448" w:right="0"/>
              <w:jc w:val="left"/>
              <w:rPr>
                <w:rFonts w:ascii="宋体" w:hAnsi="宋体" w:eastAsia="宋体" w:cs="宋体"/>
                <w:sz w:val="20"/>
                <w:szCs w:val="20"/>
              </w:rPr>
            </w:pPr>
            <w:r>
              <w:rPr>
                <w:rFonts w:ascii="宋体" w:hAnsi="宋体" w:eastAsia="宋体" w:cs="宋体"/>
                <w:sz w:val="20"/>
                <w:szCs w:val="20"/>
              </w:rPr>
              <w:t>绩效指标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9" w:right="0"/>
              <w:jc w:val="left"/>
              <w:rPr>
                <w:rFonts w:ascii="宋体" w:hAnsi="宋体" w:eastAsia="宋体" w:cs="宋体"/>
                <w:sz w:val="20"/>
                <w:szCs w:val="20"/>
              </w:rPr>
            </w:pPr>
            <w:r>
              <w:rPr>
                <w:rFonts w:ascii="宋体" w:hAnsi="宋体" w:eastAsia="宋体" w:cs="宋体"/>
                <w:sz w:val="20"/>
                <w:szCs w:val="20"/>
              </w:rPr>
              <w:t>一级指标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二级指标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5" w:right="0"/>
              <w:jc w:val="center"/>
              <w:rPr>
                <w:rFonts w:ascii="宋体" w:hAnsi="宋体" w:eastAsia="宋体" w:cs="宋体"/>
                <w:sz w:val="20"/>
                <w:szCs w:val="20"/>
              </w:rPr>
            </w:pPr>
            <w:r>
              <w:rPr>
                <w:rFonts w:ascii="宋体" w:hAnsi="宋体" w:eastAsia="宋体" w:cs="宋体"/>
                <w:sz w:val="20"/>
                <w:szCs w:val="20"/>
              </w:rPr>
              <w:t>三级指标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98" w:right="0"/>
              <w:jc w:val="left"/>
              <w:rPr>
                <w:rFonts w:ascii="宋体" w:hAnsi="宋体" w:eastAsia="宋体" w:cs="宋体"/>
                <w:sz w:val="20"/>
                <w:szCs w:val="20"/>
              </w:rPr>
            </w:pPr>
            <w:r>
              <w:rPr>
                <w:rFonts w:ascii="宋体" w:hAnsi="宋体" w:eastAsia="宋体" w:cs="宋体"/>
                <w:sz w:val="20"/>
                <w:szCs w:val="20"/>
              </w:rPr>
              <w:t>年度指标值</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7" w:line="240" w:lineRule="auto"/>
              <w:ind w:right="0"/>
              <w:jc w:val="left"/>
              <w:rPr>
                <w:rFonts w:ascii="宋体" w:hAnsi="宋体" w:eastAsia="宋体" w:cs="宋体"/>
                <w:b/>
                <w:bCs/>
                <w:sz w:val="18"/>
                <w:szCs w:val="18"/>
              </w:rPr>
            </w:pPr>
          </w:p>
          <w:p>
            <w:pPr>
              <w:pStyle w:val="8"/>
              <w:spacing w:line="240" w:lineRule="auto"/>
              <w:ind w:left="449" w:right="0"/>
              <w:jc w:val="left"/>
              <w:rPr>
                <w:rFonts w:ascii="宋体" w:hAnsi="宋体" w:eastAsia="宋体" w:cs="宋体"/>
                <w:sz w:val="20"/>
                <w:szCs w:val="20"/>
              </w:rPr>
            </w:pPr>
            <w:r>
              <w:rPr>
                <w:rFonts w:ascii="宋体" w:hAnsi="宋体" w:eastAsia="宋体" w:cs="宋体"/>
                <w:sz w:val="20"/>
                <w:szCs w:val="20"/>
              </w:rPr>
              <w:t>产出指标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数量指标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542" w:right="0"/>
              <w:jc w:val="left"/>
              <w:rPr>
                <w:rFonts w:ascii="宋体" w:hAnsi="宋体" w:eastAsia="宋体" w:cs="宋体"/>
                <w:sz w:val="20"/>
                <w:szCs w:val="20"/>
              </w:rPr>
            </w:pPr>
            <w:r>
              <w:rPr>
                <w:rFonts w:ascii="宋体" w:hAnsi="宋体" w:eastAsia="宋体" w:cs="宋体"/>
                <w:sz w:val="20"/>
                <w:szCs w:val="20"/>
              </w:rPr>
              <w:t>补助中小学区数（个）</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8" w:right="0"/>
              <w:jc w:val="center"/>
              <w:rPr>
                <w:rFonts w:ascii="宋体" w:hAnsi="宋体" w:eastAsia="宋体" w:cs="宋体"/>
                <w:sz w:val="20"/>
                <w:szCs w:val="20"/>
              </w:rPr>
            </w:pPr>
            <w:r>
              <w:rPr>
                <w:rFonts w:ascii="宋体" w:hAnsi="宋体" w:eastAsia="宋体" w:cs="宋体"/>
                <w:sz w:val="20"/>
                <w:szCs w:val="20"/>
              </w:rPr>
              <w:t>4个</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448" w:right="0"/>
              <w:jc w:val="left"/>
              <w:rPr>
                <w:rFonts w:ascii="宋体" w:hAnsi="宋体" w:eastAsia="宋体" w:cs="宋体"/>
                <w:sz w:val="20"/>
                <w:szCs w:val="20"/>
              </w:rPr>
            </w:pPr>
            <w:r>
              <w:rPr>
                <w:rFonts w:ascii="宋体" w:hAnsi="宋体" w:eastAsia="宋体" w:cs="宋体"/>
                <w:sz w:val="20"/>
                <w:szCs w:val="20"/>
              </w:rPr>
              <w:t>质量指标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3" w:line="246" w:lineRule="exact"/>
              <w:ind w:left="1336" w:right="24" w:hanging="1293"/>
              <w:jc w:val="left"/>
              <w:rPr>
                <w:rFonts w:ascii="宋体" w:hAnsi="宋体" w:eastAsia="宋体" w:cs="宋体"/>
                <w:sz w:val="20"/>
                <w:szCs w:val="20"/>
              </w:rPr>
            </w:pPr>
            <w:r>
              <w:rPr>
                <w:rFonts w:ascii="宋体" w:hAnsi="宋体" w:eastAsia="宋体" w:cs="宋体"/>
                <w:w w:val="95"/>
                <w:sz w:val="20"/>
                <w:szCs w:val="20"/>
              </w:rPr>
              <w:t>维护改造加固校舍面积占年度计划</w:t>
            </w:r>
            <w:r>
              <w:rPr>
                <w:rFonts w:ascii="宋体" w:hAnsi="宋体" w:eastAsia="宋体" w:cs="宋体"/>
                <w:spacing w:val="40"/>
                <w:w w:val="95"/>
                <w:sz w:val="20"/>
                <w:szCs w:val="20"/>
              </w:rPr>
              <w:t xml:space="preserve"> </w:t>
            </w:r>
            <w:r>
              <w:rPr>
                <w:rFonts w:ascii="宋体" w:hAnsi="宋体" w:eastAsia="宋体" w:cs="宋体"/>
                <w:sz w:val="20"/>
                <w:szCs w:val="20"/>
              </w:rPr>
              <w:t>比例</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5" w:right="0"/>
              <w:jc w:val="center"/>
              <w:rPr>
                <w:rFonts w:ascii="宋体" w:hAnsi="宋体" w:eastAsia="宋体" w:cs="宋体"/>
                <w:sz w:val="20"/>
                <w:szCs w:val="20"/>
              </w:rPr>
            </w:pPr>
            <w:r>
              <w:rPr>
                <w:rFonts w:ascii="宋体"/>
                <w:sz w:val="20"/>
              </w:rPr>
              <w:t>80%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时效指标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640" w:right="0"/>
              <w:jc w:val="left"/>
              <w:rPr>
                <w:rFonts w:ascii="宋体" w:hAnsi="宋体" w:eastAsia="宋体" w:cs="宋体"/>
                <w:sz w:val="20"/>
                <w:szCs w:val="20"/>
              </w:rPr>
            </w:pPr>
            <w:r>
              <w:rPr>
                <w:rFonts w:ascii="宋体" w:hAnsi="宋体" w:eastAsia="宋体" w:cs="宋体"/>
                <w:sz w:val="20"/>
                <w:szCs w:val="20"/>
              </w:rPr>
              <w:t>项目实施时间及时性</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30" w:line="248" w:lineRule="exact"/>
              <w:ind w:left="597" w:right="81" w:hanging="497"/>
              <w:jc w:val="left"/>
              <w:rPr>
                <w:rFonts w:ascii="宋体" w:hAnsi="宋体" w:eastAsia="宋体" w:cs="宋体"/>
                <w:sz w:val="20"/>
                <w:szCs w:val="20"/>
              </w:rPr>
            </w:pPr>
            <w:r>
              <w:rPr>
                <w:rFonts w:ascii="宋体" w:hAnsi="宋体" w:eastAsia="宋体" w:cs="宋体"/>
                <w:sz w:val="20"/>
                <w:szCs w:val="20"/>
              </w:rPr>
              <w:t>保障正常开学和驾驭</w:t>
            </w:r>
            <w:r>
              <w:rPr>
                <w:rFonts w:ascii="宋体" w:hAnsi="宋体" w:eastAsia="宋体" w:cs="宋体"/>
                <w:w w:val="99"/>
                <w:sz w:val="20"/>
                <w:szCs w:val="20"/>
              </w:rPr>
              <w:t xml:space="preserve"> </w:t>
            </w:r>
            <w:r>
              <w:rPr>
                <w:rFonts w:ascii="宋体" w:hAnsi="宋体" w:eastAsia="宋体" w:cs="宋体"/>
                <w:sz w:val="20"/>
                <w:szCs w:val="20"/>
              </w:rPr>
              <w:t>活动开展</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7" w:line="240" w:lineRule="auto"/>
              <w:ind w:right="0"/>
              <w:jc w:val="left"/>
              <w:rPr>
                <w:rFonts w:ascii="宋体" w:hAnsi="宋体" w:eastAsia="宋体" w:cs="宋体"/>
                <w:b/>
                <w:bCs/>
                <w:sz w:val="18"/>
                <w:szCs w:val="18"/>
              </w:rPr>
            </w:pPr>
          </w:p>
          <w:p>
            <w:pPr>
              <w:pStyle w:val="8"/>
              <w:spacing w:line="240" w:lineRule="auto"/>
              <w:ind w:left="449" w:right="0"/>
              <w:jc w:val="left"/>
              <w:rPr>
                <w:rFonts w:ascii="宋体" w:hAnsi="宋体" w:eastAsia="宋体" w:cs="宋体"/>
                <w:sz w:val="20"/>
                <w:szCs w:val="20"/>
              </w:rPr>
            </w:pPr>
            <w:r>
              <w:rPr>
                <w:rFonts w:ascii="宋体" w:hAnsi="宋体" w:eastAsia="宋体" w:cs="宋体"/>
                <w:sz w:val="20"/>
                <w:szCs w:val="20"/>
              </w:rPr>
              <w:t>效益指标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249" w:right="0"/>
              <w:jc w:val="left"/>
              <w:rPr>
                <w:rFonts w:ascii="宋体" w:hAnsi="宋体" w:eastAsia="宋体" w:cs="宋体"/>
                <w:sz w:val="20"/>
                <w:szCs w:val="20"/>
              </w:rPr>
            </w:pPr>
            <w:r>
              <w:rPr>
                <w:rFonts w:ascii="宋体" w:hAnsi="宋体" w:eastAsia="宋体" w:cs="宋体"/>
                <w:sz w:val="20"/>
                <w:szCs w:val="20"/>
              </w:rPr>
              <w:t>社会效益指标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840" w:right="0"/>
              <w:jc w:val="left"/>
              <w:rPr>
                <w:rFonts w:ascii="宋体" w:hAnsi="宋体" w:eastAsia="宋体" w:cs="宋体"/>
                <w:sz w:val="20"/>
                <w:szCs w:val="20"/>
              </w:rPr>
            </w:pPr>
            <w:r>
              <w:rPr>
                <w:rFonts w:ascii="宋体" w:hAnsi="宋体" w:eastAsia="宋体" w:cs="宋体"/>
                <w:sz w:val="20"/>
                <w:szCs w:val="20"/>
              </w:rPr>
              <w:t>中小学校舍安全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300" w:right="0"/>
              <w:jc w:val="left"/>
              <w:rPr>
                <w:rFonts w:ascii="宋体" w:hAnsi="宋体" w:eastAsia="宋体" w:cs="宋体"/>
                <w:sz w:val="20"/>
                <w:szCs w:val="20"/>
              </w:rPr>
            </w:pPr>
            <w:r>
              <w:rPr>
                <w:rFonts w:ascii="宋体" w:hAnsi="宋体" w:eastAsia="宋体" w:cs="宋体"/>
                <w:sz w:val="20"/>
                <w:szCs w:val="20"/>
              </w:rPr>
              <w:t>进一步巩固完善</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347" w:right="0"/>
              <w:jc w:val="left"/>
              <w:rPr>
                <w:rFonts w:ascii="宋体" w:hAnsi="宋体" w:eastAsia="宋体" w:cs="宋体"/>
                <w:sz w:val="20"/>
                <w:szCs w:val="20"/>
              </w:rPr>
            </w:pPr>
            <w:r>
              <w:rPr>
                <w:rFonts w:ascii="宋体" w:hAnsi="宋体" w:eastAsia="宋体" w:cs="宋体"/>
                <w:sz w:val="20"/>
                <w:szCs w:val="20"/>
              </w:rPr>
              <w:t>可持续影响</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542" w:right="0"/>
              <w:jc w:val="left"/>
              <w:rPr>
                <w:rFonts w:ascii="宋体" w:hAnsi="宋体" w:eastAsia="宋体" w:cs="宋体"/>
                <w:sz w:val="20"/>
                <w:szCs w:val="20"/>
              </w:rPr>
            </w:pPr>
            <w:r>
              <w:rPr>
                <w:rFonts w:ascii="宋体" w:hAnsi="宋体" w:eastAsia="宋体" w:cs="宋体"/>
                <w:sz w:val="20"/>
                <w:szCs w:val="20"/>
              </w:rPr>
              <w:t>增加校舍安全使用年限</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13" w:right="0"/>
              <w:jc w:val="center"/>
              <w:rPr>
                <w:rFonts w:ascii="宋体" w:hAnsi="宋体" w:eastAsia="宋体" w:cs="宋体"/>
                <w:sz w:val="20"/>
                <w:szCs w:val="20"/>
              </w:rPr>
            </w:pPr>
            <w:r>
              <w:rPr>
                <w:rFonts w:ascii="宋体" w:hAnsi="宋体" w:eastAsia="宋体" w:cs="宋体"/>
                <w:sz w:val="20"/>
                <w:szCs w:val="20"/>
              </w:rPr>
              <w:t>30年</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bottom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6" w:line="246" w:lineRule="exact"/>
              <w:ind w:left="28" w:right="52"/>
              <w:jc w:val="left"/>
              <w:rPr>
                <w:rFonts w:ascii="宋体" w:hAnsi="宋体" w:eastAsia="宋体" w:cs="宋体"/>
                <w:sz w:val="20"/>
                <w:szCs w:val="20"/>
              </w:rPr>
            </w:pPr>
            <w:r>
              <w:rPr>
                <w:rFonts w:ascii="宋体" w:hAnsi="宋体" w:eastAsia="宋体" w:cs="宋体"/>
                <w:sz w:val="20"/>
                <w:szCs w:val="20"/>
              </w:rPr>
              <w:t>服务对象满意度指</w:t>
            </w:r>
            <w:r>
              <w:rPr>
                <w:rFonts w:ascii="宋体" w:hAnsi="宋体" w:eastAsia="宋体" w:cs="宋体"/>
                <w:w w:val="99"/>
                <w:sz w:val="20"/>
                <w:szCs w:val="20"/>
              </w:rPr>
              <w:t xml:space="preserve"> </w:t>
            </w:r>
            <w:r>
              <w:rPr>
                <w:rFonts w:ascii="宋体" w:hAnsi="宋体" w:eastAsia="宋体" w:cs="宋体"/>
                <w:sz w:val="20"/>
                <w:szCs w:val="20"/>
              </w:rPr>
              <w:t>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8" w:right="0"/>
              <w:jc w:val="center"/>
              <w:rPr>
                <w:rFonts w:ascii="宋体" w:hAnsi="宋体" w:eastAsia="宋体" w:cs="宋体"/>
                <w:sz w:val="20"/>
                <w:szCs w:val="20"/>
              </w:rPr>
            </w:pPr>
            <w:r>
              <w:rPr>
                <w:rFonts w:ascii="宋体" w:hAnsi="宋体" w:eastAsia="宋体" w:cs="宋体"/>
                <w:sz w:val="20"/>
                <w:szCs w:val="20"/>
              </w:rPr>
              <w:t>师生满意度</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5" w:right="0"/>
              <w:jc w:val="center"/>
              <w:rPr>
                <w:rFonts w:ascii="宋体" w:hAnsi="宋体" w:eastAsia="宋体" w:cs="宋体"/>
                <w:sz w:val="20"/>
                <w:szCs w:val="20"/>
              </w:rPr>
            </w:pPr>
            <w:r>
              <w:rPr>
                <w:rFonts w:ascii="宋体"/>
                <w:sz w:val="20"/>
              </w:rPr>
              <w:t>85%</w:t>
            </w:r>
          </w:p>
        </w:tc>
      </w:tr>
    </w:tbl>
    <w:p>
      <w:pPr>
        <w:spacing w:after="0" w:line="240" w:lineRule="auto"/>
        <w:jc w:val="center"/>
        <w:rPr>
          <w:rFonts w:ascii="宋体" w:hAnsi="宋体" w:eastAsia="宋体" w:cs="宋体"/>
          <w:sz w:val="20"/>
          <w:szCs w:val="20"/>
        </w:rPr>
        <w:sectPr>
          <w:type w:val="continuous"/>
          <w:pgSz w:w="11910" w:h="16840"/>
          <w:pgMar w:top="1600" w:right="760" w:bottom="280" w:left="740" w:header="720" w:footer="720" w:gutter="0"/>
          <w:cols w:space="720" w:num="1"/>
        </w:sectPr>
      </w:pPr>
    </w:p>
    <w:p>
      <w:pPr>
        <w:spacing w:before="0" w:line="351" w:lineRule="exact"/>
        <w:ind w:left="182" w:right="0" w:firstLine="0"/>
        <w:jc w:val="left"/>
        <w:rPr>
          <w:rFonts w:ascii="黑体" w:hAnsi="黑体" w:eastAsia="黑体" w:cs="黑体"/>
          <w:sz w:val="28"/>
          <w:szCs w:val="28"/>
        </w:rPr>
      </w:pPr>
      <w:r>
        <w:rPr>
          <w:rFonts w:ascii="黑体" w:hAnsi="黑体" w:eastAsia="黑体" w:cs="黑体"/>
          <w:sz w:val="28"/>
          <w:szCs w:val="28"/>
        </w:rPr>
        <w:t>附件3-4</w:t>
      </w:r>
    </w:p>
    <w:p>
      <w:pPr>
        <w:spacing w:before="10" w:line="240" w:lineRule="auto"/>
        <w:rPr>
          <w:rFonts w:ascii="黑体" w:hAnsi="黑体" w:eastAsia="黑体" w:cs="黑体"/>
          <w:sz w:val="38"/>
          <w:szCs w:val="38"/>
        </w:rPr>
      </w:pPr>
      <w:r>
        <w:br w:type="column"/>
      </w:r>
    </w:p>
    <w:p>
      <w:pPr>
        <w:pStyle w:val="2"/>
        <w:spacing w:line="404" w:lineRule="exact"/>
        <w:ind w:right="1330"/>
        <w:jc w:val="center"/>
        <w:rPr>
          <w:b w:val="0"/>
          <w:bCs w:val="0"/>
        </w:rPr>
      </w:pPr>
      <w:r>
        <w:rPr>
          <w:spacing w:val="2"/>
          <w:w w:val="95"/>
        </w:rPr>
        <w:t>广州市2022年城乡义务教育补助经费清算资金绩效目标表</w:t>
      </w:r>
    </w:p>
    <w:p>
      <w:pPr>
        <w:spacing w:before="0" w:line="404" w:lineRule="exact"/>
        <w:ind w:left="140" w:right="1330" w:firstLine="0"/>
        <w:jc w:val="center"/>
        <w:rPr>
          <w:rFonts w:ascii="宋体" w:hAnsi="宋体" w:eastAsia="宋体" w:cs="宋体"/>
          <w:sz w:val="32"/>
          <w:szCs w:val="32"/>
        </w:rPr>
      </w:pPr>
      <w:r>
        <w:rPr>
          <w:rFonts w:ascii="宋体" w:hAnsi="宋体" w:eastAsia="宋体" w:cs="宋体"/>
          <w:b/>
          <w:bCs/>
          <w:spacing w:val="2"/>
          <w:sz w:val="32"/>
          <w:szCs w:val="32"/>
        </w:rPr>
        <w:t>（义务教育家庭经济困难学生生活费补助）</w:t>
      </w:r>
    </w:p>
    <w:p>
      <w:pPr>
        <w:spacing w:after="0" w:line="404" w:lineRule="exact"/>
        <w:jc w:val="center"/>
        <w:rPr>
          <w:rFonts w:ascii="宋体" w:hAnsi="宋体" w:eastAsia="宋体" w:cs="宋体"/>
          <w:sz w:val="32"/>
          <w:szCs w:val="32"/>
        </w:rPr>
        <w:sectPr>
          <w:pgSz w:w="11910" w:h="16840"/>
          <w:pgMar w:top="860" w:right="760" w:bottom="280" w:left="740" w:header="720" w:footer="720" w:gutter="0"/>
          <w:cols w:equalWidth="0" w:num="2">
            <w:col w:w="1168" w:space="40"/>
            <w:col w:w="9202"/>
          </w:cols>
        </w:sectPr>
      </w:pPr>
    </w:p>
    <w:p>
      <w:pPr>
        <w:spacing w:before="1" w:line="240" w:lineRule="auto"/>
        <w:rPr>
          <w:rFonts w:ascii="宋体" w:hAnsi="宋体" w:eastAsia="宋体" w:cs="宋体"/>
          <w:b/>
          <w:bCs/>
          <w:sz w:val="29"/>
          <w:szCs w:val="29"/>
        </w:rPr>
      </w:pPr>
    </w:p>
    <w:tbl>
      <w:tblPr>
        <w:tblStyle w:val="4"/>
        <w:tblW w:w="0" w:type="auto"/>
        <w:tblInd w:w="118" w:type="dxa"/>
        <w:tblLayout w:type="fixed"/>
        <w:tblCellMar>
          <w:top w:w="0" w:type="dxa"/>
          <w:left w:w="0" w:type="dxa"/>
          <w:bottom w:w="0" w:type="dxa"/>
          <w:right w:w="0" w:type="dxa"/>
        </w:tblCellMar>
      </w:tblPr>
      <w:tblGrid>
        <w:gridCol w:w="1694"/>
        <w:gridCol w:w="1694"/>
        <w:gridCol w:w="1694"/>
        <w:gridCol w:w="3074"/>
        <w:gridCol w:w="1994"/>
      </w:tblGrid>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项目名称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120" w:line="240" w:lineRule="auto"/>
              <w:ind w:left="2234" w:right="0"/>
              <w:jc w:val="left"/>
              <w:rPr>
                <w:rFonts w:ascii="宋体" w:hAnsi="宋体" w:eastAsia="宋体" w:cs="宋体"/>
                <w:sz w:val="20"/>
                <w:szCs w:val="20"/>
              </w:rPr>
            </w:pPr>
            <w:r>
              <w:rPr>
                <w:rFonts w:ascii="宋体" w:hAnsi="宋体" w:eastAsia="宋体" w:cs="宋体"/>
                <w:sz w:val="20"/>
                <w:szCs w:val="20"/>
              </w:rPr>
              <w:t>2022年义务教育家庭经济困难学生生活费补助</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249" w:right="0"/>
              <w:jc w:val="left"/>
              <w:rPr>
                <w:rFonts w:ascii="宋体" w:hAnsi="宋体" w:eastAsia="宋体" w:cs="宋体"/>
                <w:sz w:val="20"/>
                <w:szCs w:val="20"/>
              </w:rPr>
            </w:pPr>
            <w:r>
              <w:rPr>
                <w:rFonts w:ascii="宋体" w:hAnsi="宋体" w:eastAsia="宋体" w:cs="宋体"/>
                <w:sz w:val="20"/>
                <w:szCs w:val="20"/>
              </w:rPr>
              <w:t>省级财政部门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097" w:right="0"/>
              <w:jc w:val="left"/>
              <w:rPr>
                <w:rFonts w:ascii="宋体" w:hAnsi="宋体" w:eastAsia="宋体" w:cs="宋体"/>
                <w:sz w:val="20"/>
                <w:szCs w:val="20"/>
              </w:rPr>
            </w:pPr>
            <w:r>
              <w:rPr>
                <w:rFonts w:ascii="宋体" w:hAnsi="宋体" w:eastAsia="宋体" w:cs="宋体"/>
                <w:sz w:val="20"/>
                <w:szCs w:val="20"/>
              </w:rPr>
              <w:t>广东省财政厅</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938" w:right="0"/>
              <w:jc w:val="left"/>
              <w:rPr>
                <w:rFonts w:ascii="宋体" w:hAnsi="宋体" w:eastAsia="宋体" w:cs="宋体"/>
                <w:sz w:val="20"/>
                <w:szCs w:val="20"/>
              </w:rPr>
            </w:pPr>
            <w:r>
              <w:rPr>
                <w:rFonts w:ascii="宋体" w:hAnsi="宋体" w:eastAsia="宋体" w:cs="宋体"/>
                <w:sz w:val="20"/>
                <w:szCs w:val="20"/>
              </w:rPr>
              <w:t>省级主管部门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397" w:right="0"/>
              <w:jc w:val="left"/>
              <w:rPr>
                <w:rFonts w:ascii="宋体" w:hAnsi="宋体" w:eastAsia="宋体" w:cs="宋体"/>
                <w:sz w:val="20"/>
                <w:szCs w:val="20"/>
              </w:rPr>
            </w:pPr>
            <w:r>
              <w:rPr>
                <w:rFonts w:ascii="宋体" w:hAnsi="宋体" w:eastAsia="宋体" w:cs="宋体"/>
                <w:sz w:val="20"/>
                <w:szCs w:val="20"/>
              </w:rPr>
              <w:t>广东省教育厅</w:t>
            </w:r>
          </w:p>
        </w:tc>
      </w:tr>
      <w:tr>
        <w:tblPrEx>
          <w:tblCellMar>
            <w:top w:w="0" w:type="dxa"/>
            <w:left w:w="0" w:type="dxa"/>
            <w:bottom w:w="0" w:type="dxa"/>
            <w:right w:w="0" w:type="dxa"/>
          </w:tblCellMar>
        </w:tblPrEx>
        <w:trPr>
          <w:trHeight w:val="554"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249" w:right="0"/>
              <w:jc w:val="left"/>
              <w:rPr>
                <w:rFonts w:ascii="宋体" w:hAnsi="宋体" w:eastAsia="宋体" w:cs="宋体"/>
                <w:sz w:val="20"/>
                <w:szCs w:val="20"/>
              </w:rPr>
            </w:pPr>
            <w:r>
              <w:rPr>
                <w:rFonts w:ascii="宋体" w:hAnsi="宋体" w:eastAsia="宋体" w:cs="宋体"/>
                <w:sz w:val="20"/>
                <w:szCs w:val="20"/>
              </w:rPr>
              <w:t>市级财政部门</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7" w:line="240" w:lineRule="auto"/>
              <w:ind w:left="1097" w:right="0"/>
              <w:jc w:val="left"/>
              <w:rPr>
                <w:rFonts w:ascii="宋体" w:hAnsi="宋体" w:eastAsia="宋体" w:cs="宋体"/>
                <w:sz w:val="20"/>
                <w:szCs w:val="20"/>
              </w:rPr>
            </w:pPr>
            <w:r>
              <w:rPr>
                <w:rFonts w:ascii="宋体" w:hAnsi="宋体" w:eastAsia="宋体" w:cs="宋体"/>
                <w:sz w:val="20"/>
                <w:szCs w:val="20"/>
              </w:rPr>
              <w:t>广州市财政局</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18" w:right="0"/>
              <w:jc w:val="center"/>
              <w:rPr>
                <w:rFonts w:ascii="宋体" w:hAnsi="宋体" w:eastAsia="宋体" w:cs="宋体"/>
                <w:sz w:val="20"/>
                <w:szCs w:val="20"/>
              </w:rPr>
            </w:pPr>
            <w:r>
              <w:rPr>
                <w:rFonts w:ascii="宋体" w:hAnsi="宋体" w:eastAsia="宋体" w:cs="宋体"/>
                <w:sz w:val="20"/>
                <w:szCs w:val="20"/>
              </w:rPr>
              <w:t>市主管部门</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397" w:right="0"/>
              <w:jc w:val="left"/>
              <w:rPr>
                <w:rFonts w:ascii="宋体" w:hAnsi="宋体" w:eastAsia="宋体" w:cs="宋体"/>
                <w:sz w:val="20"/>
                <w:szCs w:val="20"/>
              </w:rPr>
            </w:pPr>
            <w:r>
              <w:rPr>
                <w:rFonts w:ascii="宋体" w:hAnsi="宋体" w:eastAsia="宋体" w:cs="宋体"/>
                <w:sz w:val="20"/>
                <w:szCs w:val="20"/>
              </w:rPr>
              <w:t>广州市教育局</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before="9" w:line="240" w:lineRule="auto"/>
              <w:ind w:right="0"/>
              <w:jc w:val="left"/>
              <w:rPr>
                <w:rFonts w:ascii="宋体" w:hAnsi="宋体" w:eastAsia="宋体" w:cs="宋体"/>
                <w:b/>
                <w:bCs/>
                <w:sz w:val="20"/>
                <w:szCs w:val="20"/>
              </w:rPr>
            </w:pP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资金情况</w:t>
            </w:r>
          </w:p>
          <w:p>
            <w:pPr>
              <w:pStyle w:val="8"/>
              <w:spacing w:line="254" w:lineRule="exact"/>
              <w:ind w:left="448" w:right="0"/>
              <w:jc w:val="left"/>
              <w:rPr>
                <w:rFonts w:ascii="宋体" w:hAnsi="宋体" w:eastAsia="宋体" w:cs="宋体"/>
                <w:sz w:val="20"/>
                <w:szCs w:val="20"/>
              </w:rPr>
            </w:pPr>
            <w:r>
              <w:rPr>
                <w:rFonts w:ascii="宋体" w:hAnsi="宋体" w:eastAsia="宋体" w:cs="宋体"/>
                <w:sz w:val="20"/>
                <w:szCs w:val="20"/>
              </w:rPr>
              <w:t>（万元）</w:t>
            </w: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left="18" w:right="0"/>
              <w:jc w:val="center"/>
              <w:rPr>
                <w:rFonts w:ascii="宋体" w:hAnsi="宋体" w:eastAsia="宋体" w:cs="宋体"/>
                <w:sz w:val="20"/>
                <w:szCs w:val="20"/>
              </w:rPr>
            </w:pPr>
            <w:r>
              <w:rPr>
                <w:rFonts w:ascii="宋体" w:hAnsi="宋体" w:eastAsia="宋体" w:cs="宋体"/>
                <w:sz w:val="20"/>
                <w:szCs w:val="20"/>
              </w:rPr>
              <w:t>中央资金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20" w:line="240" w:lineRule="auto"/>
              <w:ind w:right="191"/>
              <w:jc w:val="right"/>
              <w:rPr>
                <w:rFonts w:ascii="宋体" w:hAnsi="宋体" w:eastAsia="宋体" w:cs="宋体"/>
                <w:sz w:val="20"/>
                <w:szCs w:val="20"/>
              </w:rPr>
            </w:pPr>
            <w:r>
              <w:rPr>
                <w:rFonts w:ascii="宋体"/>
                <w:w w:val="99"/>
                <w:sz w:val="20"/>
              </w:rPr>
              <w:t>-</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bottom w:val="single" w:color="000000" w:sz="8" w:space="0"/>
              <w:right w:val="single" w:color="000000" w:sz="8" w:space="0"/>
            </w:tcBorders>
          </w:tcPr>
          <w:p/>
        </w:tc>
        <w:tc>
          <w:tcPr>
            <w:tcW w:w="338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left="18" w:right="0"/>
              <w:jc w:val="center"/>
              <w:rPr>
                <w:rFonts w:ascii="宋体" w:hAnsi="宋体" w:eastAsia="宋体" w:cs="宋体"/>
                <w:sz w:val="20"/>
                <w:szCs w:val="20"/>
              </w:rPr>
            </w:pPr>
            <w:r>
              <w:rPr>
                <w:rFonts w:ascii="宋体" w:hAnsi="宋体" w:eastAsia="宋体" w:cs="宋体"/>
                <w:sz w:val="20"/>
                <w:szCs w:val="20"/>
              </w:rPr>
              <w:t>省级资金</w:t>
            </w:r>
          </w:p>
        </w:tc>
        <w:tc>
          <w:tcPr>
            <w:tcW w:w="5069" w:type="dxa"/>
            <w:gridSpan w:val="2"/>
            <w:tcBorders>
              <w:top w:val="single" w:color="000000" w:sz="8" w:space="0"/>
              <w:left w:val="single" w:color="000000" w:sz="8" w:space="0"/>
              <w:bottom w:val="single" w:color="000000" w:sz="8" w:space="0"/>
              <w:right w:val="single" w:color="000000" w:sz="8" w:space="0"/>
            </w:tcBorders>
          </w:tcPr>
          <w:p>
            <w:pPr>
              <w:pStyle w:val="8"/>
              <w:spacing w:before="118" w:line="240" w:lineRule="auto"/>
              <w:ind w:right="90"/>
              <w:jc w:val="right"/>
              <w:rPr>
                <w:rFonts w:ascii="宋体" w:hAnsi="宋体" w:eastAsia="宋体" w:cs="宋体"/>
                <w:sz w:val="20"/>
                <w:szCs w:val="20"/>
              </w:rPr>
            </w:pPr>
            <w:r>
              <w:rPr>
                <w:rFonts w:ascii="宋体"/>
                <w:sz w:val="20"/>
              </w:rPr>
              <w:t>137.00</w:t>
            </w:r>
          </w:p>
        </w:tc>
      </w:tr>
      <w:tr>
        <w:tblPrEx>
          <w:tblCellMar>
            <w:top w:w="0" w:type="dxa"/>
            <w:left w:w="0" w:type="dxa"/>
            <w:bottom w:w="0" w:type="dxa"/>
            <w:right w:w="0" w:type="dxa"/>
          </w:tblCellMar>
        </w:tblPrEx>
        <w:trPr>
          <w:trHeight w:val="1128" w:hRule="exact"/>
        </w:trPr>
        <w:tc>
          <w:tcPr>
            <w:tcW w:w="1694" w:type="dxa"/>
            <w:tcBorders>
              <w:top w:val="single" w:color="000000" w:sz="8" w:space="0"/>
              <w:left w:val="single" w:color="000000" w:sz="8" w:space="0"/>
              <w:bottom w:val="single" w:color="000000" w:sz="8" w:space="0"/>
              <w:right w:val="single" w:color="000000" w:sz="8" w:space="0"/>
            </w:tcBorders>
          </w:tcPr>
          <w:p>
            <w:pPr>
              <w:pStyle w:val="8"/>
              <w:spacing w:before="9" w:line="240" w:lineRule="auto"/>
              <w:ind w:right="0"/>
              <w:jc w:val="left"/>
              <w:rPr>
                <w:rFonts w:ascii="宋体" w:hAnsi="宋体" w:eastAsia="宋体" w:cs="宋体"/>
                <w:b/>
                <w:bCs/>
                <w:sz w:val="21"/>
                <w:szCs w:val="21"/>
              </w:rPr>
            </w:pPr>
          </w:p>
          <w:p>
            <w:pPr>
              <w:pStyle w:val="8"/>
              <w:spacing w:line="254" w:lineRule="exact"/>
              <w:ind w:left="18" w:right="0"/>
              <w:jc w:val="center"/>
              <w:rPr>
                <w:rFonts w:ascii="宋体" w:hAnsi="宋体" w:eastAsia="宋体" w:cs="宋体"/>
                <w:sz w:val="20"/>
                <w:szCs w:val="20"/>
              </w:rPr>
            </w:pPr>
            <w:r>
              <w:rPr>
                <w:rFonts w:ascii="宋体" w:hAnsi="宋体" w:eastAsia="宋体" w:cs="宋体"/>
                <w:sz w:val="20"/>
                <w:szCs w:val="20"/>
              </w:rPr>
              <w:t>年度总体绩效目标</w:t>
            </w:r>
          </w:p>
          <w:p>
            <w:pPr>
              <w:pStyle w:val="8"/>
              <w:spacing w:line="254" w:lineRule="exact"/>
              <w:ind w:left="16" w:right="0"/>
              <w:jc w:val="center"/>
              <w:rPr>
                <w:rFonts w:ascii="宋体" w:hAnsi="宋体" w:eastAsia="宋体" w:cs="宋体"/>
                <w:sz w:val="20"/>
                <w:szCs w:val="20"/>
              </w:rPr>
            </w:pPr>
            <w:r>
              <w:rPr>
                <w:rFonts w:ascii="宋体" w:hAnsi="宋体" w:eastAsia="宋体" w:cs="宋体"/>
                <w:sz w:val="20"/>
                <w:szCs w:val="20"/>
              </w:rPr>
              <w:t>（概述）</w:t>
            </w:r>
          </w:p>
        </w:tc>
        <w:tc>
          <w:tcPr>
            <w:tcW w:w="8458" w:type="dxa"/>
            <w:gridSpan w:val="4"/>
            <w:tcBorders>
              <w:top w:val="single" w:color="000000" w:sz="8" w:space="0"/>
              <w:left w:val="single" w:color="000000" w:sz="8" w:space="0"/>
              <w:bottom w:val="single" w:color="000000" w:sz="8" w:space="0"/>
              <w:right w:val="single" w:color="000000" w:sz="8" w:space="0"/>
            </w:tcBorders>
          </w:tcPr>
          <w:p>
            <w:pPr>
              <w:pStyle w:val="8"/>
              <w:spacing w:before="9" w:line="240" w:lineRule="auto"/>
              <w:ind w:right="0"/>
              <w:jc w:val="left"/>
              <w:rPr>
                <w:rFonts w:ascii="宋体" w:hAnsi="宋体" w:eastAsia="宋体" w:cs="宋体"/>
                <w:b/>
                <w:bCs/>
                <w:sz w:val="21"/>
                <w:szCs w:val="21"/>
              </w:rPr>
            </w:pPr>
          </w:p>
          <w:p>
            <w:pPr>
              <w:pStyle w:val="8"/>
              <w:spacing w:line="254" w:lineRule="exact"/>
              <w:ind w:left="31" w:right="0"/>
              <w:jc w:val="left"/>
              <w:rPr>
                <w:rFonts w:ascii="宋体" w:hAnsi="宋体" w:eastAsia="宋体" w:cs="宋体"/>
                <w:sz w:val="20"/>
                <w:szCs w:val="20"/>
              </w:rPr>
            </w:pPr>
            <w:r>
              <w:rPr>
                <w:rFonts w:ascii="宋体" w:hAnsi="宋体" w:eastAsia="宋体" w:cs="宋体"/>
                <w:sz w:val="20"/>
                <w:szCs w:val="20"/>
              </w:rPr>
              <w:t>1.义务教育阶段各项学生资助按规定得到落实。</w:t>
            </w:r>
          </w:p>
          <w:p>
            <w:pPr>
              <w:pStyle w:val="8"/>
              <w:spacing w:line="254" w:lineRule="exact"/>
              <w:ind w:left="31" w:right="0"/>
              <w:jc w:val="left"/>
              <w:rPr>
                <w:rFonts w:ascii="宋体" w:hAnsi="宋体" w:eastAsia="宋体" w:cs="宋体"/>
                <w:sz w:val="20"/>
                <w:szCs w:val="20"/>
              </w:rPr>
            </w:pPr>
            <w:r>
              <w:rPr>
                <w:rFonts w:ascii="宋体" w:hAnsi="宋体" w:eastAsia="宋体" w:cs="宋体"/>
                <w:sz w:val="20"/>
                <w:szCs w:val="20"/>
              </w:rPr>
              <w:t>2.帮助家庭经济困难学生更好地完成学业，促进教育公平。</w:t>
            </w:r>
          </w:p>
        </w:tc>
      </w:tr>
      <w:tr>
        <w:tblPrEx>
          <w:tblCellMar>
            <w:top w:w="0" w:type="dxa"/>
            <w:left w:w="0" w:type="dxa"/>
            <w:bottom w:w="0" w:type="dxa"/>
            <w:right w:w="0" w:type="dxa"/>
          </w:tblCellMar>
        </w:tblPrEx>
        <w:trPr>
          <w:trHeight w:val="554" w:hRule="exact"/>
        </w:trPr>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1" w:line="240" w:lineRule="auto"/>
              <w:ind w:right="0"/>
              <w:jc w:val="left"/>
              <w:rPr>
                <w:rFonts w:ascii="宋体" w:hAnsi="宋体" w:eastAsia="宋体" w:cs="宋体"/>
                <w:b/>
                <w:bCs/>
                <w:sz w:val="29"/>
                <w:szCs w:val="29"/>
              </w:rPr>
            </w:pPr>
          </w:p>
          <w:p>
            <w:pPr>
              <w:pStyle w:val="8"/>
              <w:spacing w:line="240" w:lineRule="auto"/>
              <w:ind w:left="448" w:right="0"/>
              <w:jc w:val="left"/>
              <w:rPr>
                <w:rFonts w:ascii="宋体" w:hAnsi="宋体" w:eastAsia="宋体" w:cs="宋体"/>
                <w:sz w:val="20"/>
                <w:szCs w:val="20"/>
              </w:rPr>
            </w:pPr>
            <w:r>
              <w:rPr>
                <w:rFonts w:ascii="宋体" w:hAnsi="宋体" w:eastAsia="宋体" w:cs="宋体"/>
                <w:sz w:val="20"/>
                <w:szCs w:val="20"/>
              </w:rPr>
              <w:t>绩效指标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9" w:right="0"/>
              <w:jc w:val="left"/>
              <w:rPr>
                <w:rFonts w:ascii="宋体" w:hAnsi="宋体" w:eastAsia="宋体" w:cs="宋体"/>
                <w:sz w:val="20"/>
                <w:szCs w:val="20"/>
              </w:rPr>
            </w:pPr>
            <w:r>
              <w:rPr>
                <w:rFonts w:ascii="宋体" w:hAnsi="宋体" w:eastAsia="宋体" w:cs="宋体"/>
                <w:sz w:val="20"/>
                <w:szCs w:val="20"/>
              </w:rPr>
              <w:t>一级指标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448" w:right="0"/>
              <w:jc w:val="left"/>
              <w:rPr>
                <w:rFonts w:ascii="宋体" w:hAnsi="宋体" w:eastAsia="宋体" w:cs="宋体"/>
                <w:sz w:val="20"/>
                <w:szCs w:val="20"/>
              </w:rPr>
            </w:pPr>
            <w:r>
              <w:rPr>
                <w:rFonts w:ascii="宋体" w:hAnsi="宋体" w:eastAsia="宋体" w:cs="宋体"/>
                <w:sz w:val="20"/>
                <w:szCs w:val="20"/>
              </w:rPr>
              <w:t>二级指标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5" w:right="0"/>
              <w:jc w:val="center"/>
              <w:rPr>
                <w:rFonts w:ascii="宋体" w:hAnsi="宋体" w:eastAsia="宋体" w:cs="宋体"/>
                <w:sz w:val="20"/>
                <w:szCs w:val="20"/>
              </w:rPr>
            </w:pPr>
            <w:r>
              <w:rPr>
                <w:rFonts w:ascii="宋体" w:hAnsi="宋体" w:eastAsia="宋体" w:cs="宋体"/>
                <w:sz w:val="20"/>
                <w:szCs w:val="20"/>
              </w:rPr>
              <w:t>三级指标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3" w:right="0"/>
              <w:jc w:val="center"/>
              <w:rPr>
                <w:rFonts w:ascii="宋体" w:hAnsi="宋体" w:eastAsia="宋体" w:cs="宋体"/>
                <w:sz w:val="20"/>
                <w:szCs w:val="20"/>
              </w:rPr>
            </w:pPr>
            <w:r>
              <w:rPr>
                <w:rFonts w:ascii="宋体" w:hAnsi="宋体" w:eastAsia="宋体" w:cs="宋体"/>
                <w:sz w:val="20"/>
                <w:szCs w:val="20"/>
              </w:rPr>
              <w:t>指标值</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150" w:line="240" w:lineRule="auto"/>
              <w:ind w:left="449" w:right="0"/>
              <w:jc w:val="left"/>
              <w:rPr>
                <w:rFonts w:ascii="宋体" w:hAnsi="宋体" w:eastAsia="宋体" w:cs="宋体"/>
                <w:sz w:val="20"/>
                <w:szCs w:val="20"/>
              </w:rPr>
            </w:pPr>
            <w:r>
              <w:rPr>
                <w:rFonts w:ascii="宋体" w:hAnsi="宋体" w:eastAsia="宋体" w:cs="宋体"/>
                <w:sz w:val="20"/>
                <w:szCs w:val="20"/>
              </w:rPr>
              <w:t>产出指标</w:t>
            </w: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line="240" w:lineRule="auto"/>
              <w:ind w:right="0"/>
              <w:jc w:val="left"/>
              <w:rPr>
                <w:rFonts w:ascii="宋体" w:hAnsi="宋体" w:eastAsia="宋体" w:cs="宋体"/>
                <w:b/>
                <w:bCs/>
                <w:sz w:val="20"/>
                <w:szCs w:val="20"/>
              </w:rPr>
            </w:pPr>
          </w:p>
          <w:p>
            <w:pPr>
              <w:pStyle w:val="8"/>
              <w:spacing w:before="2" w:line="240" w:lineRule="auto"/>
              <w:ind w:right="0"/>
              <w:jc w:val="left"/>
              <w:rPr>
                <w:rFonts w:ascii="宋体" w:hAnsi="宋体" w:eastAsia="宋体" w:cs="宋体"/>
                <w:b/>
                <w:bCs/>
                <w:sz w:val="29"/>
                <w:szCs w:val="29"/>
              </w:rPr>
            </w:pPr>
          </w:p>
          <w:p>
            <w:pPr>
              <w:pStyle w:val="8"/>
              <w:spacing w:line="240" w:lineRule="auto"/>
              <w:ind w:left="448" w:right="0"/>
              <w:jc w:val="left"/>
              <w:rPr>
                <w:rFonts w:ascii="宋体" w:hAnsi="宋体" w:eastAsia="宋体" w:cs="宋体"/>
                <w:sz w:val="20"/>
                <w:szCs w:val="20"/>
              </w:rPr>
            </w:pPr>
            <w:r>
              <w:rPr>
                <w:rFonts w:ascii="宋体" w:hAnsi="宋体" w:eastAsia="宋体" w:cs="宋体"/>
                <w:sz w:val="20"/>
                <w:szCs w:val="20"/>
              </w:rPr>
              <w:t>产出指标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4" w:line="248" w:lineRule="exact"/>
              <w:ind w:left="31" w:right="36"/>
              <w:jc w:val="left"/>
              <w:rPr>
                <w:rFonts w:ascii="宋体" w:hAnsi="宋体" w:eastAsia="宋体" w:cs="宋体"/>
                <w:sz w:val="20"/>
                <w:szCs w:val="20"/>
              </w:rPr>
            </w:pPr>
            <w:r>
              <w:rPr>
                <w:rFonts w:ascii="宋体" w:hAnsi="宋体" w:eastAsia="宋体" w:cs="宋体"/>
                <w:w w:val="95"/>
                <w:sz w:val="20"/>
                <w:szCs w:val="20"/>
              </w:rPr>
              <w:t>义务教育家庭经济困难应受助学生</w:t>
            </w:r>
            <w:r>
              <w:rPr>
                <w:rFonts w:ascii="宋体" w:hAnsi="宋体" w:eastAsia="宋体" w:cs="宋体"/>
                <w:spacing w:val="40"/>
                <w:w w:val="95"/>
                <w:sz w:val="20"/>
                <w:szCs w:val="20"/>
              </w:rPr>
              <w:t xml:space="preserve"> </w:t>
            </w:r>
            <w:r>
              <w:rPr>
                <w:rFonts w:ascii="宋体" w:hAnsi="宋体" w:eastAsia="宋体" w:cs="宋体"/>
                <w:sz w:val="20"/>
                <w:szCs w:val="20"/>
              </w:rPr>
              <w:t>比例</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7" w:right="0"/>
              <w:jc w:val="center"/>
              <w:rPr>
                <w:rFonts w:ascii="宋体" w:hAnsi="宋体" w:eastAsia="宋体" w:cs="宋体"/>
                <w:sz w:val="20"/>
                <w:szCs w:val="20"/>
              </w:rPr>
            </w:pPr>
            <w:r>
              <w:rPr>
                <w:rFonts w:ascii="宋体"/>
                <w:sz w:val="20"/>
              </w:rPr>
              <w:t>100%</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5" w:line="246" w:lineRule="exact"/>
              <w:ind w:left="31" w:right="36"/>
              <w:jc w:val="left"/>
              <w:rPr>
                <w:rFonts w:ascii="宋体" w:hAnsi="宋体" w:eastAsia="宋体" w:cs="宋体"/>
                <w:sz w:val="20"/>
                <w:szCs w:val="20"/>
              </w:rPr>
            </w:pPr>
            <w:r>
              <w:rPr>
                <w:rFonts w:ascii="宋体" w:hAnsi="宋体" w:eastAsia="宋体" w:cs="宋体"/>
                <w:w w:val="95"/>
                <w:sz w:val="20"/>
                <w:szCs w:val="20"/>
              </w:rPr>
              <w:t>小学寄宿生生活费资助标准（每生</w:t>
            </w:r>
            <w:r>
              <w:rPr>
                <w:rFonts w:ascii="宋体" w:hAnsi="宋体" w:eastAsia="宋体" w:cs="宋体"/>
                <w:spacing w:val="39"/>
                <w:w w:val="95"/>
                <w:sz w:val="20"/>
                <w:szCs w:val="20"/>
              </w:rPr>
              <w:t xml:space="preserve"> </w:t>
            </w:r>
            <w:r>
              <w:rPr>
                <w:rFonts w:ascii="宋体" w:hAnsi="宋体" w:eastAsia="宋体" w:cs="宋体"/>
                <w:sz w:val="20"/>
                <w:szCs w:val="20"/>
              </w:rPr>
              <w:t>每年）（元/人）</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5" w:right="0"/>
              <w:jc w:val="center"/>
              <w:rPr>
                <w:rFonts w:ascii="宋体" w:hAnsi="宋体" w:eastAsia="宋体" w:cs="宋体"/>
                <w:sz w:val="20"/>
                <w:szCs w:val="20"/>
              </w:rPr>
            </w:pPr>
            <w:r>
              <w:rPr>
                <w:rFonts w:ascii="宋体"/>
                <w:sz w:val="20"/>
              </w:rPr>
              <w:t>1000</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1" w:line="248" w:lineRule="exact"/>
              <w:ind w:left="31" w:right="36"/>
              <w:jc w:val="left"/>
              <w:rPr>
                <w:rFonts w:ascii="宋体" w:hAnsi="宋体" w:eastAsia="宋体" w:cs="宋体"/>
                <w:sz w:val="20"/>
                <w:szCs w:val="20"/>
              </w:rPr>
            </w:pPr>
            <w:r>
              <w:rPr>
                <w:rFonts w:ascii="宋体" w:hAnsi="宋体" w:eastAsia="宋体" w:cs="宋体"/>
                <w:w w:val="95"/>
                <w:sz w:val="20"/>
                <w:szCs w:val="20"/>
              </w:rPr>
              <w:t>初中寄宿生生活费资助标准（每生</w:t>
            </w:r>
            <w:r>
              <w:rPr>
                <w:rFonts w:ascii="宋体" w:hAnsi="宋体" w:eastAsia="宋体" w:cs="宋体"/>
                <w:spacing w:val="39"/>
                <w:w w:val="95"/>
                <w:sz w:val="20"/>
                <w:szCs w:val="20"/>
              </w:rPr>
              <w:t xml:space="preserve"> </w:t>
            </w:r>
            <w:r>
              <w:rPr>
                <w:rFonts w:ascii="宋体" w:hAnsi="宋体" w:eastAsia="宋体" w:cs="宋体"/>
                <w:sz w:val="20"/>
                <w:szCs w:val="20"/>
              </w:rPr>
              <w:t>每年）（元/人）</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5" w:right="0"/>
              <w:jc w:val="center"/>
              <w:rPr>
                <w:rFonts w:ascii="宋体" w:hAnsi="宋体" w:eastAsia="宋体" w:cs="宋体"/>
                <w:sz w:val="20"/>
                <w:szCs w:val="20"/>
              </w:rPr>
            </w:pPr>
            <w:r>
              <w:rPr>
                <w:rFonts w:ascii="宋体"/>
                <w:sz w:val="20"/>
              </w:rPr>
              <w:t>1250</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4" w:line="248" w:lineRule="exact"/>
              <w:ind w:left="31" w:right="36"/>
              <w:jc w:val="left"/>
              <w:rPr>
                <w:rFonts w:ascii="宋体" w:hAnsi="宋体" w:eastAsia="宋体" w:cs="宋体"/>
                <w:sz w:val="20"/>
                <w:szCs w:val="20"/>
              </w:rPr>
            </w:pPr>
            <w:r>
              <w:rPr>
                <w:rFonts w:ascii="宋体" w:hAnsi="宋体" w:eastAsia="宋体" w:cs="宋体"/>
                <w:w w:val="95"/>
                <w:sz w:val="20"/>
                <w:szCs w:val="20"/>
              </w:rPr>
              <w:t>小学非寄宿生生活费资助标准（每</w:t>
            </w:r>
            <w:r>
              <w:rPr>
                <w:rFonts w:ascii="宋体" w:hAnsi="宋体" w:eastAsia="宋体" w:cs="宋体"/>
                <w:spacing w:val="40"/>
                <w:w w:val="95"/>
                <w:sz w:val="20"/>
                <w:szCs w:val="20"/>
              </w:rPr>
              <w:t xml:space="preserve"> </w:t>
            </w:r>
            <w:r>
              <w:rPr>
                <w:rFonts w:ascii="宋体" w:hAnsi="宋体" w:eastAsia="宋体" w:cs="宋体"/>
                <w:sz w:val="20"/>
                <w:szCs w:val="20"/>
              </w:rPr>
              <w:t>生每年）（元/人）</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6" w:right="0"/>
              <w:jc w:val="center"/>
              <w:rPr>
                <w:rFonts w:ascii="宋体" w:hAnsi="宋体" w:eastAsia="宋体" w:cs="宋体"/>
                <w:sz w:val="20"/>
                <w:szCs w:val="20"/>
              </w:rPr>
            </w:pPr>
            <w:r>
              <w:rPr>
                <w:rFonts w:ascii="宋体"/>
                <w:sz w:val="20"/>
              </w:rPr>
              <w:t>500</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6" w:line="246" w:lineRule="exact"/>
              <w:ind w:left="31" w:right="36"/>
              <w:jc w:val="left"/>
              <w:rPr>
                <w:rFonts w:ascii="宋体" w:hAnsi="宋体" w:eastAsia="宋体" w:cs="宋体"/>
                <w:sz w:val="20"/>
                <w:szCs w:val="20"/>
              </w:rPr>
            </w:pPr>
            <w:r>
              <w:rPr>
                <w:rFonts w:ascii="宋体" w:hAnsi="宋体" w:eastAsia="宋体" w:cs="宋体"/>
                <w:w w:val="95"/>
                <w:sz w:val="20"/>
                <w:szCs w:val="20"/>
              </w:rPr>
              <w:t>初中非寄宿生生活费资助标准（每</w:t>
            </w:r>
            <w:r>
              <w:rPr>
                <w:rFonts w:ascii="宋体" w:hAnsi="宋体" w:eastAsia="宋体" w:cs="宋体"/>
                <w:spacing w:val="40"/>
                <w:w w:val="95"/>
                <w:sz w:val="20"/>
                <w:szCs w:val="20"/>
              </w:rPr>
              <w:t xml:space="preserve"> </w:t>
            </w:r>
            <w:r>
              <w:rPr>
                <w:rFonts w:ascii="宋体" w:hAnsi="宋体" w:eastAsia="宋体" w:cs="宋体"/>
                <w:sz w:val="20"/>
                <w:szCs w:val="20"/>
              </w:rPr>
              <w:t>生每年）（元/人）</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6" w:right="0"/>
              <w:jc w:val="center"/>
              <w:rPr>
                <w:rFonts w:ascii="宋体" w:hAnsi="宋体" w:eastAsia="宋体" w:cs="宋体"/>
                <w:sz w:val="20"/>
                <w:szCs w:val="20"/>
              </w:rPr>
            </w:pPr>
            <w:r>
              <w:rPr>
                <w:rFonts w:ascii="宋体"/>
                <w:sz w:val="20"/>
              </w:rPr>
              <w:t>750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before="134" w:line="240" w:lineRule="auto"/>
              <w:ind w:left="448" w:right="0"/>
              <w:jc w:val="left"/>
              <w:rPr>
                <w:rFonts w:ascii="宋体" w:hAnsi="宋体" w:eastAsia="宋体" w:cs="宋体"/>
                <w:sz w:val="20"/>
                <w:szCs w:val="20"/>
              </w:rPr>
            </w:pPr>
            <w:r>
              <w:rPr>
                <w:rFonts w:ascii="宋体" w:hAnsi="宋体" w:eastAsia="宋体" w:cs="宋体"/>
                <w:sz w:val="20"/>
                <w:szCs w:val="20"/>
              </w:rPr>
              <w:t>时效指标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31" w:right="0"/>
              <w:jc w:val="left"/>
              <w:rPr>
                <w:rFonts w:ascii="宋体" w:hAnsi="宋体" w:eastAsia="宋体" w:cs="宋体"/>
                <w:sz w:val="20"/>
                <w:szCs w:val="20"/>
              </w:rPr>
            </w:pPr>
            <w:r>
              <w:rPr>
                <w:rFonts w:ascii="宋体" w:hAnsi="宋体" w:eastAsia="宋体" w:cs="宋体"/>
                <w:sz w:val="20"/>
                <w:szCs w:val="20"/>
              </w:rPr>
              <w:t>按规定及时发放率</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20" w:line="240" w:lineRule="auto"/>
              <w:ind w:left="17" w:right="0"/>
              <w:jc w:val="center"/>
              <w:rPr>
                <w:rFonts w:ascii="宋体" w:hAnsi="宋体" w:eastAsia="宋体" w:cs="宋体"/>
                <w:sz w:val="20"/>
                <w:szCs w:val="20"/>
              </w:rPr>
            </w:pPr>
            <w:r>
              <w:rPr>
                <w:rFonts w:ascii="宋体"/>
                <w:sz w:val="20"/>
              </w:rPr>
              <w:t>100%</w:t>
            </w:r>
          </w:p>
        </w:tc>
      </w:tr>
      <w:tr>
        <w:tblPrEx>
          <w:tblCellMar>
            <w:top w:w="0" w:type="dxa"/>
            <w:left w:w="0" w:type="dxa"/>
            <w:bottom w:w="0" w:type="dxa"/>
            <w:right w:w="0" w:type="dxa"/>
          </w:tblCellMar>
        </w:tblPrEx>
        <w:trPr>
          <w:trHeight w:val="554" w:hRule="exact"/>
        </w:trPr>
        <w:tc>
          <w:tcPr>
            <w:tcW w:w="1694" w:type="dxa"/>
            <w:vMerge w:val="continue"/>
            <w:tcBorders>
              <w:left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31" w:right="0"/>
              <w:jc w:val="left"/>
              <w:rPr>
                <w:rFonts w:ascii="宋体" w:hAnsi="宋体" w:eastAsia="宋体" w:cs="宋体"/>
                <w:sz w:val="20"/>
                <w:szCs w:val="20"/>
              </w:rPr>
            </w:pPr>
            <w:r>
              <w:rPr>
                <w:rFonts w:ascii="宋体" w:hAnsi="宋体" w:eastAsia="宋体" w:cs="宋体"/>
                <w:sz w:val="20"/>
                <w:szCs w:val="20"/>
              </w:rPr>
              <w:t>年度预算执行进度</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117" w:line="240" w:lineRule="auto"/>
              <w:ind w:left="17" w:right="0"/>
              <w:jc w:val="center"/>
              <w:rPr>
                <w:rFonts w:ascii="宋体" w:hAnsi="宋体" w:eastAsia="宋体" w:cs="宋体"/>
                <w:sz w:val="20"/>
                <w:szCs w:val="20"/>
              </w:rPr>
            </w:pPr>
            <w:r>
              <w:rPr>
                <w:rFonts w:ascii="宋体"/>
                <w:sz w:val="20"/>
              </w:rPr>
              <w:t>100%</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right w:val="single" w:color="000000" w:sz="8" w:space="0"/>
            </w:tcBorders>
          </w:tcPr>
          <w:p/>
        </w:tc>
        <w:tc>
          <w:tcPr>
            <w:tcW w:w="1694" w:type="dxa"/>
            <w:vMerge w:val="restart"/>
            <w:tcBorders>
              <w:top w:val="single" w:color="000000" w:sz="8" w:space="0"/>
              <w:left w:val="single" w:color="000000" w:sz="8" w:space="0"/>
              <w:right w:val="single" w:color="000000" w:sz="8" w:space="0"/>
            </w:tcBorders>
          </w:tcPr>
          <w:p>
            <w:pPr>
              <w:pStyle w:val="8"/>
              <w:spacing w:line="240" w:lineRule="auto"/>
              <w:ind w:right="0"/>
              <w:jc w:val="left"/>
              <w:rPr>
                <w:rFonts w:ascii="宋体" w:hAnsi="宋体" w:eastAsia="宋体" w:cs="宋体"/>
                <w:b/>
                <w:bCs/>
                <w:sz w:val="20"/>
                <w:szCs w:val="20"/>
              </w:rPr>
            </w:pPr>
          </w:p>
          <w:p>
            <w:pPr>
              <w:pStyle w:val="8"/>
              <w:spacing w:before="5" w:line="240" w:lineRule="auto"/>
              <w:ind w:right="0"/>
              <w:jc w:val="left"/>
              <w:rPr>
                <w:rFonts w:ascii="宋体" w:hAnsi="宋体" w:eastAsia="宋体" w:cs="宋体"/>
                <w:b/>
                <w:bCs/>
                <w:sz w:val="24"/>
                <w:szCs w:val="24"/>
              </w:rPr>
            </w:pPr>
          </w:p>
          <w:p>
            <w:pPr>
              <w:pStyle w:val="8"/>
              <w:spacing w:line="240" w:lineRule="auto"/>
              <w:ind w:left="449" w:right="0"/>
              <w:jc w:val="left"/>
              <w:rPr>
                <w:rFonts w:ascii="宋体" w:hAnsi="宋体" w:eastAsia="宋体" w:cs="宋体"/>
                <w:sz w:val="20"/>
                <w:szCs w:val="20"/>
              </w:rPr>
            </w:pPr>
            <w:r>
              <w:rPr>
                <w:rFonts w:ascii="宋体" w:hAnsi="宋体" w:eastAsia="宋体" w:cs="宋体"/>
                <w:sz w:val="20"/>
                <w:szCs w:val="20"/>
              </w:rPr>
              <w:t>效益指标</w:t>
            </w: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6" w:line="246" w:lineRule="exact"/>
              <w:ind w:left="647" w:right="428" w:hanging="199"/>
              <w:jc w:val="left"/>
              <w:rPr>
                <w:rFonts w:ascii="宋体" w:hAnsi="宋体" w:eastAsia="宋体" w:cs="宋体"/>
                <w:sz w:val="20"/>
                <w:szCs w:val="20"/>
              </w:rPr>
            </w:pPr>
            <w:r>
              <w:rPr>
                <w:rFonts w:ascii="宋体" w:hAnsi="宋体" w:eastAsia="宋体" w:cs="宋体"/>
                <w:sz w:val="20"/>
                <w:szCs w:val="20"/>
              </w:rPr>
              <w:t>社会效益</w:t>
            </w:r>
            <w:r>
              <w:rPr>
                <w:rFonts w:ascii="宋体" w:hAnsi="宋体" w:eastAsia="宋体" w:cs="宋体"/>
                <w:w w:val="99"/>
                <w:sz w:val="20"/>
                <w:szCs w:val="20"/>
              </w:rPr>
              <w:t xml:space="preserve"> </w:t>
            </w:r>
            <w:r>
              <w:rPr>
                <w:rFonts w:ascii="宋体" w:hAnsi="宋体" w:eastAsia="宋体" w:cs="宋体"/>
                <w:sz w:val="20"/>
                <w:szCs w:val="20"/>
              </w:rPr>
              <w:t>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126" w:line="246" w:lineRule="exact"/>
              <w:ind w:left="31" w:right="36"/>
              <w:jc w:val="left"/>
              <w:rPr>
                <w:rFonts w:ascii="宋体" w:hAnsi="宋体" w:eastAsia="宋体" w:cs="宋体"/>
                <w:sz w:val="20"/>
                <w:szCs w:val="20"/>
              </w:rPr>
            </w:pPr>
            <w:r>
              <w:rPr>
                <w:rFonts w:ascii="宋体" w:hAnsi="宋体" w:eastAsia="宋体" w:cs="宋体"/>
                <w:w w:val="95"/>
                <w:sz w:val="20"/>
                <w:szCs w:val="20"/>
              </w:rPr>
              <w:t>落实义务教育家庭经济困难学生资</w:t>
            </w:r>
            <w:r>
              <w:rPr>
                <w:rFonts w:ascii="宋体" w:hAnsi="宋体" w:eastAsia="宋体" w:cs="宋体"/>
                <w:spacing w:val="40"/>
                <w:w w:val="95"/>
                <w:sz w:val="20"/>
                <w:szCs w:val="20"/>
              </w:rPr>
              <w:t xml:space="preserve"> </w:t>
            </w:r>
            <w:r>
              <w:rPr>
                <w:rFonts w:ascii="宋体" w:hAnsi="宋体" w:eastAsia="宋体" w:cs="宋体"/>
                <w:sz w:val="20"/>
                <w:szCs w:val="20"/>
              </w:rPr>
              <w:t>助</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397" w:right="0"/>
              <w:jc w:val="left"/>
              <w:rPr>
                <w:rFonts w:ascii="宋体" w:hAnsi="宋体" w:eastAsia="宋体" w:cs="宋体"/>
                <w:sz w:val="20"/>
                <w:szCs w:val="20"/>
              </w:rPr>
            </w:pPr>
            <w:r>
              <w:rPr>
                <w:rFonts w:ascii="宋体" w:hAnsi="宋体" w:eastAsia="宋体" w:cs="宋体"/>
                <w:sz w:val="20"/>
                <w:szCs w:val="20"/>
              </w:rPr>
              <w:t>促进教育公平</w:t>
            </w:r>
          </w:p>
        </w:tc>
      </w:tr>
      <w:tr>
        <w:tblPrEx>
          <w:tblCellMar>
            <w:top w:w="0" w:type="dxa"/>
            <w:left w:w="0" w:type="dxa"/>
            <w:bottom w:w="0" w:type="dxa"/>
            <w:right w:w="0" w:type="dxa"/>
          </w:tblCellMar>
        </w:tblPrEx>
        <w:trPr>
          <w:trHeight w:val="739" w:hRule="exact"/>
        </w:trPr>
        <w:tc>
          <w:tcPr>
            <w:tcW w:w="1694" w:type="dxa"/>
            <w:vMerge w:val="continue"/>
            <w:tcBorders>
              <w:left w:val="single" w:color="000000" w:sz="8" w:space="0"/>
              <w:bottom w:val="single" w:color="000000" w:sz="8" w:space="0"/>
              <w:right w:val="single" w:color="000000" w:sz="8" w:space="0"/>
            </w:tcBorders>
          </w:tcPr>
          <w:p/>
        </w:tc>
        <w:tc>
          <w:tcPr>
            <w:tcW w:w="1694" w:type="dxa"/>
            <w:vMerge w:val="continue"/>
            <w:tcBorders>
              <w:left w:val="single" w:color="000000" w:sz="8" w:space="0"/>
              <w:bottom w:val="single" w:color="000000" w:sz="8" w:space="0"/>
              <w:right w:val="single" w:color="000000" w:sz="8" w:space="0"/>
            </w:tcBorders>
          </w:tcPr>
          <w:p/>
        </w:tc>
        <w:tc>
          <w:tcPr>
            <w:tcW w:w="1694" w:type="dxa"/>
            <w:tcBorders>
              <w:top w:val="single" w:color="000000" w:sz="8" w:space="0"/>
              <w:left w:val="single" w:color="000000" w:sz="8" w:space="0"/>
              <w:bottom w:val="single" w:color="000000" w:sz="8" w:space="0"/>
              <w:right w:val="single" w:color="000000" w:sz="8" w:space="0"/>
            </w:tcBorders>
          </w:tcPr>
          <w:p>
            <w:pPr>
              <w:pStyle w:val="8"/>
              <w:spacing w:before="126" w:line="246" w:lineRule="exact"/>
              <w:ind w:left="347" w:right="330" w:firstLine="101"/>
              <w:jc w:val="left"/>
              <w:rPr>
                <w:rFonts w:ascii="宋体" w:hAnsi="宋体" w:eastAsia="宋体" w:cs="宋体"/>
                <w:sz w:val="20"/>
                <w:szCs w:val="20"/>
              </w:rPr>
            </w:pPr>
            <w:r>
              <w:rPr>
                <w:rFonts w:ascii="宋体" w:hAnsi="宋体" w:eastAsia="宋体" w:cs="宋体"/>
                <w:sz w:val="20"/>
                <w:szCs w:val="20"/>
              </w:rPr>
              <w:t>服务对象</w:t>
            </w:r>
            <w:r>
              <w:rPr>
                <w:rFonts w:ascii="宋体" w:hAnsi="宋体" w:eastAsia="宋体" w:cs="宋体"/>
                <w:w w:val="99"/>
                <w:sz w:val="20"/>
                <w:szCs w:val="20"/>
              </w:rPr>
              <w:t xml:space="preserve"> </w:t>
            </w:r>
            <w:r>
              <w:rPr>
                <w:rFonts w:ascii="宋体" w:hAnsi="宋体" w:eastAsia="宋体" w:cs="宋体"/>
                <w:sz w:val="20"/>
                <w:szCs w:val="20"/>
              </w:rPr>
              <w:t>满意度指标</w:t>
            </w:r>
          </w:p>
        </w:tc>
        <w:tc>
          <w:tcPr>
            <w:tcW w:w="307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31" w:right="0"/>
              <w:jc w:val="left"/>
              <w:rPr>
                <w:rFonts w:ascii="宋体" w:hAnsi="宋体" w:eastAsia="宋体" w:cs="宋体"/>
                <w:sz w:val="20"/>
                <w:szCs w:val="20"/>
              </w:rPr>
            </w:pPr>
            <w:r>
              <w:rPr>
                <w:rFonts w:ascii="宋体" w:hAnsi="宋体" w:eastAsia="宋体" w:cs="宋体"/>
                <w:sz w:val="20"/>
                <w:szCs w:val="20"/>
              </w:rPr>
              <w:t>学生、家长抽样调查满意度</w:t>
            </w:r>
          </w:p>
        </w:tc>
        <w:tc>
          <w:tcPr>
            <w:tcW w:w="1994" w:type="dxa"/>
            <w:tcBorders>
              <w:top w:val="single" w:color="000000" w:sz="8" w:space="0"/>
              <w:left w:val="single" w:color="000000" w:sz="8" w:space="0"/>
              <w:bottom w:val="single" w:color="000000" w:sz="8" w:space="0"/>
              <w:right w:val="single" w:color="000000" w:sz="8" w:space="0"/>
            </w:tcBorders>
          </w:tcPr>
          <w:p>
            <w:pPr>
              <w:pStyle w:val="8"/>
              <w:spacing w:before="2" w:line="240" w:lineRule="auto"/>
              <w:ind w:right="0"/>
              <w:jc w:val="left"/>
              <w:rPr>
                <w:rFonts w:ascii="宋体" w:hAnsi="宋体" w:eastAsia="宋体" w:cs="宋体"/>
                <w:b/>
                <w:bCs/>
                <w:sz w:val="16"/>
                <w:szCs w:val="16"/>
              </w:rPr>
            </w:pPr>
          </w:p>
          <w:p>
            <w:pPr>
              <w:pStyle w:val="8"/>
              <w:spacing w:line="240" w:lineRule="auto"/>
              <w:ind w:left="15" w:right="0"/>
              <w:jc w:val="center"/>
              <w:rPr>
                <w:rFonts w:ascii="宋体" w:hAnsi="宋体" w:eastAsia="宋体" w:cs="宋体"/>
                <w:sz w:val="20"/>
                <w:szCs w:val="20"/>
              </w:rPr>
            </w:pPr>
            <w:r>
              <w:rPr>
                <w:rFonts w:ascii="宋体"/>
                <w:sz w:val="20"/>
              </w:rPr>
              <w:t>&gt;85%</w:t>
            </w:r>
          </w:p>
        </w:tc>
      </w:tr>
    </w:tbl>
    <w:p/>
    <w:sectPr>
      <w:type w:val="continuous"/>
      <w:pgSz w:w="11910" w:h="16840"/>
      <w:pgMar w:top="1600" w:right="760" w:bottom="280" w:left="7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Meiryo">
    <w:panose1 w:val="020B0604030504040204"/>
    <w:charset w:val="80"/>
    <w:family w:val="swiss"/>
    <w:pitch w:val="default"/>
    <w:sig w:usb0="E10102FF" w:usb1="EAC7FFFF" w:usb2="00010012" w:usb3="00000000" w:csb0="6002009F" w:csb1="DFD7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Microsoft JhengHei">
    <w:panose1 w:val="020B0604030504040204"/>
    <w:charset w:val="88"/>
    <w:family w:val="swiss"/>
    <w:pitch w:val="default"/>
    <w:sig w:usb0="00000087" w:usb1="28AF4000" w:usb2="00000016" w:usb3="00000000" w:csb0="00100009" w:csb1="00000000"/>
  </w:font>
  <w:font w:name="MS Gothic">
    <w:panose1 w:val="020B0609070205080204"/>
    <w:charset w:val="80"/>
    <w:family w:val="modern"/>
    <w:pitch w:val="default"/>
    <w:sig w:usb0="E00002FF" w:usb1="6AC7FDFB" w:usb2="00000012" w:usb3="00000000" w:csb0="4002009F" w:csb1="DFD70000"/>
  </w:font>
  <w:font w:name="Arial Unicode MS">
    <w:panose1 w:val="020B0604020202020204"/>
    <w:charset w:val="86"/>
    <w:family w:val="swiss"/>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2"/>
  </w:compat>
  <w:rsids>
    <w:rsidRoot w:val="00000000"/>
    <w:rsid w:val="318E05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140"/>
      <w:outlineLvl w:val="1"/>
    </w:pPr>
    <w:rPr>
      <w:rFonts w:ascii="宋体" w:hAnsi="宋体" w:eastAsia="宋体"/>
      <w:b/>
      <w:bCs/>
      <w:sz w:val="32"/>
      <w:szCs w:val="32"/>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pPr>
      <w:ind w:left="109"/>
    </w:pPr>
    <w:rPr>
      <w:rFonts w:ascii="宋体" w:hAnsi="宋体" w:eastAsia="宋体"/>
      <w:sz w:val="32"/>
      <w:szCs w:val="32"/>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style>
  <w:style w:type="paragraph" w:customStyle="1" w:styleId="8">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30"/>
    <customShpInfo spid="_x0000_s1027"/>
    <customShpInfo spid="_x0000_s1032"/>
    <customShpInfo spid="_x0000_s1031"/>
    <customShpInfo spid="_x0000_s1034"/>
    <customShpInfo spid="_x0000_s1033"/>
    <customShpInfo spid="_x0000_s1026"/>
    <customShpInfo spid="_x0000_s1037"/>
    <customShpInfo spid="_x0000_s1038"/>
    <customShpInfo spid="_x0000_s1039"/>
    <customShpInfo spid="_x0000_s1040"/>
    <customShpInfo spid="_x0000_s1041"/>
    <customShpInfo spid="_x0000_s1042"/>
    <customShpInfo spid="_x0000_s1036"/>
    <customShpInfo spid="_x0000_s1044"/>
    <customShpInfo spid="_x0000_s1043"/>
    <customShpInfo spid="_x0000_s1046"/>
    <customShpInfo spid="_x0000_s1045"/>
    <customShpInfo spid="_x0000_s1048"/>
    <customShpInfo spid="_x0000_s1047"/>
    <customShpInfo spid="_x0000_s1050"/>
    <customShpInfo spid="_x0000_s1049"/>
    <customShpInfo spid="_x0000_s1052"/>
    <customShpInfo spid="_x0000_s1051"/>
    <customShpInfo spid="_x0000_s1054"/>
    <customShpInfo spid="_x0000_s1053"/>
    <customShpInfo spid="_x0000_s1035"/>
    <customShpInfo spid="_x0000_s1057"/>
    <customShpInfo spid="_x0000_s1058"/>
    <customShpInfo spid="_x0000_s1059"/>
    <customShpInfo spid="_x0000_s1060"/>
    <customShpInfo spid="_x0000_s1061"/>
    <customShpInfo spid="_x0000_s1062"/>
    <customShpInfo spid="_x0000_s1063"/>
    <customShpInfo spid="_x0000_s1064"/>
    <customShpInfo spid="_x0000_s1056"/>
    <customShpInfo spid="_x0000_s1066"/>
    <customShpInfo spid="_x0000_s1065"/>
    <customShpInfo spid="_x0000_s1068"/>
    <customShpInfo spid="_x0000_s1067"/>
    <customShpInfo spid="_x0000_s1055"/>
    <customShpInfo spid="_x0000_s1069"/>
    <customShpInfo spid="_x0000_s1070"/>
    <customShpInfo spid="_x0000_s1073"/>
    <customShpInfo spid="_x0000_s1072"/>
    <customShpInfo spid="_x0000_s1071"/>
    <customShpInfo spid="_x0000_s1075"/>
    <customShpInfo spid="_x0000_s1074"/>
    <customShpInfo spid="_x0000_s1078"/>
    <customShpInfo spid="_x0000_s1077"/>
    <customShpInfo spid="_x0000_s1076"/>
    <customShpInfo spid="_x0000_s1081"/>
    <customShpInfo spid="_x0000_s1080"/>
    <customShpInfo spid="_x0000_s1079"/>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5"/>
    <customShpInfo spid="_x0000_s1126"/>
    <customShpInfo spid="_x0000_s1124"/>
    <customShpInfo spid="_x0000_s1128"/>
    <customShpInfo spid="_x0000_s1129"/>
    <customShpInfo spid="_x0000_s1127"/>
    <customShpInfo spid="_x0000_s1131"/>
    <customShpInfo spid="_x0000_s1132"/>
    <customShpInfo spid="_x0000_s1130"/>
    <customShpInfo spid="_x0000_s1134"/>
    <customShpInfo spid="_x0000_s1135"/>
    <customShpInfo spid="_x0000_s1133"/>
    <customShpInfo spid="_x0000_s1137"/>
    <customShpInfo spid="_x0000_s1138"/>
    <customShpInfo spid="_x0000_s1136"/>
    <customShpInfo spid="_x0000_s1140"/>
    <customShpInfo spid="_x0000_s1141"/>
    <customShpInfo spid="_x0000_s1142"/>
    <customShpInfo spid="_x0000_s11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15</TotalTime>
  <ScaleCrop>false</ScaleCrop>
  <LinksUpToDate>false</LinksUpToDate>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2022-06-02T16:47:00Z</dcterms:created>
  <dc:creator>Administrator</dc:creator>
  <cp:lastModifiedBy>王然</cp:lastModifiedBy>
  <dcterms:modified xsi:type="dcterms:W3CDTF">2022-06-02T09:12:03Z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