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仿宋_GB2312" w:eastAsia="方正小标宋_GBK"/>
          <w:sz w:val="44"/>
          <w:szCs w:val="44"/>
        </w:rPr>
      </w:pPr>
      <w:r>
        <w:rPr>
          <w:rFonts w:hint="eastAsia" w:ascii="方正小标宋_GBK" w:hAnsi="仿宋_GB2312" w:eastAsia="方正小标宋_GBK"/>
          <w:sz w:val="44"/>
          <w:szCs w:val="44"/>
        </w:rPr>
        <w:t>番禺区202</w:t>
      </w:r>
      <w:r>
        <w:rPr>
          <w:rFonts w:hint="eastAsia" w:ascii="方正小标宋_GBK" w:hAnsi="仿宋_GB2312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仿宋_GB2312" w:eastAsia="方正小标宋_GBK"/>
          <w:sz w:val="44"/>
          <w:szCs w:val="44"/>
        </w:rPr>
        <w:t>年度民办中小学年检结论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仿宋_GB2312" w:eastAsia="方正小标宋_GBK"/>
          <w:sz w:val="44"/>
          <w:szCs w:val="44"/>
        </w:rPr>
      </w:pPr>
    </w:p>
    <w:tbl>
      <w:tblPr>
        <w:tblStyle w:val="2"/>
        <w:tblW w:w="934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5877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广州市番禺区大石大山学校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广州市番禺区北新正华学校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广州市番禺区新君豪中英文学校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广州市番禺区嘉诚学校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广州市番禺区南村华立小学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广州市番禺区明德广地实验学校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广州市番禺区诺德安达学校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广州市番禺区加拿达外国语学校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广州市番禺区广州南方学院番禺附属小学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广州市番禺区番外外国语学校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广州市番禺区剑桥郡加拿达外国语学校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广州市番禺区化龙镇大博学校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广州市番禺区金华学校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广州市番禺区星执外国语小学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广州市番禺区正声小学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广州市番禺区香江实验学校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广州市番禺区京师奥园南奥实验学校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广州市番禺区广博学校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广州市番禺区天星学校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广州市番禺区名智小学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广州市番禺区万豪儒林小学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广州市番禺区大石会江实验学校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广州市番禺区华阳小学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广州市番禺区万翔学校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广州市番禺区新英才中英文学校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广州市番禺区洛浦厦滘学校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广州市番禺区金海岸实验学校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广州市番禺区新英豪中英文学校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广州市番禺区金星学校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广州市番禺区恒润实验学校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广州市番禺区祈福英语实验小学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广州市番禺区华南碧桂园学校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广州市番禺区大岭学校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广州市番禺区祈福新邨学校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广州市番禺区同心小学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广州市番禺区鸿翔学校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广州市番禺区沙湾华阳学校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1348F"/>
    <w:rsid w:val="6CD1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2024-09-29T03:26:00Z</dcterms:created>
  <dc:creator>Administrator</dc:creator>
  <cp:lastModifiedBy>Administrator</cp:lastModifiedBy>
  <dcterms:modified xsi:type="dcterms:W3CDTF">2024-09-29T03:27:27Z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C3300E21AA9A46C39DFBD79686D73450</vt:lpwstr>
  </property>
</Properties>
</file>