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lang w:eastAsia="zh-CN"/>
        </w:rPr>
      </w:pPr>
      <w:r>
        <w:rPr>
          <w:rFonts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jc w:val="both"/>
        <w:textAlignment w:val="auto"/>
        <w:outlineLvl w:val="9"/>
        <w:rPr>
          <w:rFonts w:hint="default" w:ascii="Times New Roman" w:hAnsi="Times New Roman"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44"/>
          <w:szCs w:val="44"/>
        </w:rPr>
        <w:t>广东省企业首席质量官基本信息登记表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477" w:rightChars="-227"/>
        <w:jc w:val="center"/>
        <w:textAlignment w:val="auto"/>
        <w:rPr>
          <w:rFonts w:hint="default" w:ascii="Times New Roman" w:hAnsi="Times New Roman" w:eastAsia="楷体_GB2312" w:cs="Times New Roman"/>
          <w:sz w:val="28"/>
          <w:szCs w:val="28"/>
        </w:rPr>
      </w:pPr>
      <w:r>
        <w:rPr>
          <w:rFonts w:hint="eastAsia" w:ascii="楷体_GB2312" w:hAnsi="仿宋" w:eastAsia="楷体_GB2312"/>
          <w:sz w:val="24"/>
        </w:rPr>
        <w:t xml:space="preserve">                                     </w:t>
      </w:r>
      <w:r>
        <w:rPr>
          <w:rFonts w:hint="default" w:ascii="Times New Roman" w:hAnsi="Times New Roman" w:eastAsia="楷体_GB2312" w:cs="Times New Roman"/>
          <w:sz w:val="28"/>
          <w:szCs w:val="28"/>
        </w:rPr>
        <w:t xml:space="preserve"> 填写日期：</w:t>
      </w:r>
      <w:r>
        <w:rPr>
          <w:rFonts w:hint="default" w:ascii="Times New Roman" w:hAnsi="Times New Roman" w:eastAsia="楷体_GB2312" w:cs="Times New Roman"/>
          <w:sz w:val="28"/>
          <w:szCs w:val="28"/>
          <w:lang w:val="en-US" w:eastAsia="zh-CN"/>
        </w:rPr>
        <w:t>202</w:t>
      </w:r>
      <w:r>
        <w:rPr>
          <w:rFonts w:hint="eastAsia" w:ascii="Times New Roman" w:hAnsi="Times New Roman" w:eastAsia="楷体_GB2312" w:cs="Times New Roman"/>
          <w:sz w:val="28"/>
          <w:szCs w:val="28"/>
          <w:lang w:val="en-US" w:eastAsia="zh-CN"/>
        </w:rPr>
        <w:t>4</w:t>
      </w:r>
      <w:r>
        <w:rPr>
          <w:rFonts w:hint="default" w:ascii="Times New Roman" w:hAnsi="Times New Roman" w:eastAsia="楷体_GB2312" w:cs="Times New Roman"/>
          <w:sz w:val="28"/>
          <w:szCs w:val="28"/>
        </w:rPr>
        <w:t>年   月   日</w:t>
      </w:r>
    </w:p>
    <w:tbl>
      <w:tblPr>
        <w:tblStyle w:val="3"/>
        <w:tblW w:w="9998"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8"/>
        <w:gridCol w:w="1769"/>
        <w:gridCol w:w="1343"/>
        <w:gridCol w:w="305"/>
        <w:gridCol w:w="1068"/>
        <w:gridCol w:w="358"/>
        <w:gridCol w:w="1235"/>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企业</w:t>
            </w:r>
            <w:r>
              <w:rPr>
                <w:rFonts w:hint="eastAsia" w:ascii="宋体" w:hAnsi="宋体" w:cs="宋体"/>
                <w:color w:val="auto"/>
                <w:kern w:val="0"/>
                <w:szCs w:val="21"/>
                <w:highlight w:val="none"/>
              </w:rPr>
              <w:t>名称</w:t>
            </w:r>
          </w:p>
        </w:tc>
        <w:tc>
          <w:tcPr>
            <w:tcW w:w="6078"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*******有限公司</w:t>
            </w:r>
          </w:p>
        </w:tc>
        <w:tc>
          <w:tcPr>
            <w:tcW w:w="1592"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免冠小1寸或大1寸相片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所属地区</w:t>
            </w:r>
          </w:p>
        </w:tc>
        <w:tc>
          <w:tcPr>
            <w:tcW w:w="3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广州市番禺区</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所属行业</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592"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企业</w:t>
            </w:r>
            <w:r>
              <w:rPr>
                <w:rFonts w:hint="eastAsia" w:ascii="宋体" w:hAnsi="宋体" w:cs="宋体"/>
                <w:color w:val="auto"/>
                <w:kern w:val="0"/>
                <w:szCs w:val="21"/>
                <w:highlight w:val="none"/>
              </w:rPr>
              <w:t>性质</w:t>
            </w:r>
          </w:p>
        </w:tc>
        <w:tc>
          <w:tcPr>
            <w:tcW w:w="3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企业规模</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*~****人</w:t>
            </w:r>
          </w:p>
        </w:tc>
        <w:tc>
          <w:tcPr>
            <w:tcW w:w="1592"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主导产品</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及经营项目</w:t>
            </w:r>
          </w:p>
        </w:tc>
        <w:tc>
          <w:tcPr>
            <w:tcW w:w="6078"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592"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组织机构代码</w:t>
            </w:r>
          </w:p>
        </w:tc>
        <w:tc>
          <w:tcPr>
            <w:tcW w:w="6078"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59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公司网站</w:t>
            </w:r>
          </w:p>
        </w:tc>
        <w:tc>
          <w:tcPr>
            <w:tcW w:w="7670"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www.**************.com/没有就填“无”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企业</w:t>
            </w:r>
            <w:r>
              <w:rPr>
                <w:rFonts w:hint="eastAsia" w:ascii="宋体" w:hAnsi="宋体" w:cs="宋体"/>
                <w:color w:val="auto"/>
                <w:kern w:val="0"/>
                <w:szCs w:val="21"/>
                <w:highlight w:val="none"/>
              </w:rPr>
              <w:t>负责人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手机</w:t>
            </w:r>
          </w:p>
        </w:tc>
        <w:tc>
          <w:tcPr>
            <w:tcW w:w="17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办公电话</w:t>
            </w:r>
          </w:p>
        </w:tc>
        <w:tc>
          <w:tcPr>
            <w:tcW w:w="15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企业质量</w:t>
            </w:r>
          </w:p>
          <w:p>
            <w:pPr>
              <w:widowControl/>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负责人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手机</w:t>
            </w:r>
          </w:p>
        </w:tc>
        <w:tc>
          <w:tcPr>
            <w:tcW w:w="17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办公电话</w:t>
            </w:r>
          </w:p>
        </w:tc>
        <w:tc>
          <w:tcPr>
            <w:tcW w:w="15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申请人姓名</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w:t>
            </w:r>
          </w:p>
        </w:tc>
        <w:tc>
          <w:tcPr>
            <w:tcW w:w="4558"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性别</w:t>
            </w:r>
          </w:p>
        </w:tc>
        <w:tc>
          <w:tcPr>
            <w:tcW w:w="17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w:t>
            </w:r>
          </w:p>
        </w:tc>
        <w:tc>
          <w:tcPr>
            <w:tcW w:w="134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出生日期</w:t>
            </w:r>
          </w:p>
        </w:tc>
        <w:tc>
          <w:tcPr>
            <w:tcW w:w="1731"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****年**月**日</w:t>
            </w:r>
          </w:p>
        </w:tc>
        <w:tc>
          <w:tcPr>
            <w:tcW w:w="12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学历</w:t>
            </w:r>
          </w:p>
        </w:tc>
        <w:tc>
          <w:tcPr>
            <w:tcW w:w="159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毕业院校</w:t>
            </w:r>
          </w:p>
        </w:tc>
        <w:tc>
          <w:tcPr>
            <w:tcW w:w="176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w:t>
            </w:r>
          </w:p>
        </w:tc>
        <w:tc>
          <w:tcPr>
            <w:tcW w:w="134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专业</w:t>
            </w:r>
          </w:p>
        </w:tc>
        <w:tc>
          <w:tcPr>
            <w:tcW w:w="1731"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w:t>
            </w:r>
          </w:p>
        </w:tc>
        <w:tc>
          <w:tcPr>
            <w:tcW w:w="12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质量工作</w:t>
            </w:r>
          </w:p>
          <w:p>
            <w:pPr>
              <w:widowControl/>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年限</w:t>
            </w:r>
          </w:p>
        </w:tc>
        <w:tc>
          <w:tcPr>
            <w:tcW w:w="159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现任职务</w:t>
            </w:r>
          </w:p>
        </w:tc>
        <w:tc>
          <w:tcPr>
            <w:tcW w:w="176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w:t>
            </w:r>
          </w:p>
        </w:tc>
        <w:tc>
          <w:tcPr>
            <w:tcW w:w="134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职称</w:t>
            </w:r>
          </w:p>
        </w:tc>
        <w:tc>
          <w:tcPr>
            <w:tcW w:w="173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**工程师/无</w:t>
            </w:r>
          </w:p>
        </w:tc>
        <w:tc>
          <w:tcPr>
            <w:tcW w:w="12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159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手机</w:t>
            </w:r>
          </w:p>
        </w:tc>
        <w:tc>
          <w:tcPr>
            <w:tcW w:w="176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13*********</w:t>
            </w:r>
          </w:p>
        </w:tc>
        <w:tc>
          <w:tcPr>
            <w:tcW w:w="134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Email</w:t>
            </w:r>
          </w:p>
        </w:tc>
        <w:tc>
          <w:tcPr>
            <w:tcW w:w="173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******@**.com</w:t>
            </w:r>
          </w:p>
        </w:tc>
        <w:tc>
          <w:tcPr>
            <w:tcW w:w="12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邮编</w:t>
            </w:r>
          </w:p>
        </w:tc>
        <w:tc>
          <w:tcPr>
            <w:tcW w:w="159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是否再教育</w:t>
            </w:r>
          </w:p>
        </w:tc>
        <w:tc>
          <w:tcPr>
            <w:tcW w:w="17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是/否</w:t>
            </w:r>
            <w:r>
              <w:rPr>
                <w:rFonts w:hint="eastAsia" w:ascii="宋体" w:hAnsi="宋体" w:cs="宋体"/>
                <w:color w:val="auto"/>
                <w:kern w:val="0"/>
                <w:szCs w:val="21"/>
                <w:highlight w:val="none"/>
              </w:rPr>
              <w:t>　</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原证书编号</w:t>
            </w:r>
          </w:p>
        </w:tc>
        <w:tc>
          <w:tcPr>
            <w:tcW w:w="4558"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有就写编号/没有就填“无”</w:t>
            </w:r>
            <w:r>
              <w:rPr>
                <w:rFonts w:hint="eastAsia" w:ascii="宋体" w:hAnsi="宋体" w:cs="宋体"/>
                <w:color w:val="auto"/>
                <w:kern w:val="0"/>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670"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广东省广州市番禺区*****街/镇*****路*****号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申请人</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工作简历</w:t>
            </w:r>
          </w:p>
        </w:tc>
        <w:tc>
          <w:tcPr>
            <w:tcW w:w="7670"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本人从事质量管理工作**年，曾获得******奖。具体工作经历如下：</w:t>
            </w:r>
          </w:p>
          <w:p>
            <w:pPr>
              <w:widowControl/>
              <w:jc w:val="both"/>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月</w:t>
            </w:r>
            <w:r>
              <w:rPr>
                <w:rFonts w:hint="eastAsia" w:ascii="宋体" w:hAnsi="宋体" w:cs="宋体"/>
                <w:color w:val="auto"/>
                <w:kern w:val="0"/>
                <w:szCs w:val="21"/>
                <w:highlight w:val="none"/>
                <w:lang w:val="en-US" w:eastAsia="zh-CN"/>
              </w:rPr>
              <w:t>在**********</w:t>
            </w:r>
            <w:r>
              <w:rPr>
                <w:rFonts w:hint="eastAsia" w:ascii="宋体" w:hAnsi="宋体" w:eastAsia="宋体" w:cs="宋体"/>
                <w:color w:val="auto"/>
                <w:kern w:val="0"/>
                <w:szCs w:val="21"/>
                <w:highlight w:val="none"/>
                <w:lang w:val="en-US" w:eastAsia="zh-CN"/>
              </w:rPr>
              <w:t>有限</w:t>
            </w:r>
            <w:r>
              <w:rPr>
                <w:rFonts w:hint="eastAsia" w:ascii="宋体" w:hAnsi="宋体" w:cs="宋体"/>
                <w:color w:val="auto"/>
                <w:kern w:val="0"/>
                <w:szCs w:val="21"/>
                <w:highlight w:val="none"/>
                <w:lang w:val="en-US" w:eastAsia="zh-CN"/>
              </w:rPr>
              <w:t>公司任*****职务。</w:t>
            </w:r>
          </w:p>
          <w:p>
            <w:pPr>
              <w:widowControl/>
              <w:jc w:val="both"/>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p>
            <w:pPr>
              <w:widowControl/>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**月</w:t>
            </w:r>
            <w:r>
              <w:rPr>
                <w:rFonts w:hint="eastAsia" w:ascii="宋体" w:hAnsi="宋体" w:eastAsia="宋体" w:cs="宋体"/>
                <w:color w:val="auto"/>
                <w:kern w:val="0"/>
                <w:szCs w:val="21"/>
                <w:highlight w:val="none"/>
                <w:lang w:val="en-US" w:eastAsia="zh-CN"/>
              </w:rPr>
              <w:t>至今在</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有限公司</w:t>
            </w:r>
            <w:r>
              <w:rPr>
                <w:rFonts w:hint="eastAsia" w:ascii="宋体" w:hAnsi="宋体" w:cs="宋体"/>
                <w:color w:val="auto"/>
                <w:kern w:val="0"/>
                <w:szCs w:val="21"/>
                <w:highlight w:val="none"/>
                <w:lang w:val="en-US" w:eastAsia="zh-CN"/>
              </w:rPr>
              <w:t>任******职务。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p>
        </w:tc>
        <w:tc>
          <w:tcPr>
            <w:tcW w:w="7670"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企业</w:t>
            </w:r>
            <w:r>
              <w:rPr>
                <w:rFonts w:hint="eastAsia" w:ascii="宋体" w:hAnsi="宋体" w:cs="宋体"/>
                <w:color w:val="auto"/>
                <w:kern w:val="0"/>
                <w:szCs w:val="21"/>
                <w:highlight w:val="none"/>
              </w:rPr>
              <w:t>推荐</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意见</w:t>
            </w:r>
          </w:p>
        </w:tc>
        <w:tc>
          <w:tcPr>
            <w:tcW w:w="7670" w:type="dxa"/>
            <w:gridSpan w:val="7"/>
            <w:tcBorders>
              <w:top w:val="single" w:color="auto" w:sz="4" w:space="0"/>
              <w:left w:val="nil"/>
              <w:bottom w:val="single" w:color="auto" w:sz="4" w:space="0"/>
              <w:right w:val="single" w:color="auto" w:sz="4" w:space="0"/>
            </w:tcBorders>
            <w:noWrap w:val="0"/>
            <w:vAlign w:val="center"/>
          </w:tcPr>
          <w:p>
            <w:pPr>
              <w:widowControl/>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lang w:eastAsia="zh-CN"/>
              </w:rPr>
              <w:t>企业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同志上述资料属实，同意推荐。</w:t>
            </w:r>
          </w:p>
          <w:p>
            <w:pPr>
              <w:widowControl/>
              <w:ind w:firstLine="420"/>
              <w:jc w:val="left"/>
              <w:rPr>
                <w:rFonts w:hint="eastAsia" w:ascii="宋体" w:hAnsi="宋体" w:cs="宋体"/>
                <w:color w:val="auto"/>
                <w:kern w:val="0"/>
                <w:szCs w:val="21"/>
                <w:highlight w:val="none"/>
              </w:rPr>
            </w:pPr>
          </w:p>
          <w:p>
            <w:pPr>
              <w:widowControl/>
              <w:ind w:firstLine="4620" w:firstLineChars="2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（盖章） </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670" w:type="dxa"/>
            <w:gridSpan w:val="7"/>
            <w:tcBorders>
              <w:top w:val="single" w:color="auto" w:sz="4" w:space="0"/>
              <w:left w:val="nil"/>
              <w:bottom w:val="single" w:color="auto" w:sz="4" w:space="0"/>
              <w:right w:val="single" w:color="auto" w:sz="4" w:space="0"/>
            </w:tcBorders>
            <w:noWrap w:val="0"/>
            <w:vAlign w:val="center"/>
          </w:tcPr>
          <w:p>
            <w:pPr>
              <w:widowControl/>
              <w:ind w:firstLine="420"/>
              <w:jc w:val="left"/>
              <w:rPr>
                <w:rFonts w:hint="eastAsia" w:ascii="宋体" w:hAnsi="宋体" w:cs="宋体"/>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tLeast"/>
        <w:ind w:left="630" w:hanging="630" w:hangingChars="300"/>
        <w:jc w:val="both"/>
        <w:textAlignment w:val="auto"/>
        <w:outlineLvl w:val="9"/>
        <w:rPr>
          <w:rFonts w:hint="default" w:ascii="Times New Roman" w:hAnsi="Times New Roman" w:eastAsia="宋体" w:cs="Times New Roman"/>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atLeast"/>
        <w:ind w:left="630" w:hanging="630" w:hangingChars="300"/>
        <w:jc w:val="both"/>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说明：1.</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此表为广东省企业首席质量官任职资格审核及人才库信息采集的统一格式。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630" w:firstLineChars="300"/>
        <w:jc w:val="both"/>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单位性质：国有企业、集体企业、合资企业、外资企业、有限责任公司、股份有限公司、私营企业、其他企业。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630" w:firstLineChars="300"/>
        <w:jc w:val="both"/>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企业规模：大型、中型、小型，微型。具体请参照工业和信息化部等四部委《关于印发中小企业划型标准规定的通知》（工信部联企业〔2011〕300号）的各行业划型标准。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630" w:firstLineChars="300"/>
        <w:jc w:val="both"/>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“工作简历”一列可另附页。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632" w:firstLineChars="300"/>
        <w:jc w:val="both"/>
        <w:textAlignment w:val="auto"/>
        <w:outlineLvl w:val="9"/>
      </w:pPr>
      <w:r>
        <w:rPr>
          <w:rFonts w:hint="default" w:ascii="Times New Roman" w:hAnsi="Times New Roman" w:eastAsia="宋体" w:cs="Times New Roman"/>
          <w:b/>
          <w:bCs/>
          <w:kern w:val="0"/>
          <w:sz w:val="21"/>
          <w:szCs w:val="21"/>
        </w:rPr>
        <w:t>请附身份证、职称复印件各1份，以及近期</w:t>
      </w:r>
      <w:r>
        <w:rPr>
          <w:rFonts w:hint="eastAsia" w:ascii="Times New Roman" w:hAnsi="Times New Roman" w:eastAsia="宋体" w:cs="Times New Roman"/>
          <w:b/>
          <w:bCs/>
          <w:kern w:val="0"/>
          <w:sz w:val="21"/>
          <w:szCs w:val="21"/>
          <w:lang w:val="en-US" w:eastAsia="zh-CN"/>
        </w:rPr>
        <w:t>免冠小1寸或大1寸相片</w:t>
      </w:r>
      <w:r>
        <w:rPr>
          <w:rFonts w:hint="eastAsia" w:cs="Times New Roman"/>
          <w:b/>
          <w:bCs/>
          <w:kern w:val="0"/>
          <w:sz w:val="21"/>
          <w:szCs w:val="21"/>
          <w:lang w:val="en-US" w:eastAsia="zh-CN"/>
        </w:rPr>
        <w:t>2</w:t>
      </w:r>
      <w:bookmarkStart w:id="0" w:name="_GoBack"/>
      <w:bookmarkEnd w:id="0"/>
      <w:r>
        <w:rPr>
          <w:rFonts w:hint="default" w:ascii="Times New Roman" w:hAnsi="Times New Roman" w:eastAsia="宋体" w:cs="Times New Roman"/>
          <w:b/>
          <w:bCs/>
          <w:kern w:val="0"/>
          <w:sz w:val="21"/>
          <w:szCs w:val="21"/>
        </w:rPr>
        <w:t>张</w:t>
      </w:r>
      <w:r>
        <w:rPr>
          <w:rFonts w:hint="eastAsia" w:ascii="Times New Roman" w:hAnsi="Times New Roman" w:eastAsia="宋体" w:cs="Times New Roman"/>
          <w:b/>
          <w:bCs/>
          <w:kern w:val="0"/>
          <w:sz w:val="21"/>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C9CCE"/>
    <w:multiLevelType w:val="singleLevel"/>
    <w:tmpl w:val="52AC9CC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85548"/>
    <w:rsid w:val="14B85548"/>
    <w:rsid w:val="33284066"/>
    <w:rsid w:val="36A84283"/>
    <w:rsid w:val="5EDF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2024-10-30T03:04:00Z</dcterms:created>
  <dc:creator>阿育王</dc:creator>
  <cp:lastModifiedBy>阿育王</cp:lastModifiedBy>
  <dcterms:modified xsi:type="dcterms:W3CDTF">2024-11-01T01:25:25Z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179FF7EA78914743BA3A9FC845FA9EA4</vt:lpwstr>
  </property>
</Properties>
</file>