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公共汽车番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108路优化调整计划表</w:t>
      </w:r>
    </w:p>
    <w:tbl>
      <w:tblPr>
        <w:tblStyle w:val="4"/>
        <w:tblW w:w="16283" w:type="dxa"/>
        <w:tblInd w:w="-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5"/>
        <w:gridCol w:w="585"/>
        <w:gridCol w:w="1065"/>
        <w:gridCol w:w="3690"/>
        <w:gridCol w:w="715"/>
        <w:gridCol w:w="874"/>
        <w:gridCol w:w="870"/>
        <w:gridCol w:w="746"/>
        <w:gridCol w:w="1604"/>
        <w:gridCol w:w="3259"/>
        <w:gridCol w:w="685"/>
        <w:gridCol w:w="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调整前</w:t>
            </w:r>
          </w:p>
        </w:tc>
        <w:tc>
          <w:tcPr>
            <w:tcW w:w="79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原停靠站点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原发班服务标准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计划停靠站点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番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市桥汽车站至榄核公交总站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上行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</w:rPr>
              <w:t>桥兴大道、禺山大道、西环路、西丽路、福德路、西环路、中华大道、大巷涌路、市良路、榄北路、大生路、榄核河大桥、镇南路、民生路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市桥汽车站、钻汇广场东门（地铁市桥站）、丹山桥、丹山村（桥兴大道）、丹山村（西环路）、市桥医院（西环路）、康裕北苑（西环路）、西丽路（西丽广场）、华侨城分站、禺山高级中学、福德路口、龙歧路口（西环路）、岐头村（荔园新天地）、沙园村、东园新村、雅荷居、荷景花园、东区市场、沙湾南村、沙湾文化中心、北斗桥底、北斗渡口、万安工业区、万安村、牛角桥北、牛角村、湴湄村、人民村、合沙村、大生村委、沙湾涌、榄核镇政府、榄核涌、星海小学、飞鹰厂、蔡新路口、民生桥北、榄核公交总站、榄核颂盛充电站</w:t>
            </w:r>
          </w:p>
        </w:tc>
        <w:tc>
          <w:tcPr>
            <w:tcW w:w="7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26km</w:t>
            </w: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市桥汽车站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：8:45-21:15；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榄核公交总站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：7:00-20:00，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线路核定发班高峰期不大于20分钟/班，平峰期不大于23分钟/班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番108</w:t>
            </w:r>
          </w:p>
        </w:tc>
        <w:tc>
          <w:tcPr>
            <w:tcW w:w="7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番禺体校总站环线</w:t>
            </w:r>
          </w:p>
        </w:tc>
        <w:tc>
          <w:tcPr>
            <w:tcW w:w="16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u w:val="none"/>
                <w:lang w:val="en-US" w:eastAsia="zh-CN"/>
              </w:rPr>
              <w:t>沙湾路、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市良路、大巷涌路、中华大道、德贤路、西丽路、西环路、禺山大道、大北路、桥兴大道、市广路、桥兴大道、大北路、禺山大道、西环路、西丽路、德贤路、中华大道、、大巷涌路、市良路、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u w:val="none"/>
                <w:lang w:val="en-US" w:eastAsia="zh-CN"/>
              </w:rPr>
              <w:t>沙湾路</w:t>
            </w:r>
          </w:p>
        </w:tc>
        <w:tc>
          <w:tcPr>
            <w:tcW w:w="32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番禺体校总站、金沙丽水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沙湾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古镇南门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、沙湾南村、东区市场、荷景花园、雅荷居、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祈福水城、中华大道(德贤路口)、德贤路、德贤路(时代雅苑)、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西丽桥南（奥园广场）、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西丽桥北、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华侨城、西丽路（西丽广场）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民政局(合盛市场)、新世界大厦A、番禺宾馆、市桥汽车站西门(番禺人才市场)、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钻汇广场东门（地铁市桥站）、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丹山桥、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丹山村(桥兴大道)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大罗村(市广路)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、左边村（珠宝名镇）、富豪山庄、金山谷花园、市广路、金山谷花园、富豪山庄、左边村（珠宝名镇）、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大罗村(市广路)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丹山村(桥兴大道)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、丹山桥、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钻汇广场东门（地铁市桥站）、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市桥汽车站西门(番禺人才市场)、新世界大厦A、番禺宾馆、民政局(合盛市场)、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西丽路（西丽广场）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华侨城、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西丽桥北、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西丽桥南（奥园广场）、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德贤路(时代雅苑)、德贤路、中华大道(德贤路口)、祈福水城、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雅荷居、荷景花园、东区市场、沙湾南村、沙湾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古镇南门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金沙丽水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番禺体校总站</w:t>
            </w:r>
          </w:p>
        </w:tc>
        <w:tc>
          <w:tcPr>
            <w:tcW w:w="6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16km</w:t>
            </w:r>
          </w:p>
        </w:tc>
        <w:tc>
          <w:tcPr>
            <w:tcW w:w="8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7"/>
              </w:tabs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7:00-20:30，发班间隔为高峰期不大于15分钟/班，平峰期不大于50分钟/班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下行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</w:rPr>
              <w:t>民生路、镇南路、榄核河大桥、大生路、榄北路、市良路、大巷涌路、中华大道、西环路、福德路、西丽路、西环路、禺山大道、桥兴大道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榄核颂盛充电站、榄核公交总站、民生桥北、蔡新路口、飞鹰厂、星海小学、榄核涌、榄核镇政府、沙湾涌、大生村委、合沙村、人民村、湴湄村、牛角村、牛角桥北、万安村、万安工业区、北斗渡口、北斗桥底、沙湾文化中心、沙湾南村、东区市场、荷景花园、雅荷居、东园新村、沙园村、岐头村（荔园新天地）、龙歧路口（西环路）、福德路口、禺山高级中学、西丽桥南（奥园广场）、华侨城、西丽路（西丽广场）、康裕北苑（西环路）、市桥医院（西环路）、丹山村（西环路）、丹山村（桥兴大道）、丹山桥、钻汇广场东门（地铁市桥站）、市桥汽车站</w:t>
            </w:r>
          </w:p>
        </w:tc>
        <w:tc>
          <w:tcPr>
            <w:tcW w:w="7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宋体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426"/>
          <w:tab w:val="left" w:pos="7584"/>
          <w:tab w:val="left" w:pos="7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right="0"/>
        <w:textAlignment w:val="auto"/>
        <w:rPr>
          <w:rFonts w:hint="eastAsia" w:ascii="仿宋_GB2312"/>
          <w:color w:val="000000"/>
          <w:szCs w:val="32"/>
        </w:rPr>
      </w:pPr>
    </w:p>
    <w:p>
      <w:pPr>
        <w:pStyle w:val="2"/>
        <w:rPr>
          <w:rFonts w:hint="eastAsia" w:ascii="仿宋_GB2312"/>
          <w:color w:val="000000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公共汽车番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141路优化调整计划表</w:t>
      </w:r>
    </w:p>
    <w:tbl>
      <w:tblPr>
        <w:tblStyle w:val="4"/>
        <w:tblW w:w="16610" w:type="dxa"/>
        <w:tblInd w:w="-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5"/>
        <w:gridCol w:w="585"/>
        <w:gridCol w:w="1065"/>
        <w:gridCol w:w="3690"/>
        <w:gridCol w:w="854"/>
        <w:gridCol w:w="865"/>
        <w:gridCol w:w="705"/>
        <w:gridCol w:w="1169"/>
        <w:gridCol w:w="1245"/>
        <w:gridCol w:w="3195"/>
        <w:gridCol w:w="810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调整前</w:t>
            </w:r>
          </w:p>
        </w:tc>
        <w:tc>
          <w:tcPr>
            <w:tcW w:w="81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原停靠站点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原发班服务标准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计划停靠站点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eastAsia="zh-CN"/>
              </w:rPr>
              <w:t>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市桥汽车站－南沙区江南路站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上行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大北路、桥东路、平康路、盛泰路、清河东路、番禺大道、市南大道、 麒龙西路、麒龙中路、黄阁大道、市南大道、凤凰大道、进港大道、金岭北路、金岭中路、金岭南路、环市大道西、江南路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市桥汽车站、大北路分站、中医院分站、交通大厦、沙墟市场 、番禺会议中心、广场西路、番禺广场、番禺大道南（东怡新区）、草河村、大同村站、太石工业区、墩涌、绿色长廊站、石基村（市南路）、大稳村、安顺村、东涌村（工业路）、东涌东丫村、东涌镇标、培贤路口、励业路口、昌利工业城、三沙村口、石牌村 、沙公堡路口、庆盛村、南英站、留新路口 、黄阁汽车城站、汽车城地铁站、莲溪村站、麟龙西路站、黄阁医院站、东里村站、黄阁体育公园站、黄阁地铁站、乌石湾站、南沙境界站、东湾村站、进港大道西站（蕉门地铁站）、南沙牌坊站、奥园中环广场、今洲广场站、金洲站、金岭北路站、板头村站、广隆站、金岭中路站、名幸站、大涌站、金岭南路站、金岭南路口站 、塘坑村站、江南路站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42km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市桥汽车站：6:30-20:30，南沙区江南路站：7:00-20:30；高峰期不大于15分钟/班，平峰期不大于25分钟/班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番141</w:t>
            </w:r>
          </w:p>
        </w:tc>
        <w:tc>
          <w:tcPr>
            <w:tcW w:w="11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市桥汽车站－南沙区江南路站</w:t>
            </w:r>
          </w:p>
        </w:tc>
        <w:tc>
          <w:tcPr>
            <w:tcW w:w="5250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不变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市桥汽车站：6:30-20:30，南沙区江南路站：7:00-20:30；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高峰期不大于20分钟/班，平峰期不大于40分钟/班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下行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江南路、环市大道西、金岭南路、金岭中路、金岭北路、进港大道、凤凰大道、市南大道、黄阁大道、市南大道、番禺大道、清河东路、盛泰路、平康路、大北路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江南路站、塘坑村站、金岭南路口站 、金岭南路站 、大涌站、名幸站 、金岭中路站 、广隆站 、板头村站 、金岭北路站、金洲站、今洲广场站、奥园中环广场、南沙牌坊站 、进港大道西站（蕉门地铁站）、东湾村站、南沙境界站、乌石湾站、黄阁地铁站、小虎路口站 、东里村站 、黄阁医院站 、麟龙西路站 、莲溪村站、汽车城地铁站、黄阁汽车城站、留新路口 、南英站 、庆盛村、沙公堡路口、高铁庆盛站、石牌村、三沙村口、昌利工业城、励业路口、培贤路口、东涌镇标、东涌东丫村、东涌村（工业路）、安顺村、大稳村、石基村（市南路）、绿色长廊站、墩涌、太石工业区、大同村站、草河村、番禺大道南（东怡新区）、番禺广场、番禺会议中心、沙墟市场 、交通大厦、星海公园、市桥汽车站 </w:t>
            </w: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50" w:type="dxa"/>
            <w:gridSpan w:val="3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426"/>
          <w:tab w:val="left" w:pos="7584"/>
          <w:tab w:val="left" w:pos="7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公共汽车番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142路优化调整计划表</w:t>
      </w:r>
    </w:p>
    <w:tbl>
      <w:tblPr>
        <w:tblStyle w:val="4"/>
        <w:tblW w:w="16610" w:type="dxa"/>
        <w:tblInd w:w="-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5"/>
        <w:gridCol w:w="585"/>
        <w:gridCol w:w="1065"/>
        <w:gridCol w:w="3690"/>
        <w:gridCol w:w="854"/>
        <w:gridCol w:w="865"/>
        <w:gridCol w:w="705"/>
        <w:gridCol w:w="1169"/>
        <w:gridCol w:w="1245"/>
        <w:gridCol w:w="3195"/>
        <w:gridCol w:w="810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调整前</w:t>
            </w:r>
          </w:p>
        </w:tc>
        <w:tc>
          <w:tcPr>
            <w:tcW w:w="81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原停靠站点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原发班服务标准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计划停靠站点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eastAsia="zh-CN"/>
              </w:rPr>
              <w:t>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市桥汽车站－潭州车站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上行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大北路、桥东路、平康路、番禺大道、广珠路、灵岗路、灵岗二桥、豪岗大道、兴业路、欣荣路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桥汽车站、大北路分站、中医院分站、交通大厦分站、沙墟市场、党校路口、区政府东门(永旺梦乐城）站、番禺大道南（东怡新区）站、草河村、大同村、西樵村、上坭村、下坭村、坳尾村、雁沙村、沙角村、九比村、榄九路口、顺河村、灵山二中、广珠路口、顺河村路口、灵岗二桥、大岗镇政府、雍富酒店、大岗中心小学、大岗派出所、阳光城市广场、岭东村、欣荣路口、亿源机电、潭州市场、潭州车站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23km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市桥汽车站：7:00-21:00，潭州车站：7:00-20:30；高峰期不大于15分钟/班，平峰期不大于30分钟/班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番142</w:t>
            </w:r>
          </w:p>
        </w:tc>
        <w:tc>
          <w:tcPr>
            <w:tcW w:w="11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市桥汽车站－潭州车站</w:t>
            </w:r>
          </w:p>
        </w:tc>
        <w:tc>
          <w:tcPr>
            <w:tcW w:w="5250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不变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市桥汽车站：7:00-20:00，潭州车站：7:00-20:00；高峰期不大于20分钟/班，平峰期不大于40分钟/班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下行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欣荣路、兴业路、豪岗大道、灵岗二桥、灵岗路、广珠路、番禺大道、平康路、环城中路、大北路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潭州车站、潭州市场、亿源机电、欣荣路口、岭东村、阳光城市广场、大岗派出所、大岗中心小学、雍富酒店、大岗镇政府、灵岗二桥、顺河村路口、广珠路口、灵山二中、顺河村、榄九路口、九比村、沙角村、雁沙村、坳尾村、下坭村、上坭村、西樵村、大同村、草河村、番禺大道南（东怡新区）站、区政府东门(永旺梦乐城）站、党校路口、沙墟市场、交通大厦分站、星海公园、市桥汽车站</w:t>
            </w: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50" w:type="dxa"/>
            <w:gridSpan w:val="3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公共汽车番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143路优化调整计划表</w:t>
      </w:r>
    </w:p>
    <w:tbl>
      <w:tblPr>
        <w:tblStyle w:val="4"/>
        <w:tblW w:w="16610" w:type="dxa"/>
        <w:tblInd w:w="-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5"/>
        <w:gridCol w:w="585"/>
        <w:gridCol w:w="1065"/>
        <w:gridCol w:w="3690"/>
        <w:gridCol w:w="854"/>
        <w:gridCol w:w="865"/>
        <w:gridCol w:w="705"/>
        <w:gridCol w:w="1169"/>
        <w:gridCol w:w="1245"/>
        <w:gridCol w:w="3195"/>
        <w:gridCol w:w="810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调整前</w:t>
            </w:r>
          </w:p>
        </w:tc>
        <w:tc>
          <w:tcPr>
            <w:tcW w:w="81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原停靠站点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原发班服务标准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计划停靠站点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eastAsia="zh-CN"/>
              </w:rPr>
              <w:t>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节能科技园总站－南沙区虎门渡口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上行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番禺大道、大北路、桥东路、平康路、番禺大道、南沙大道、进港大道、港前大道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节能科技园总站、节能科技园、万博翠湖花园（北行）、冼庄立交（北行）、里仁洞（南行）、冼庄立交（南行）、万博翠湖花园(南行）、节能科技园、龙美牌坊、龙美村、体育公园、云星村、黄编牌坊、市桥汽车站东门（番禺人才市场）、大北路分站、中医院分站、交通大厦、沙墟市场、党校路口、区政府东门（永旺梦乐城）、番禺大道南（东怡新区）、草河村、大同村、太石村（南沙大道）、大简村（南沙大道）、大简中桥、大简村九队（南沙大道）、小乌村、东深天益村站、马克路口、细沥桥、细沥村、细沥沙栏、万洲村、万洲桥北、亭角南站、亭角村、蕉门村、进港大道西站（蕉门地铁站）、南沙牌坊站、奥园中环广场、金洲广场站、金洲站、南沙碧桂园站、进港大道中站、南沙街办事处站、白藤滘站、海力花园站、碧桂园天玺湾站、海关联检中心站、虎门渡口站 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42km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节能科技园总站：6:50-19:50，南沙区虎门渡口：6:40-20:00；高峰期不大于15分钟/班，平峰期不大于40分钟/班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番143</w:t>
            </w:r>
          </w:p>
        </w:tc>
        <w:tc>
          <w:tcPr>
            <w:tcW w:w="11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节能科技园总站－南沙区虎门渡口</w:t>
            </w:r>
          </w:p>
        </w:tc>
        <w:tc>
          <w:tcPr>
            <w:tcW w:w="5250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不变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节能科技园总站：6:30-19:30，南沙区虎门渡口：6:30-19:30；高峰期不大于20分钟/班，平峰期不大于50分钟/班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下行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港前大道、进港大道、南沙大道、番禺大道、平康路、大北路、 番禺大道、兴南大道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虎门渡口站、海关联检中心站、碧桂园天玺湾站、海力花园站、白藤滘站、南沙街办事处站、进港大道中站、南沙碧桂园站、金洲站、金洲广场站、奥园中环广场、南沙牌坊站、进港大道西站（蕉门地铁站）、蕉门村、亭角村、亭角北站、万洲桥北、万洲村、细沥沙栏、细沥村尾、细沥桥、马克路口、东深天益村、天益村（南沙大道）、小乌村、大简村九队（南沙大道）、大简中桥、大简村（南沙大道）、天创工业园（南沙大道）、太石村（南沙大道）、大同村、草河村、番禺大道南（东怡新区）、区政府东门（永旺梦乐城）、党校路口、沙墟市场、交通大厦、星海公园、番禺宾馆、市桥汽车站东门（番禺人才市场）、黄编牌坊、云星村、体育公园、龙美村、龙美牌坊、节能科技园总站</w:t>
            </w: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250" w:type="dxa"/>
            <w:gridSpan w:val="3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公共汽车番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145路优化调整计划表</w:t>
      </w:r>
    </w:p>
    <w:tbl>
      <w:tblPr>
        <w:tblStyle w:val="4"/>
        <w:tblW w:w="16283" w:type="dxa"/>
        <w:tblInd w:w="-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5"/>
        <w:gridCol w:w="585"/>
        <w:gridCol w:w="1065"/>
        <w:gridCol w:w="3690"/>
        <w:gridCol w:w="715"/>
        <w:gridCol w:w="874"/>
        <w:gridCol w:w="870"/>
        <w:gridCol w:w="746"/>
        <w:gridCol w:w="1788"/>
        <w:gridCol w:w="3075"/>
        <w:gridCol w:w="685"/>
        <w:gridCol w:w="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调整前</w:t>
            </w:r>
          </w:p>
        </w:tc>
        <w:tc>
          <w:tcPr>
            <w:tcW w:w="79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原停靠站点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原发班服务标准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计划停靠站点</w:t>
            </w:r>
          </w:p>
        </w:tc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番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市桥汽车站－广州南站总站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上行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</w:rPr>
              <w:t>富华中路、大北路、番禺大道、南大路、市广路、朝阳西路、岗西路、石北公路、大榄地路、谢石公路、石兴大道南、南站北路、石浦大道南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市桥汽车站 、市桥汽车站西门（番禺人才市场）、市桥街道办、黄编牌坊、云星村、体育公园、龙美村、龙美牌坊、节能科技园、万博翠湖花园、冼庄立交、里仁洞、华南碧桂园、万博中心、南大路口、河村、植村、植村西、礼村东、新月明珠花园、地铁大石站、富石路（群贤路口）、105新地广场、大石、大石城、大石街道办、关帝岗、大石文化广场、石北中学、南浦三桥南、石北路口、大维村、地铁会江站、番禺监狱、官坑村、石壁小学、广州南汽车客运站（南站北路）、广州南站总站</w:t>
            </w:r>
          </w:p>
        </w:tc>
        <w:tc>
          <w:tcPr>
            <w:tcW w:w="7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25km</w:t>
            </w: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市桥汽车站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：6:45-19:00；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广州南站总站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：7:45-20：00，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线路发班：高峰期不大于15分钟/班，平峰期不大于25分钟/班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番145</w:t>
            </w:r>
          </w:p>
        </w:tc>
        <w:tc>
          <w:tcPr>
            <w:tcW w:w="7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市桥汽车站－石壁小学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</w:rPr>
              <w:t>富华中路、大北路、番禺大道、南大路、市广路、朝阳西路、岗西路、石北公路、大榄地路、谢石公路</w:t>
            </w:r>
          </w:p>
        </w:tc>
        <w:tc>
          <w:tcPr>
            <w:tcW w:w="307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市桥汽车站 、市桥汽车站西门（番禺人才市场）、市桥街道办、黄编牌坊、云星村、体育公园、龙美村、龙美牌坊、节能科技园、万博翠湖花园、冼庄立交、里仁洞、华南碧桂园、万博中心、南大路口、河村、植村、植村西、礼村东、新月明珠花园、地铁大石站、富石路（群贤路口）、105新地广场、大石、大石城、大石街道办、关帝岗、大石文化广场、石北中学、南浦三桥南、石北路口、大维村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u w:val="none"/>
                <w:lang w:eastAsia="zh-CN"/>
              </w:rPr>
              <w:t>会江村、会江村委、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地铁会江站、番禺监狱、官坑村、石壁小学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/>
                <w:dstrike w:val="0"/>
                <w:color w:val="FF0000"/>
                <w:sz w:val="18"/>
                <w:szCs w:val="18"/>
                <w:u w:val="none"/>
                <w:lang w:eastAsia="zh-CN"/>
              </w:rPr>
              <w:t>、广州南汽车客运站（南站北路）、广州南站总站</w:t>
            </w:r>
          </w:p>
        </w:tc>
        <w:tc>
          <w:tcPr>
            <w:tcW w:w="6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22km</w:t>
            </w:r>
          </w:p>
        </w:tc>
        <w:tc>
          <w:tcPr>
            <w:tcW w:w="8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7"/>
              </w:tabs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市桥汽车站发班时间为6:45-19:00，石壁小学发班时间为7:45-20：00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，发班间隔为高峰期不大于20分钟/班，平峰期不大于40分钟/班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下行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</w:rPr>
              <w:t>石浦大道南、南站北路、石兴大道南、南站南路、石洲中路、谢石公路、大榄地路、石北公路、岗西路、朝阳西路、市广路、南大路、番禺大道、大北路、富华中路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广州南站总站、地铁石壁站、石壁小学、官坑村、番禺监狱、地铁会江站、大维村、石北路口、石北中学、大石文化广场、关帝岗、大石街道办、大石城、大石、105新地广场、富石路（群贤路口）、地铁大石站、新月明珠花园、礼村东、植村、河村、南大路口、万博中心、华南碧桂园、里仁洞、冼庄立交、万博翠湖花园、节能科技园、龙美牌坊、龙美村、体育公园、云星村、黄编牌坊、市桥汽车站东门（番禺人才市场）、市桥汽车站 </w:t>
            </w:r>
          </w:p>
        </w:tc>
        <w:tc>
          <w:tcPr>
            <w:tcW w:w="7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</w:rPr>
              <w:t>谢石公路、大榄地路、石北公路、岗西路、朝阳西路、市广路、南大路、番禺大道、大北路、富华中路</w:t>
            </w:r>
          </w:p>
        </w:tc>
        <w:tc>
          <w:tcPr>
            <w:tcW w:w="307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18"/>
                <w:szCs w:val="18"/>
              </w:rPr>
              <w:t>广州南站总站、地铁石壁站、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石壁小学、官坑村、番禺监狱、地铁会江站、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会江村委、会江村、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大维村、石北路口、石北中学、大石文化广场、关帝岗、大石街道办、大石城、大石、105新地广场、富石路（群贤路口）、地铁大石站、新月明珠花园、礼村东、植村、河村、南大路口、万博中心、华南碧桂园、里仁洞、冼庄立交、万博翠湖花园、节能科技园、龙美牌坊、龙美村、体育公园、云星村、黄编牌坊、市桥汽车站东门（番禺人才市场）、市桥汽车站 </w:t>
            </w: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公共汽车番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148路优化调整计划表</w:t>
      </w:r>
    </w:p>
    <w:tbl>
      <w:tblPr>
        <w:tblStyle w:val="4"/>
        <w:tblW w:w="16610" w:type="dxa"/>
        <w:tblInd w:w="-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5"/>
        <w:gridCol w:w="585"/>
        <w:gridCol w:w="1285"/>
        <w:gridCol w:w="3470"/>
        <w:gridCol w:w="730"/>
        <w:gridCol w:w="859"/>
        <w:gridCol w:w="756"/>
        <w:gridCol w:w="995"/>
        <w:gridCol w:w="1498"/>
        <w:gridCol w:w="3195"/>
        <w:gridCol w:w="656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调整前</w:t>
            </w:r>
          </w:p>
        </w:tc>
        <w:tc>
          <w:tcPr>
            <w:tcW w:w="82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行向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原停靠站点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原发班服务标准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计划停靠站点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  <w:t>番148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市桥汽车站－沙南村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上行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大北路、桥东路、平康路、番禺大道、亚运大道、石清公路、港口大道、海鸥岛路</w:t>
            </w:r>
          </w:p>
        </w:tc>
        <w:tc>
          <w:tcPr>
            <w:tcW w:w="3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桥汽车站、大北路分站、中医院、交通大厦、沙墟市场站、党校路口站、区政府东门（永旺梦乐城）站、东怡新区站、清河市场站、石岗村（亚运大道）站、金海岸花园站、地铁傍江站（政务服务中心）、金龙财富广场站、地铁石碁南站（前锋村）、地铁海涌路站（海傍村）站、亚运城站、尚上名筑站、贵冲站、莲港大道西站、石楼镇政府站、莲港大道中站、莲花山港站、合兴村站、海心村站、深沙村站、深沙尾站、农机站、沙北村站、勾镰村站、江兴村站、江鸥村站、同乐村站、地玄村站、贵斗村站、沙滘站、沙南村</w:t>
            </w:r>
          </w:p>
        </w:tc>
        <w:tc>
          <w:tcPr>
            <w:tcW w:w="7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38.5km</w:t>
            </w:r>
          </w:p>
        </w:tc>
        <w:tc>
          <w:tcPr>
            <w:tcW w:w="8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：6:00-21:00；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沙南村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：7:00-21：00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高峰期不大于20分钟/班，平峰期不大于25分钟/班。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番148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市桥汽车站－沙南村</w:t>
            </w:r>
          </w:p>
        </w:tc>
        <w:tc>
          <w:tcPr>
            <w:tcW w:w="1498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19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5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下行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海鸥岛路、港口大道、石清公路、亚运大道、番禺大道、平康路、环城中路、大北路、桥兴大道</w:t>
            </w:r>
          </w:p>
        </w:tc>
        <w:tc>
          <w:tcPr>
            <w:tcW w:w="3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南村站、沙滘站、贵斗村站、地玄村站、同乐村站、江鸥村站、江兴村站、勾镰村站、沙北村站、农机站、深沙尾站、深沙村站、海心村站、合兴村站、莲花山港站、莲港大道中站、石楼镇政府站、莲港大道西站、贵冲站、尚上名筑站、裕丰村站、亚运城站、地铁海涌路站（海傍村）站、番山总部E谷、地铁石碁南站（前锋村）、盛恒家园梦想家站、合劲科技创新城、金龙财富广场站、区公汽公司站、傍雁路中站、地铁傍江站（政务服务中心）、金海岸花园站、石岗村（亚运大道）站、清河市场站、东怡新区站、区政府东门（永旺梦乐城）站、党校路口站、沙墟市场站、交通大厦、星海公园、市桥汽车站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番148长线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市桥汽车站－沙南村</w:t>
            </w:r>
          </w:p>
        </w:tc>
        <w:tc>
          <w:tcPr>
            <w:tcW w:w="149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大北路、桥东路、平康路、番禺大道、亚运大道、石清公路、港口大道、海鸥公路、勾西二路、光明一路、光明二路、石楼沙鸥路、海鸥公路</w:t>
            </w:r>
          </w:p>
        </w:tc>
        <w:tc>
          <w:tcPr>
            <w:tcW w:w="319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桥汽车站、大北路分站、中医院、交通大厦、沙墟市场站、党校路口站、区政府东门（永旺梦乐城）站、东怡新区站、清河市场站、石岗村（亚运大道）站、金海岸花园站、地铁傍江站（政务服务中心）、金龙财富广场站、地铁石碁南站（前锋村）、地铁海涌路站（海傍村）站、亚运城站、尚上名筑站、贵冲站、莲港大道西站、石楼镇政府站、莲港大道中站、莲花山港站、合兴村站、海心村站、深沙村站、深沙尾站、农机站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18"/>
                <w:szCs w:val="18"/>
                <w:lang w:val="en-US" w:eastAsia="zh-CN"/>
              </w:rPr>
              <w:t>沙北村站、勾镰村、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沙头、沙头南、江兴村（光明一路）、江鸥村站、下涌村站、江鸥尾、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江兴村站、同乐村站、地玄村站、贵斗村站、沙滘站、沙南村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"/>
              </w:rPr>
              <w:t>41km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定点发班，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市桥汽车站：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7:30、18:00；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  <w:p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沙南村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:7:30、18:00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海鸥公路、石楼沙鸥路、光明二路、光明一路、勾西二路、海鸥公路、港口大道、石清公路、亚运大道、番禺大道、平康路、环城中路、大北路、桥兴大道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沙南村站、沙滘站、贵斗村站、地玄村站、同乐村站、江兴村站、江鸥村站、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下涌村站、江鸥尾、江兴村（光明一路）、沙头南、沙头、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dstrike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江兴村站、勾镰村站、沙北村站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农机站、深沙尾站、深沙村站、海心村站、合兴村站、莲花山港站、莲港大道中站、石楼镇政府站、莲港大道西站、贵冲站、尚上名筑站、裕丰村站、亚运城站、地铁海涌路站（海傍村）站、番山总部E谷、地铁石碁南站（前锋村）、盛恒家园梦想家站、合劲科技创新城、金龙财富广场站、区公汽公司站、傍雁路中站、地铁傍江站（政务服务中心）、金海岸花园站、石岗村（亚运大道）站、清河市场站、东怡新区站、区政府东门（永旺梦乐城）站、党校路口站、沙墟市场站、交通大厦、星海公园、市桥汽车站</w:t>
            </w:r>
          </w:p>
        </w:tc>
        <w:tc>
          <w:tcPr>
            <w:tcW w:w="6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公共汽车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310路、310短线优化调整计划表</w:t>
      </w:r>
    </w:p>
    <w:tbl>
      <w:tblPr>
        <w:tblStyle w:val="4"/>
        <w:tblW w:w="16610" w:type="dxa"/>
        <w:tblInd w:w="-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5"/>
        <w:gridCol w:w="585"/>
        <w:gridCol w:w="1285"/>
        <w:gridCol w:w="3470"/>
        <w:gridCol w:w="730"/>
        <w:gridCol w:w="859"/>
        <w:gridCol w:w="756"/>
        <w:gridCol w:w="995"/>
        <w:gridCol w:w="1498"/>
        <w:gridCol w:w="3195"/>
        <w:gridCol w:w="656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调整前</w:t>
            </w:r>
          </w:p>
        </w:tc>
        <w:tc>
          <w:tcPr>
            <w:tcW w:w="82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行向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原停靠站点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原发班服务标准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计划停靠站点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/>
              </w:rPr>
              <w:t>市桥汽车站－南浦岛（锦绣半岛）总站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上行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"/>
              </w:rPr>
              <w:t>桥兴大道、富华中路、大北路、</w:t>
            </w:r>
            <w:r>
              <w:rPr>
                <w:rStyle w:val="6"/>
                <w:rFonts w:hAnsi="宋体"/>
                <w:strike w:val="0"/>
                <w:dstrike w:val="0"/>
                <w:color w:val="auto"/>
                <w:sz w:val="18"/>
                <w:szCs w:val="18"/>
                <w:lang w:val="en-US" w:eastAsia="zh-CN" w:bidi="ar"/>
              </w:rPr>
              <w:t>番禺大道北、南大路、景华南路、群贤路、富石路、南大路、南浦三桥、浦华路、锦绣半岛路段</w:t>
            </w:r>
          </w:p>
        </w:tc>
        <w:tc>
          <w:tcPr>
            <w:tcW w:w="3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trike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桥汽车站总站、市桥街道办、黄编牌坊、云星村、体育公园、龙美村、龙美牌坊、节能科技园、万博翠湖花园、冼庄立交、里仁洞、华南碧桂园、万博中心、南大路口、河村、植村、植村西、礼村东、新月明珠花园、地铁大石站、大石中心小学、南浦三桥南、南浦三桥北、广州碧桂园、东乡村东、东乡村西、西二村口、浦华路西、南浦敏捷金月湾、锦绣半岛西区南浦岛（锦绣半岛）总站</w:t>
            </w:r>
          </w:p>
        </w:tc>
        <w:tc>
          <w:tcPr>
            <w:tcW w:w="73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23.5km</w:t>
            </w:r>
          </w:p>
        </w:tc>
        <w:tc>
          <w:tcPr>
            <w:tcW w:w="8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市桥汽车站6：30-21：00；南浦岛总站7：00-21：30，线路发班间隔30分钟/班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310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健力宝总站-南浦岛（锦绣半岛）总站</w:t>
            </w:r>
          </w:p>
        </w:tc>
        <w:tc>
          <w:tcPr>
            <w:tcW w:w="1498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规划横二路、鸿创路、龙美莲花路、天安科园内部路</w:t>
            </w:r>
            <w:r>
              <w:rPr>
                <w:rStyle w:val="6"/>
                <w:rFonts w:hAnsi="宋体"/>
                <w:sz w:val="18"/>
                <w:szCs w:val="18"/>
                <w:u w:val="none"/>
                <w:lang w:val="en-US" w:eastAsia="zh-CN" w:bidi="ar"/>
              </w:rPr>
              <w:t>、番禺大道北、南大路、景华南路、群贤路、富石路、南大路、南浦三桥、浦华路、锦绣半岛路段</w:t>
            </w:r>
          </w:p>
        </w:tc>
        <w:tc>
          <w:tcPr>
            <w:tcW w:w="319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健力宝总站、天安科技园总站</w:t>
            </w:r>
            <w:r>
              <w:rPr>
                <w:rStyle w:val="6"/>
                <w:rFonts w:hAnsi="宋体"/>
                <w:sz w:val="18"/>
                <w:szCs w:val="18"/>
                <w:u w:val="none"/>
                <w:lang w:val="en-US" w:eastAsia="zh-CN" w:bidi="ar"/>
              </w:rPr>
              <w:t>、节能科技园、万博翠湖花园、冼庄立交、里仁洞、华南碧桂园、万博中心、南大路口、河村、植村、植村西、礼村东、新月明珠花园、地铁大石站、大石中心小学、南浦三桥南、南浦三桥北、广州碧桂园、东乡村东、东乡村西、西二村口、浦华路西、南浦敏捷金月湾、锦绣半岛西区南浦岛（锦绣半岛）总站</w:t>
            </w:r>
          </w:p>
        </w:tc>
        <w:tc>
          <w:tcPr>
            <w:tcW w:w="6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22.1km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南浦岛总站7：00-21：30，健力宝总站：7：00-21：30，线路发班间隔：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高峰期30分钟/班，平峰期60分钟/班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下行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trike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锦绣半岛路段、浦华路、南浦三桥、南大路、富石路、群贤路、景华南路、南大路、番禺大道北、大北路、桥兴大道</w:t>
            </w:r>
          </w:p>
        </w:tc>
        <w:tc>
          <w:tcPr>
            <w:tcW w:w="347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trike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浦岛（锦绣半岛）总站、锦绣半岛西区、南浦敏捷金月湾、浦华路西、西二村口、东乡村西、东乡村东、广州碧桂园、南浦三桥北、南浦三桥南、大石中心小学、地铁大石站、新月明珠花园、礼村东、植村、河村、南大路口、万博中心、华南碧桂园、里仁洞、冼庄立交、万博翠湖花园、节能科技园、龙美牌坊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trike w:val="0"/>
                <w:color w:val="auto"/>
                <w:kern w:val="0"/>
                <w:sz w:val="18"/>
                <w:szCs w:val="18"/>
                <w:lang w:val="en-US" w:eastAsia="zh-CN" w:bidi="ar"/>
              </w:rPr>
              <w:t>龙美村、体育公园、云星村、黄编牌坊、市桥汽车站东门（番禺人才市场）、市桥汽车站总站</w:t>
            </w:r>
          </w:p>
        </w:tc>
        <w:tc>
          <w:tcPr>
            <w:tcW w:w="73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23km</w:t>
            </w:r>
          </w:p>
        </w:tc>
        <w:tc>
          <w:tcPr>
            <w:tcW w:w="8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锦绣半岛路段、浦华路、南浦三桥、南大路、富石路、群贤路、景华南路、南大路、番禺大道北、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天安科园内部路、龙美莲花路、鸿创路、规划横一路、规划纵一路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浦岛（锦绣半岛）总站、锦绣半岛西区、南浦敏捷金月湾、浦华路西、西二村口、东乡村西、东乡村东、广州碧桂园、南浦三桥北、南浦三桥南、大石中心小学、地铁大石站、新月明珠花园、礼村东、植村、河村、南大路口、万博中心、华南碧桂园、里仁洞、冼庄立交、万博翠湖花园、节能科技园、龙美牌坊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龙美牌坊（北行）、天安科园总站（另增设）、健力宝总站</w:t>
            </w:r>
          </w:p>
        </w:tc>
        <w:tc>
          <w:tcPr>
            <w:tcW w:w="656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310短线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南浦岛（锦绣半岛）总站- 地铁大石站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上行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南浦大道、南浦三桥、石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北工业路、南大路、景华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南路、群贤路</w:t>
            </w:r>
          </w:p>
        </w:tc>
        <w:tc>
          <w:tcPr>
            <w:tcW w:w="3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浦岛（锦绣半岛）总站、锦绣半岛西区、南浦敏捷金月湾、创德鞋厂、西二村口、东乡村西、东乡村东、广州碧桂园、南浦三桥北、南浦三桥南、大石中心小学、礼村牌坊、礼村东、新月明珠花园、地铁大石站总站</w:t>
            </w:r>
          </w:p>
        </w:tc>
        <w:tc>
          <w:tcPr>
            <w:tcW w:w="7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11.4km</w:t>
            </w:r>
          </w:p>
        </w:tc>
        <w:tc>
          <w:tcPr>
            <w:tcW w:w="8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逢工作日定点发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锦绣半岛总站：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07:00、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08:30:17:45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地铁大石站总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站：07：45、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17:00、18:30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310短线</w:t>
            </w:r>
          </w:p>
        </w:tc>
        <w:tc>
          <w:tcPr>
            <w:tcW w:w="7542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暂停营运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下行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群贤路、景华南路、南大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路、石北工业路、南浦三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桥、南浦大道</w:t>
            </w:r>
          </w:p>
        </w:tc>
        <w:tc>
          <w:tcPr>
            <w:tcW w:w="347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铁大石站总站、新月明珠花园、礼村东、礼村牌坊、大石中心小学、南浦三桥南、南浦三桥北、广州碧桂园、东乡村东、东乡村西、西二村口、创德鞋厂、南浦敏捷金月湾、锦绣半岛西区、南浦岛（锦绣半岛）总站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42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公共汽车番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166路开行计划表</w:t>
      </w:r>
    </w:p>
    <w:tbl>
      <w:tblPr>
        <w:tblStyle w:val="4"/>
        <w:tblW w:w="14699" w:type="dxa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313"/>
        <w:gridCol w:w="2264"/>
        <w:gridCol w:w="6905"/>
        <w:gridCol w:w="1285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起止站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行经路段</w:t>
            </w: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发班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bidi="ar"/>
              </w:rPr>
              <w:t>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166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线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同蕊工业园总站-同蕊工业园总站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莲运路.市莲路.海涌路.富怡路.金龙路.</w:t>
            </w:r>
            <w:bookmarkStart w:id="0" w:name="OLE_LINK5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市莲路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.前锋路.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bidi="ar"/>
              </w:rPr>
              <w:t>亚运大道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朱份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路.市莲路.金龙路.富怡路.海涌路.市莲路.莲运路</w:t>
            </w:r>
          </w:p>
        </w:tc>
        <w:tc>
          <w:tcPr>
            <w:tcW w:w="6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同芯工业园临时总站、莲运路口站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.金井坊.天光墟.塱边村.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石碁成校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.大龙居委.富怡苑.富庭花园.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富庭雅苑南区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绿庭雅苑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 大龙桥.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石碁镇政府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石碁村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.三其大街.前锋路.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地铁石碁南站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石碁镇政府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.大龙桥.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绿庭雅苑.富庭雅苑南区.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富庭花园.富怡苑.大龙居委.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石碁成校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.塱边村.天光墟.金井坊.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莲运路口站、同芯工业园总站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14.5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同蕊工业园总站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0。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高峰期不大于30分钟/班，平峰期不大于60分钟/班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FF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  <w:sz w:val="18"/>
          <w:szCs w:val="18"/>
          <w:lang w:val="en-US" w:eastAsia="zh-CN"/>
        </w:rPr>
      </w:pPr>
    </w:p>
    <w:sectPr>
      <w:pgSz w:w="16838" w:h="11906" w:orient="landscape"/>
      <w:pgMar w:top="1270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761E30-6453-4E20-924E-96971C6982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1C9832-DC28-4BC3-A844-DDA81111182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95EA7C1-4351-46BC-93BE-41850B8B8F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898CD8-32EB-4EF8-800C-29B2E0D49D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zFlZTQ4NzEzMWQ1ZDA5ZmY1ODhkNzk0ZDA0NDgifQ=="/>
  </w:docVars>
  <w:rsids>
    <w:rsidRoot w:val="00000000"/>
    <w:rsid w:val="02CC480C"/>
    <w:rsid w:val="04B52C5F"/>
    <w:rsid w:val="0B2529AE"/>
    <w:rsid w:val="198C0AC2"/>
    <w:rsid w:val="1DEA4DC4"/>
    <w:rsid w:val="276A0E59"/>
    <w:rsid w:val="30532727"/>
    <w:rsid w:val="3CAD0109"/>
    <w:rsid w:val="3FC03C8B"/>
    <w:rsid w:val="407173F6"/>
    <w:rsid w:val="41792266"/>
    <w:rsid w:val="420C6AF7"/>
    <w:rsid w:val="4507436C"/>
    <w:rsid w:val="46B57FE5"/>
    <w:rsid w:val="4B8B197F"/>
    <w:rsid w:val="4BC74433"/>
    <w:rsid w:val="4C310EE3"/>
    <w:rsid w:val="5299110E"/>
    <w:rsid w:val="5A9C2F16"/>
    <w:rsid w:val="61FA2714"/>
    <w:rsid w:val="62F37CA9"/>
    <w:rsid w:val="65727E6C"/>
    <w:rsid w:val="68CB28D9"/>
    <w:rsid w:val="7A1C49C0"/>
    <w:rsid w:val="7AD479DE"/>
    <w:rsid w:val="7B0A4B39"/>
    <w:rsid w:val="7C0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6">
    <w:name w:val="font12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6497</Words>
  <Characters>6820</Characters>
  <Lines>0</Lines>
  <Paragraphs>0</Paragraphs>
  <TotalTime>17</TotalTime>
  <ScaleCrop>false</ScaleCrop>
  <LinksUpToDate>false</LinksUpToDate>
  <CharactersWithSpaces>6877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2024-11-04T02:09:00Z</dcterms:created>
  <dc:creator>Administrator</dc:creator>
  <cp:lastModifiedBy>冯嘉韵</cp:lastModifiedBy>
  <dcterms:modified xsi:type="dcterms:W3CDTF">2024-11-27T02:47:58Z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233A5337E2FF4854AEA4DBC92FF0BB99_12</vt:lpwstr>
  </property>
</Properties>
</file>