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z w:val="40"/>
          <w:szCs w:val="40"/>
          <w:lang w:val="en-US" w:eastAsia="zh-CN"/>
        </w:rPr>
      </w:pPr>
      <w:bookmarkStart w:id="0" w:name="_GoBack"/>
      <w:bookmarkEnd w:id="0"/>
      <w:r>
        <w:rPr>
          <w:rFonts w:hint="default" w:ascii="Times New Roman" w:hAnsi="Times New Roman" w:eastAsia="方正小标宋简体" w:cs="Times New Roman"/>
          <w:b w:val="0"/>
          <w:bCs w:val="0"/>
          <w:color w:val="auto"/>
          <w:spacing w:val="-6"/>
          <w:sz w:val="40"/>
          <w:szCs w:val="40"/>
          <w:u w:val="single"/>
          <w:shd w:val="clear" w:color="auto" w:fill="auto"/>
          <w:lang w:val="en-US" w:eastAsia="zh-CN"/>
        </w:rPr>
        <w:t>（劳务派遣单位名称）</w:t>
      </w:r>
      <w:r>
        <w:rPr>
          <w:rFonts w:hint="default" w:ascii="Times New Roman" w:hAnsi="Times New Roman" w:eastAsia="方正小标宋简体" w:cs="Times New Roman"/>
          <w:b w:val="0"/>
          <w:bCs w:val="0"/>
          <w:color w:val="auto"/>
          <w:spacing w:val="-6"/>
          <w:sz w:val="40"/>
          <w:szCs w:val="40"/>
          <w:shd w:val="clear" w:color="auto" w:fill="auto"/>
          <w:lang w:val="en-US" w:eastAsia="zh-CN"/>
        </w:rPr>
        <w:t>失业保险稳岗返还申报审核表</w:t>
      </w:r>
    </w:p>
    <w:tbl>
      <w:tblPr>
        <w:tblStyle w:val="4"/>
        <w:tblW w:w="98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40"/>
        <w:gridCol w:w="125"/>
        <w:gridCol w:w="336"/>
        <w:gridCol w:w="1539"/>
        <w:gridCol w:w="65"/>
        <w:gridCol w:w="748"/>
        <w:gridCol w:w="146"/>
        <w:gridCol w:w="855"/>
        <w:gridCol w:w="302"/>
        <w:gridCol w:w="532"/>
        <w:gridCol w:w="343"/>
        <w:gridCol w:w="758"/>
        <w:gridCol w:w="938"/>
        <w:gridCol w:w="43"/>
        <w:gridCol w:w="41"/>
        <w:gridCol w:w="645"/>
        <w:gridCol w:w="711"/>
        <w:gridCol w:w="9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9862" w:type="dxa"/>
            <w:gridSpan w:val="18"/>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单位信息</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申请时间：</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年</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月</w:t>
            </w:r>
            <w:r>
              <w:rPr>
                <w:rStyle w:val="6"/>
                <w:rFonts w:hint="default" w:ascii="Times New Roman" w:hAnsi="Times New Roman" w:eastAsia="黑体" w:cs="Times New Roman"/>
                <w:color w:val="auto"/>
                <w:shd w:val="clear" w:color="auto" w:fill="auto"/>
                <w:lang w:val="en-US" w:eastAsia="zh-CN" w:bidi="ar"/>
              </w:rPr>
              <w:t xml:space="preserve">      </w:t>
            </w:r>
            <w:r>
              <w:rPr>
                <w:rStyle w:val="7"/>
                <w:rFonts w:hint="default" w:ascii="Times New Roman" w:hAnsi="Times New Roman" w:cs="Times New Roman"/>
                <w:color w:val="auto"/>
                <w:shd w:val="clear" w:color="auto" w:fill="auto"/>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单位名称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法定代表人</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工商登记注册地</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aps w:val="0"/>
                <w:color w:val="333333"/>
                <w:spacing w:val="0"/>
                <w:sz w:val="24"/>
                <w:szCs w:val="24"/>
                <w:shd w:val="clear" w:color="auto" w:fill="FFFFFF"/>
              </w:rPr>
              <w:t>统一社会信用代码</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单位社会保险编号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劳务派遣行政许可地（发证地）</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劳务派遣行政许可编号</w:t>
            </w:r>
          </w:p>
        </w:tc>
        <w:tc>
          <w:tcPr>
            <w:tcW w:w="258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劳务派遣行政许可有效期</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分公司备案编号</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（非本地许可填报）</w:t>
            </w:r>
          </w:p>
        </w:tc>
        <w:tc>
          <w:tcPr>
            <w:tcW w:w="2583" w:type="dxa"/>
            <w:gridSpan w:val="5"/>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分公司备案有效期</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eastAsia="宋体" w:cs="Times New Roman"/>
                <w:color w:val="auto"/>
                <w:shd w:val="clear" w:color="auto" w:fill="auto"/>
                <w:lang w:val="en-US" w:eastAsia="zh-CN" w:bidi="ar"/>
              </w:rPr>
            </w:pPr>
            <w:r>
              <w:rPr>
                <w:rStyle w:val="8"/>
                <w:rFonts w:hint="default" w:ascii="Times New Roman" w:hAnsi="Times New Roman" w:eastAsia="宋体" w:cs="Times New Roman"/>
                <w:color w:val="auto"/>
                <w:shd w:val="clear" w:color="auto" w:fill="auto"/>
                <w:lang w:val="en-US" w:eastAsia="zh-CN" w:bidi="ar"/>
              </w:rPr>
              <w:t>（非本地许可填报）</w:t>
            </w:r>
          </w:p>
        </w:tc>
        <w:tc>
          <w:tcPr>
            <w:tcW w:w="2351" w:type="dxa"/>
            <w:gridSpan w:val="3"/>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lang w:val="en-US" w:eastAsia="zh-CN"/>
              </w:rPr>
            </w:pPr>
            <w:r>
              <w:rPr>
                <w:rFonts w:hint="default" w:ascii="Times New Roman" w:hAnsi="Times New Roman" w:eastAsia="宋体" w:cs="Times New Roman"/>
                <w:i w:val="0"/>
                <w:color w:val="auto"/>
                <w:sz w:val="24"/>
                <w:szCs w:val="24"/>
                <w:u w:val="none"/>
                <w:shd w:val="clear" w:color="auto" w:fill="auto"/>
                <w:lang w:val="en-US" w:eastAsia="zh-CN"/>
              </w:rPr>
              <w:t>××××年××月</w:t>
            </w:r>
          </w:p>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sz w:val="24"/>
                <w:szCs w:val="24"/>
                <w:u w:val="none"/>
                <w:shd w:val="clear" w:color="auto" w:fill="auto"/>
                <w:lang w:val="en-US" w:eastAsia="zh-CN"/>
              </w:rPr>
              <w:t>至××××年××月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联系人</w:t>
            </w:r>
          </w:p>
        </w:tc>
        <w:tc>
          <w:tcPr>
            <w:tcW w:w="258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23"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rPr>
                <w:rFonts w:hint="default" w:ascii="Times New Roman" w:hAnsi="Times New Roman" w:eastAsia="宋体" w:cs="Times New Roman"/>
                <w:i w:val="0"/>
                <w:color w:val="auto"/>
                <w:sz w:val="24"/>
                <w:szCs w:val="24"/>
                <w:u w:val="none"/>
                <w:shd w:val="clear" w:color="auto" w:fill="auto"/>
                <w:lang w:eastAsia="zh-CN"/>
              </w:rPr>
            </w:pPr>
            <w:r>
              <w:rPr>
                <w:rFonts w:hint="default" w:ascii="Times New Roman" w:hAnsi="Times New Roman" w:eastAsia="宋体" w:cs="Times New Roman"/>
                <w:i w:val="0"/>
                <w:color w:val="auto"/>
                <w:sz w:val="24"/>
                <w:szCs w:val="24"/>
                <w:u w:val="none"/>
                <w:shd w:val="clear" w:color="auto" w:fill="auto"/>
                <w:lang w:eastAsia="zh-CN"/>
              </w:rPr>
              <w:t>联系电话</w:t>
            </w:r>
          </w:p>
        </w:tc>
        <w:tc>
          <w:tcPr>
            <w:tcW w:w="2351" w:type="dxa"/>
            <w:gridSpan w:val="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2"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联系地址（文书送达地址）</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1"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开户名称</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2805" w:type="dxa"/>
            <w:gridSpan w:val="5"/>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开户银行</w:t>
            </w:r>
          </w:p>
        </w:tc>
        <w:tc>
          <w:tcPr>
            <w:tcW w:w="7057" w:type="dxa"/>
            <w:gridSpan w:val="13"/>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jc w:val="center"/>
        </w:trPr>
        <w:tc>
          <w:tcPr>
            <w:tcW w:w="2805" w:type="dxa"/>
            <w:gridSpan w:val="5"/>
            <w:tcBorders>
              <w:top w:val="single" w:color="000000" w:sz="4" w:space="0"/>
              <w:left w:val="single" w:color="000000" w:sz="8" w:space="0"/>
              <w:bottom w:val="nil"/>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银行账号</w:t>
            </w:r>
          </w:p>
        </w:tc>
        <w:tc>
          <w:tcPr>
            <w:tcW w:w="7057" w:type="dxa"/>
            <w:gridSpan w:val="13"/>
            <w:tcBorders>
              <w:top w:val="single" w:color="000000" w:sz="4" w:space="0"/>
              <w:left w:val="single" w:color="000000"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7" w:hRule="atLeast"/>
          <w:jc w:val="center"/>
        </w:trPr>
        <w:tc>
          <w:tcPr>
            <w:tcW w:w="9862" w:type="dxa"/>
            <w:gridSpan w:val="18"/>
            <w:tcBorders>
              <w:top w:val="double" w:color="000000" w:sz="4"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7"/>
                <w:rFonts w:hint="default" w:ascii="Times New Roman" w:hAnsi="Times New Roman" w:cs="Times New Roman"/>
                <w:color w:val="auto"/>
                <w:shd w:val="clear" w:color="auto" w:fill="auto"/>
                <w:lang w:val="en-US" w:eastAsia="zh-CN" w:bidi="ar"/>
              </w:rPr>
              <w:t>经营和参保缴费信息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8"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经营状态</w:t>
            </w:r>
            <w:r>
              <w:rPr>
                <w:rStyle w:val="6"/>
                <w:rFonts w:hint="default" w:ascii="Times New Roman" w:hAnsi="Times New Roman" w:eastAsia="宋体" w:cs="Times New Roman"/>
                <w:color w:val="auto"/>
                <w:shd w:val="clear" w:color="auto" w:fill="auto"/>
                <w:lang w:val="en-US" w:eastAsia="zh-CN" w:bidi="ar"/>
              </w:rPr>
              <w:t xml:space="preserve">              </w:t>
            </w:r>
          </w:p>
        </w:tc>
        <w:tc>
          <w:tcPr>
            <w:tcW w:w="894" w:type="dxa"/>
            <w:gridSpan w:val="2"/>
            <w:tcBorders>
              <w:top w:val="single" w:color="000000" w:sz="8"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正常</w:t>
            </w:r>
            <w:r>
              <w:rPr>
                <w:rStyle w:val="6"/>
                <w:rFonts w:hint="default" w:ascii="Times New Roman" w:hAnsi="Times New Roman" w:eastAsia="宋体" w:cs="Times New Roman"/>
                <w:color w:val="auto"/>
                <w:shd w:val="clear" w:color="auto" w:fill="auto"/>
                <w:lang w:val="en-US" w:eastAsia="zh-CN" w:bidi="ar"/>
              </w:rPr>
              <w:t>□</w:t>
            </w:r>
          </w:p>
        </w:tc>
        <w:tc>
          <w:tcPr>
            <w:tcW w:w="1689" w:type="dxa"/>
            <w:gridSpan w:val="3"/>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异常经营</w:t>
            </w:r>
            <w:r>
              <w:rPr>
                <w:rStyle w:val="6"/>
                <w:rFonts w:hint="default" w:ascii="Times New Roman" w:hAnsi="Times New Roman" w:eastAsia="宋体" w:cs="Times New Roman"/>
                <w:color w:val="auto"/>
                <w:shd w:val="clear" w:color="auto" w:fill="auto"/>
                <w:lang w:val="en-US" w:eastAsia="zh-CN" w:bidi="ar"/>
              </w:rPr>
              <w:t>□</w:t>
            </w:r>
          </w:p>
        </w:tc>
        <w:tc>
          <w:tcPr>
            <w:tcW w:w="2082" w:type="dxa"/>
            <w:gridSpan w:val="4"/>
            <w:tcBorders>
              <w:top w:val="single" w:color="000000" w:sz="8" w:space="0"/>
              <w:left w:val="nil"/>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暂停经营</w:t>
            </w:r>
            <w:r>
              <w:rPr>
                <w:rStyle w:val="6"/>
                <w:rFonts w:hint="default" w:ascii="Times New Roman" w:hAnsi="Times New Roman" w:eastAsia="宋体" w:cs="Times New Roman"/>
                <w:color w:val="auto"/>
                <w:shd w:val="clear" w:color="auto" w:fill="auto"/>
                <w:lang w:val="en-US" w:eastAsia="zh-CN" w:bidi="ar"/>
              </w:rPr>
              <w:t>□</w:t>
            </w:r>
          </w:p>
        </w:tc>
        <w:tc>
          <w:tcPr>
            <w:tcW w:w="2392" w:type="dxa"/>
            <w:gridSpan w:val="4"/>
            <w:tcBorders>
              <w:top w:val="single" w:color="000000" w:sz="8"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终止经营</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上年度是否受到环保处罚</w:t>
            </w:r>
            <w:r>
              <w:rPr>
                <w:rStyle w:val="6"/>
                <w:rFonts w:hint="default" w:ascii="Times New Roman" w:hAnsi="Times New Roman" w:eastAsia="宋体" w:cs="Times New Roman"/>
                <w:color w:val="auto"/>
                <w:shd w:val="clear" w:color="auto" w:fill="auto"/>
                <w:lang w:val="en-US" w:eastAsia="zh-CN" w:bidi="ar"/>
              </w:rPr>
              <w:t xml:space="preserve">   </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000000"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是否严重违法失信企业</w:t>
            </w:r>
          </w:p>
        </w:tc>
        <w:tc>
          <w:tcPr>
            <w:tcW w:w="2583" w:type="dxa"/>
            <w:gridSpan w:val="5"/>
            <w:tcBorders>
              <w:top w:val="single" w:color="000000" w:sz="4" w:space="0"/>
              <w:left w:val="single" w:color="000000" w:sz="4" w:space="0"/>
              <w:bottom w:val="single" w:color="000000"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2805" w:type="dxa"/>
            <w:gridSpan w:val="5"/>
            <w:tcBorders>
              <w:top w:val="single" w:color="000000" w:sz="4" w:space="0"/>
              <w:left w:val="single" w:color="000000" w:sz="8" w:space="0"/>
              <w:bottom w:val="single" w:color="auto" w:sz="4" w:space="0"/>
              <w:right w:val="nil"/>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是否僵尸企业</w:t>
            </w:r>
          </w:p>
        </w:tc>
        <w:tc>
          <w:tcPr>
            <w:tcW w:w="2583" w:type="dxa"/>
            <w:gridSpan w:val="5"/>
            <w:tcBorders>
              <w:top w:val="single" w:color="000000" w:sz="4" w:space="0"/>
              <w:left w:val="single" w:color="000000" w:sz="4" w:space="0"/>
              <w:bottom w:val="single" w:color="auto" w:sz="4" w:space="0"/>
              <w:right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Style w:val="8"/>
                <w:rFonts w:hint="default" w:ascii="Times New Roman" w:hAnsi="Times New Roman" w:cs="Times New Roman"/>
                <w:color w:val="auto"/>
                <w:shd w:val="clear" w:color="auto" w:fill="auto"/>
                <w:lang w:val="en-US" w:eastAsia="zh-CN" w:bidi="ar"/>
              </w:rPr>
            </w:pPr>
            <w:r>
              <w:rPr>
                <w:rStyle w:val="8"/>
                <w:rFonts w:hint="default" w:ascii="Times New Roman" w:hAnsi="Times New Roman" w:cs="Times New Roman"/>
                <w:color w:val="auto"/>
                <w:shd w:val="clear" w:color="auto" w:fill="auto"/>
                <w:lang w:val="en-US" w:eastAsia="zh-CN" w:bidi="ar"/>
              </w:rPr>
              <w:t>是</w:t>
            </w:r>
            <w:r>
              <w:rPr>
                <w:rStyle w:val="6"/>
                <w:rFonts w:hint="default" w:ascii="Times New Roman" w:hAnsi="Times New Roman" w:eastAsia="宋体" w:cs="Times New Roman"/>
                <w:color w:val="auto"/>
                <w:shd w:val="clear" w:color="auto" w:fill="auto"/>
                <w:lang w:val="en-US" w:eastAsia="zh-CN" w:bidi="ar"/>
              </w:rPr>
              <w:t>□</w:t>
            </w:r>
          </w:p>
        </w:tc>
        <w:tc>
          <w:tcPr>
            <w:tcW w:w="4474" w:type="dxa"/>
            <w:gridSpan w:val="8"/>
            <w:tcBorders>
              <w:top w:val="single" w:color="000000" w:sz="4" w:space="0"/>
              <w:left w:val="nil"/>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否</w:t>
            </w:r>
            <w:r>
              <w:rPr>
                <w:rStyle w:val="6"/>
                <w:rFonts w:hint="default" w:ascii="Times New Roman" w:hAnsi="Times New Roman" w:eastAsia="宋体" w:cs="Times New Roman"/>
                <w:color w:val="auto"/>
                <w:shd w:val="clear" w:color="auto" w:fill="auto"/>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jc w:val="center"/>
        </w:trPr>
        <w:tc>
          <w:tcPr>
            <w:tcW w:w="865" w:type="dxa"/>
            <w:gridSpan w:val="2"/>
            <w:vMerge w:val="restar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上年度平均参加失业保险人数</w:t>
            </w: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上年度缴纳失业保险费金额</w:t>
            </w: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自有员工缴费金额（元）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3"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其中：外包员工缴费金额（元）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nil"/>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nil"/>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劳务派遣人员缴费金额（元）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36"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352"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val="en-US"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w:t>
            </w:r>
            <w:r>
              <w:rPr>
                <w:rFonts w:hint="default" w:ascii="Times New Roman" w:hAnsi="Times New Roman" w:eastAsia="宋体" w:cs="Times New Roman"/>
                <w:i w:val="0"/>
                <w:strike w:val="0"/>
                <w:dstrike w:val="0"/>
                <w:color w:val="auto"/>
                <w:sz w:val="24"/>
                <w:szCs w:val="24"/>
                <w:u w:val="none"/>
                <w:shd w:val="clear" w:color="auto" w:fill="auto"/>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事业单位人数（人）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343" w:type="dxa"/>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rPr>
            </w:pPr>
          </w:p>
        </w:tc>
        <w:tc>
          <w:tcPr>
            <w:tcW w:w="3136" w:type="dxa"/>
            <w:gridSpan w:val="6"/>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其中：派遣至机关事业单位</w:t>
            </w:r>
          </w:p>
          <w:p>
            <w:pPr>
              <w:keepNext w:val="0"/>
              <w:keepLines w:val="0"/>
              <w:pageBreakBefore w:val="0"/>
              <w:widowControl/>
              <w:kinsoku/>
              <w:wordWrap/>
              <w:overflowPunct/>
              <w:topLinePunct w:val="0"/>
              <w:autoSpaceDE/>
              <w:autoSpaceDN/>
              <w:bidi w:val="0"/>
              <w:adjustRightInd/>
              <w:snapToGrid/>
              <w:spacing w:line="380" w:lineRule="exact"/>
              <w:jc w:val="left"/>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人员缴费金额（元）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9" w:hRule="atLeast"/>
          <w:jc w:val="center"/>
        </w:trPr>
        <w:tc>
          <w:tcPr>
            <w:tcW w:w="865" w:type="dxa"/>
            <w:gridSpan w:val="2"/>
            <w:vMerge w:val="continue"/>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both"/>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2688" w:type="dxa"/>
            <w:gridSpan w:val="4"/>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其他类型人员（含“假外包、真派遣”）人数（人）</w:t>
            </w:r>
          </w:p>
        </w:tc>
        <w:tc>
          <w:tcPr>
            <w:tcW w:w="1001" w:type="dxa"/>
            <w:gridSpan w:val="2"/>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left"/>
              <w:textAlignment w:val="center"/>
              <w:rPr>
                <w:rFonts w:hint="default" w:ascii="Times New Roman" w:hAnsi="Times New Roman" w:eastAsia="宋体" w:cs="Times New Roman"/>
                <w:i w:val="0"/>
                <w:strike w:val="0"/>
                <w:dstrike w:val="0"/>
                <w:color w:val="auto"/>
                <w:sz w:val="24"/>
                <w:szCs w:val="24"/>
                <w:u w:val="none"/>
                <w:shd w:val="clear" w:color="auto" w:fill="auto"/>
                <w:lang w:eastAsia="zh-CN"/>
              </w:rPr>
            </w:pPr>
          </w:p>
        </w:tc>
        <w:tc>
          <w:tcPr>
            <w:tcW w:w="834" w:type="dxa"/>
            <w:gridSpan w:val="2"/>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dstrike w:val="0"/>
                <w:color w:val="auto"/>
                <w:sz w:val="24"/>
                <w:szCs w:val="24"/>
                <w:u w:val="none"/>
                <w:shd w:val="clear" w:color="auto" w:fill="auto"/>
              </w:rPr>
            </w:pPr>
          </w:p>
        </w:tc>
        <w:tc>
          <w:tcPr>
            <w:tcW w:w="3479" w:type="dxa"/>
            <w:gridSpan w:val="7"/>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both"/>
              <w:rPr>
                <w:rFonts w:hint="default" w:ascii="Times New Roman" w:hAnsi="Times New Roman" w:eastAsia="宋体" w:cs="Times New Roman"/>
                <w:i w:val="0"/>
                <w:strike w:val="0"/>
                <w:dstrike w:val="0"/>
                <w:color w:val="auto"/>
                <w:sz w:val="24"/>
                <w:szCs w:val="24"/>
                <w:u w:val="none"/>
                <w:shd w:val="clear" w:color="auto" w:fill="auto"/>
                <w:lang w:eastAsia="zh-CN"/>
              </w:rPr>
            </w:pPr>
            <w:r>
              <w:rPr>
                <w:rFonts w:hint="default" w:ascii="Times New Roman" w:hAnsi="Times New Roman" w:eastAsia="宋体" w:cs="Times New Roman"/>
                <w:i w:val="0"/>
                <w:strike w:val="0"/>
                <w:dstrike w:val="0"/>
                <w:color w:val="auto"/>
                <w:sz w:val="24"/>
                <w:szCs w:val="24"/>
                <w:u w:val="none"/>
                <w:shd w:val="clear" w:color="auto" w:fill="auto"/>
                <w:lang w:eastAsia="zh-CN"/>
              </w:rPr>
              <w:t>其他类型人员（含“假外包、真派遣”）缴费金额（元）</w:t>
            </w:r>
          </w:p>
        </w:tc>
        <w:tc>
          <w:tcPr>
            <w:tcW w:w="995" w:type="dxa"/>
            <w:tcBorders>
              <w:top w:val="single" w:color="auto" w:sz="4" w:space="0"/>
              <w:left w:val="single" w:color="auto" w:sz="4" w:space="0"/>
              <w:bottom w:val="single" w:color="auto"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80" w:lineRule="exact"/>
              <w:jc w:val="center"/>
              <w:rPr>
                <w:rFonts w:hint="default" w:ascii="Times New Roman" w:hAnsi="Times New Roman" w:eastAsia="宋体" w:cs="Times New Roman"/>
                <w:i w:val="0"/>
                <w:strike/>
                <w:dstrike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jc w:val="center"/>
        </w:trPr>
        <w:tc>
          <w:tcPr>
            <w:tcW w:w="9862" w:type="dxa"/>
            <w:gridSpan w:val="18"/>
            <w:tcBorders>
              <w:top w:val="single" w:color="auto"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黑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劳务派遣人员（不含派遣至机关事业单位人员）缴费金额明细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cs="Times New Roman"/>
                <w:lang w:bidi="ar"/>
              </w:rPr>
            </w:pPr>
            <w:r>
              <w:rPr>
                <w:rStyle w:val="8"/>
                <w:rFonts w:hint="default" w:ascii="Times New Roman" w:hAnsi="Times New Roman" w:cs="Times New Roman"/>
              </w:rPr>
              <w:t>用工单位名称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cs="Times New Roman"/>
                <w:lang w:bidi="ar"/>
              </w:rPr>
            </w:pPr>
            <w:r>
              <w:rPr>
                <w:rStyle w:val="8"/>
                <w:rFonts w:hint="default" w:ascii="Times New Roman" w:hAnsi="Times New Roman" w:cs="Times New Roman"/>
              </w:rPr>
              <w:t>统一社会信用代码</w:t>
            </w: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上年度缴纳失业保险费金额（元）</w:t>
            </w: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是否同意申领</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稳岗返还</w:t>
            </w:r>
            <w:r>
              <w:rPr>
                <w:rFonts w:hint="default" w:ascii="Times New Roman" w:hAnsi="Times New Roman" w:eastAsia="宋体" w:cs="Times New Roman"/>
                <w:i w:val="0"/>
                <w:color w:val="auto"/>
                <w:spacing w:val="-6"/>
                <w:kern w:val="0"/>
                <w:sz w:val="22"/>
                <w:szCs w:val="22"/>
                <w:u w:val="none"/>
                <w:shd w:val="clear" w:color="auto" w:fill="auto"/>
                <w:lang w:val="en-US" w:eastAsia="zh-CN" w:bidi="ar"/>
              </w:rPr>
              <w:t>（是/否）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3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jc w:val="center"/>
        </w:trPr>
        <w:tc>
          <w:tcPr>
            <w:tcW w:w="740" w:type="dxa"/>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1633" w:type="dxa"/>
            <w:gridSpan w:val="3"/>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667" w:type="dxa"/>
            <w:gridSpan w:val="4"/>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1706" w:type="dxa"/>
            <w:gridSpan w:val="2"/>
            <w:tcBorders>
              <w:top w:val="single" w:color="000000" w:sz="4" w:space="0"/>
              <w:left w:val="single" w:color="000000" w:sz="4" w:space="0"/>
              <w:bottom w:val="single" w:color="000000" w:sz="8"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3" w:hRule="atLeast"/>
          <w:jc w:val="center"/>
        </w:trPr>
        <w:tc>
          <w:tcPr>
            <w:tcW w:w="9862" w:type="dxa"/>
            <w:gridSpan w:val="18"/>
            <w:tcBorders>
              <w:top w:val="single" w:color="auto" w:sz="4" w:space="0"/>
              <w:left w:val="single" w:color="000000" w:sz="8"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黑体" w:cs="Times New Roman"/>
                <w:i w:val="0"/>
                <w:color w:val="auto"/>
                <w:kern w:val="0"/>
                <w:sz w:val="24"/>
                <w:szCs w:val="24"/>
                <w:u w:val="none"/>
                <w:shd w:val="clear" w:color="auto" w:fill="auto"/>
                <w:lang w:val="en-US" w:eastAsia="zh-CN" w:bidi="ar"/>
              </w:rPr>
              <w:t>劳务派遣至机关事业单位人员缴费金额明细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序号</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cs="Times New Roman"/>
                <w:lang w:bidi="ar"/>
              </w:rPr>
            </w:pPr>
            <w:r>
              <w:rPr>
                <w:rStyle w:val="8"/>
                <w:rFonts w:hint="default" w:ascii="Times New Roman" w:hAnsi="Times New Roman" w:eastAsia="宋体" w:cs="Times New Roman"/>
                <w:lang w:eastAsia="zh-CN"/>
              </w:rPr>
              <w:t>机关事业</w:t>
            </w:r>
            <w:r>
              <w:rPr>
                <w:rStyle w:val="8"/>
                <w:rFonts w:hint="default" w:ascii="Times New Roman" w:hAnsi="Times New Roman" w:cs="Times New Roman"/>
              </w:rPr>
              <w:t>单位名称</w:t>
            </w: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Style w:val="8"/>
                <w:rFonts w:hint="default" w:ascii="Times New Roman" w:hAnsi="Times New Roman" w:cs="Times New Roman"/>
                <w:lang w:bidi="ar"/>
              </w:rPr>
            </w:pPr>
            <w:r>
              <w:rPr>
                <w:rStyle w:val="8"/>
                <w:rFonts w:hint="default" w:ascii="Times New Roman" w:hAnsi="Times New Roman" w:cs="Times New Roman"/>
              </w:rPr>
              <w:t>统一社会信用代码</w:t>
            </w: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sz w:val="22"/>
                <w:szCs w:val="22"/>
                <w:u w:val="none"/>
                <w:shd w:val="clear" w:color="auto" w:fill="auto"/>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上年度劳务派遣人数（人）</w:t>
            </w: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上年度缴纳失业保险费</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color w:val="auto"/>
                <w:kern w:val="0"/>
                <w:sz w:val="22"/>
                <w:szCs w:val="22"/>
                <w:u w:val="none"/>
                <w:shd w:val="clear" w:color="auto" w:fill="auto"/>
                <w:lang w:val="en-US" w:eastAsia="zh-CN" w:bidi="ar"/>
              </w:rPr>
            </w:pPr>
            <w:r>
              <w:rPr>
                <w:rFonts w:hint="default" w:ascii="Times New Roman" w:hAnsi="Times New Roman" w:eastAsia="宋体" w:cs="Times New Roman"/>
                <w:i w:val="0"/>
                <w:color w:val="auto"/>
                <w:kern w:val="0"/>
                <w:sz w:val="22"/>
                <w:szCs w:val="22"/>
                <w:u w:val="none"/>
                <w:shd w:val="clear" w:color="auto" w:fill="auto"/>
                <w:lang w:val="en-US" w:eastAsia="zh-CN" w:bidi="ar"/>
              </w:rPr>
              <w:t>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1</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2</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740" w:type="dxa"/>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00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116"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571"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jc w:val="center"/>
        </w:trPr>
        <w:tc>
          <w:tcPr>
            <w:tcW w:w="740" w:type="dxa"/>
            <w:tcBorders>
              <w:top w:val="single" w:color="000000" w:sz="4" w:space="0"/>
              <w:left w:val="single" w:color="000000" w:sz="8"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sz w:val="24"/>
                <w:szCs w:val="24"/>
                <w:u w:val="none"/>
                <w:shd w:val="clear" w:color="auto" w:fill="auto"/>
              </w:rPr>
            </w:pPr>
            <w:r>
              <w:rPr>
                <w:rStyle w:val="8"/>
                <w:rFonts w:hint="default" w:ascii="Times New Roman" w:hAnsi="Times New Roman" w:cs="Times New Roman"/>
                <w:color w:val="auto"/>
                <w:shd w:val="clear" w:color="auto" w:fill="auto"/>
                <w:lang w:val="en-US" w:eastAsia="zh-CN" w:bidi="ar"/>
              </w:rPr>
              <w:t>合计</w:t>
            </w:r>
          </w:p>
        </w:tc>
        <w:tc>
          <w:tcPr>
            <w:tcW w:w="2000" w:type="dxa"/>
            <w:gridSpan w:val="3"/>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116" w:type="dxa"/>
            <w:gridSpan w:val="5"/>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default" w:ascii="Times New Roman" w:hAnsi="Times New Roman" w:eastAsia="宋体" w:cs="Times New Roman"/>
                <w:i w:val="0"/>
                <w:color w:val="auto"/>
                <w:sz w:val="24"/>
                <w:szCs w:val="24"/>
                <w:u w:val="none"/>
                <w:shd w:val="clear" w:color="auto" w:fill="auto"/>
              </w:rPr>
            </w:pPr>
            <w:r>
              <w:rPr>
                <w:rFonts w:hint="default" w:ascii="Times New Roman" w:hAnsi="Times New Roman" w:eastAsia="宋体" w:cs="Times New Roman"/>
                <w:i w:val="0"/>
                <w:color w:val="auto"/>
                <w:kern w:val="0"/>
                <w:sz w:val="24"/>
                <w:szCs w:val="24"/>
                <w:u w:val="none"/>
                <w:shd w:val="clear" w:color="auto" w:fill="auto"/>
                <w:lang w:val="en-US" w:eastAsia="zh-CN" w:bidi="ar"/>
              </w:rPr>
              <w:t>——</w:t>
            </w:r>
          </w:p>
        </w:tc>
        <w:tc>
          <w:tcPr>
            <w:tcW w:w="2571" w:type="dxa"/>
            <w:gridSpan w:val="4"/>
            <w:tcBorders>
              <w:top w:val="single" w:color="000000" w:sz="4" w:space="0"/>
              <w:left w:val="single" w:color="000000" w:sz="4" w:space="0"/>
              <w:bottom w:val="doub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c>
          <w:tcPr>
            <w:tcW w:w="2435" w:type="dxa"/>
            <w:gridSpan w:val="5"/>
            <w:tcBorders>
              <w:top w:val="single" w:color="000000" w:sz="4" w:space="0"/>
              <w:left w:val="single" w:color="000000" w:sz="4" w:space="0"/>
              <w:bottom w:val="double" w:color="000000" w:sz="4" w:space="0"/>
              <w:right w:val="single" w:color="000000" w:sz="8"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20" w:lineRule="exact"/>
              <w:rPr>
                <w:rFonts w:hint="default" w:ascii="Times New Roman" w:hAnsi="Times New Roman" w:eastAsia="宋体" w:cs="Times New Roman"/>
                <w:i w:val="0"/>
                <w:color w:val="auto"/>
                <w:sz w:val="24"/>
                <w:szCs w:val="24"/>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856" w:type="dxa"/>
            <w:gridSpan w:val="9"/>
            <w:tcBorders>
              <w:top w:val="doub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color w:val="auto"/>
                <w:spacing w:val="0"/>
                <w:kern w:val="0"/>
                <w:sz w:val="24"/>
                <w:szCs w:val="24"/>
                <w:shd w:val="clear" w:color="auto" w:fill="auto"/>
                <w:lang w:val="en-US" w:eastAsia="zh-CN" w:bidi="ar"/>
              </w:rPr>
              <w:t>劳务派遣单位申报承诺</w:t>
            </w:r>
          </w:p>
        </w:tc>
        <w:tc>
          <w:tcPr>
            <w:tcW w:w="5006" w:type="dxa"/>
            <w:gridSpan w:val="9"/>
            <w:tcBorders>
              <w:top w:val="doub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黑体" w:cs="Times New Roman"/>
                <w:i w:val="0"/>
                <w:color w:val="auto"/>
                <w:kern w:val="0"/>
                <w:sz w:val="24"/>
                <w:szCs w:val="24"/>
                <w:u w:val="none"/>
                <w:shd w:val="clear" w:color="auto" w:fill="auto"/>
                <w:lang w:val="en-US" w:eastAsia="zh-CN" w:bidi="ar"/>
              </w:rPr>
              <w:t>社会保险经办机构审核意见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5" w:hRule="atLeast"/>
          <w:jc w:val="center"/>
        </w:trPr>
        <w:tc>
          <w:tcPr>
            <w:tcW w:w="4856" w:type="dxa"/>
            <w:gridSpan w:val="9"/>
            <w:vMerge w:val="restart"/>
            <w:tcBorders>
              <w:top w:val="single" w:color="000000" w:sz="4" w:space="0"/>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Style w:val="8"/>
                <w:rFonts w:hint="default" w:ascii="Times New Roman" w:hAnsi="Times New Roman" w:eastAsia="宋体" w:cs="Times New Roman"/>
                <w:lang w:eastAsia="zh-CN" w:bidi="ar"/>
              </w:rPr>
            </w:pPr>
            <w:r>
              <w:rPr>
                <w:rStyle w:val="8"/>
                <w:rFonts w:hint="default" w:ascii="Times New Roman" w:hAnsi="Times New Roman" w:eastAsia="宋体" w:cs="Times New Roman"/>
                <w:lang w:val="en-US" w:eastAsia="zh-CN" w:bidi="ar"/>
              </w:rPr>
              <w:t>1.</w:t>
            </w:r>
            <w:r>
              <w:rPr>
                <w:rStyle w:val="8"/>
                <w:rFonts w:hint="default" w:ascii="Times New Roman" w:hAnsi="Times New Roman" w:eastAsia="宋体" w:cs="Times New Roman"/>
                <w:lang w:eastAsia="zh-CN" w:bidi="ar"/>
              </w:rPr>
              <w:t>本单位已了解劳务派遣单位享受失业保险稳岗返还政策，所提供的申报信息真实准确，不存在将不符合政策人员（包括但不限于“假外包、真派遣”、派遣到机关事业单位、以及以劳务派遣单位名义为其他用人单位职工参加社会保险、虚构劳动关系</w:t>
            </w:r>
            <w:r>
              <w:rPr>
                <w:rStyle w:val="8"/>
                <w:rFonts w:hint="default" w:ascii="Times New Roman" w:hAnsi="Times New Roman" w:eastAsia="宋体" w:cs="Times New Roman"/>
                <w:highlight w:val="none"/>
                <w:lang w:val="en-US" w:eastAsia="zh-CN" w:bidi="ar"/>
              </w:rPr>
              <w:t>参保</w:t>
            </w:r>
            <w:r>
              <w:rPr>
                <w:rStyle w:val="8"/>
                <w:rFonts w:hint="default" w:ascii="Times New Roman" w:hAnsi="Times New Roman" w:eastAsia="宋体" w:cs="Times New Roman"/>
                <w:lang w:eastAsia="zh-CN" w:bidi="ar"/>
              </w:rPr>
              <w:t>等类型人员）纳入申领范围、弄虚作假、伪造证明材料等情况；</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2.本单位与</w:t>
            </w:r>
            <w:r>
              <w:rPr>
                <w:rFonts w:hint="default" w:ascii="Times New Roman" w:hAnsi="Times New Roman" w:eastAsia="宋体" w:cs="Times New Roman"/>
                <w:strike w:val="0"/>
                <w:color w:val="auto"/>
                <w:kern w:val="0"/>
                <w:sz w:val="24"/>
                <w:szCs w:val="24"/>
                <w:u w:val="none"/>
                <w:shd w:val="clear" w:color="auto" w:fill="auto"/>
                <w:lang w:val="en-US" w:eastAsia="zh-CN" w:bidi="ar"/>
              </w:rPr>
              <w:t>自有员工和</w:t>
            </w:r>
            <w:r>
              <w:rPr>
                <w:rFonts w:hint="default" w:ascii="Times New Roman" w:hAnsi="Times New Roman" w:eastAsia="宋体" w:cs="Times New Roman"/>
                <w:color w:val="auto"/>
                <w:kern w:val="0"/>
                <w:sz w:val="24"/>
                <w:szCs w:val="24"/>
                <w:u w:val="none"/>
                <w:shd w:val="clear" w:color="auto" w:fill="auto"/>
                <w:lang w:val="en-US" w:eastAsia="zh-CN" w:bidi="ar"/>
              </w:rPr>
              <w:t>被派遣劳动者直接签订劳动合同，与直接用工单位签订劳务派遣书面合同（协议）；</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300" w:lineRule="exact"/>
              <w:ind w:firstLine="480" w:firstLineChars="200"/>
              <w:jc w:val="left"/>
              <w:textAlignment w:val="center"/>
              <w:outlineLvl w:val="9"/>
              <w:rPr>
                <w:rFonts w:hint="default" w:ascii="Times New Roman" w:hAnsi="Times New Roman" w:eastAsia="宋体" w:cs="Times New Roman"/>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3.将严格按照政策规定使用、拨付资金，妥善保管稳岗返还资金年度拨付、使用及用工管理佐证资料不少于五年；</w:t>
            </w:r>
          </w:p>
          <w:p>
            <w:pPr>
              <w:keepNext w:val="0"/>
              <w:keepLines w:val="0"/>
              <w:widowControl/>
              <w:numPr>
                <w:ilvl w:val="0"/>
                <w:numId w:val="0"/>
              </w:numPr>
              <w:adjustRightInd/>
              <w:spacing w:beforeLines="0" w:afterLines="0" w:line="300" w:lineRule="exact"/>
              <w:ind w:firstLine="480" w:firstLineChars="2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u w:val="none"/>
                <w:shd w:val="clear" w:color="auto" w:fill="auto"/>
                <w:lang w:val="en-US" w:eastAsia="zh-CN" w:bidi="ar"/>
              </w:rPr>
              <w:t>4.如违反以上承诺愿承担相应法律责任。</w:t>
            </w:r>
          </w:p>
          <w:p>
            <w:pPr>
              <w:keepNext w:val="0"/>
              <w:keepLines w:val="0"/>
              <w:tabs>
                <w:tab w:val="left" w:pos="1829"/>
              </w:tabs>
              <w:adjustRightInd/>
              <w:spacing w:line="300" w:lineRule="exact"/>
              <w:ind w:firstLine="1920" w:firstLineChars="800"/>
              <w:jc w:val="left"/>
              <w:textAlignment w:val="center"/>
              <w:rPr>
                <w:rFonts w:hint="default" w:ascii="Times New Roman" w:hAnsi="Times New Roman" w:eastAsia="宋体" w:cs="Times New Roman"/>
                <w:color w:val="auto"/>
                <w:kern w:val="0"/>
                <w:sz w:val="24"/>
                <w:szCs w:val="24"/>
                <w:shd w:val="clear" w:color="auto" w:fill="auto"/>
                <w:lang w:val="en-US" w:eastAsia="zh-CN" w:bidi="ar"/>
              </w:rPr>
            </w:pPr>
            <w:r>
              <w:rPr>
                <w:rFonts w:hint="default" w:ascii="Times New Roman" w:hAnsi="Times New Roman" w:eastAsia="宋体" w:cs="Times New Roman"/>
                <w:color w:val="auto"/>
                <w:kern w:val="0"/>
                <w:sz w:val="24"/>
                <w:szCs w:val="24"/>
                <w:shd w:val="clear" w:color="auto" w:fill="auto"/>
                <w:lang w:val="en-US" w:eastAsia="zh-CN" w:bidi="ar"/>
              </w:rPr>
              <w:t>企业法人签字：</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1920" w:firstLineChars="800"/>
              <w:jc w:val="left"/>
              <w:textAlignment w:val="center"/>
              <w:rPr>
                <w:rFonts w:hint="default" w:ascii="Times New Roman" w:hAnsi="Times New Roman" w:eastAsia="宋体" w:cs="Times New Roman"/>
                <w:color w:val="auto"/>
                <w:kern w:val="0"/>
                <w:sz w:val="24"/>
                <w:u w:val="none"/>
                <w:shd w:val="clear" w:color="auto" w:fill="auto"/>
                <w:lang w:val="en-US" w:eastAsia="zh-CN" w:bidi="ar"/>
              </w:rPr>
            </w:pPr>
            <w:r>
              <w:rPr>
                <w:rFonts w:hint="default" w:ascii="Times New Roman" w:hAnsi="Times New Roman" w:eastAsia="宋体" w:cs="Times New Roman"/>
                <w:color w:val="auto"/>
                <w:kern w:val="0"/>
                <w:sz w:val="24"/>
                <w:shd w:val="clear" w:color="auto" w:fill="auto"/>
                <w:lang w:val="en-US" w:eastAsia="zh-CN" w:bidi="ar"/>
              </w:rPr>
              <w:t>年   月   日</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4"/>
                <w:u w:val="none"/>
                <w:shd w:val="clear" w:color="auto" w:fill="auto"/>
                <w:lang w:val="en-US" w:eastAsia="zh-CN" w:bidi="ar"/>
              </w:rPr>
              <w:t>注：登录系统申报提交时承诺。</w:t>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w:t>
            </w: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上年度平均参加失业保险人数（人）</w:t>
            </w: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（自有员工和劳务派遣人员）</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上年度领取失业保险金人数（人）</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3" w:hRule="atLeast"/>
          <w:jc w:val="center"/>
        </w:trPr>
        <w:tc>
          <w:tcPr>
            <w:tcW w:w="4856" w:type="dxa"/>
            <w:gridSpan w:val="9"/>
            <w:vMerge w:val="continue"/>
            <w:tcBorders>
              <w:left w:val="single" w:color="000000" w:sz="8"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4011"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裁员率（%）</w:t>
            </w:r>
          </w:p>
        </w:tc>
        <w:tc>
          <w:tcPr>
            <w:tcW w:w="99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37" w:hRule="atLeast"/>
          <w:jc w:val="center"/>
        </w:trPr>
        <w:tc>
          <w:tcPr>
            <w:tcW w:w="4856" w:type="dxa"/>
            <w:gridSpan w:val="9"/>
            <w:vMerge w:val="continue"/>
            <w:tcBorders>
              <w:left w:val="single" w:color="000000" w:sz="8"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tc>
        <w:tc>
          <w:tcPr>
            <w:tcW w:w="5006" w:type="dxa"/>
            <w:gridSpan w:val="9"/>
            <w:tcBorders>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经审核：</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1.该企业符合</w:t>
            </w:r>
            <w:r>
              <w:rPr>
                <w:rStyle w:val="6"/>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(不符合</w:t>
            </w:r>
            <w:r>
              <w:rPr>
                <w:rStyle w:val="6"/>
                <w:rFonts w:hint="default" w:ascii="Times New Roman" w:hAnsi="Times New Roman" w:eastAsia="宋体" w:cs="Times New Roman"/>
                <w:color w:val="auto"/>
                <w:shd w:val="clear" w:color="auto" w:fill="auto"/>
                <w:lang w:val="en-US" w:eastAsia="zh-CN" w:bidi="ar"/>
              </w:rPr>
              <w:t>□</w:t>
            </w:r>
            <w:r>
              <w:rPr>
                <w:rFonts w:hint="default" w:ascii="Times New Roman" w:hAnsi="Times New Roman" w:eastAsia="宋体" w:cs="Times New Roman"/>
                <w:i w:val="0"/>
                <w:color w:val="auto"/>
                <w:kern w:val="0"/>
                <w:sz w:val="24"/>
                <w:szCs w:val="24"/>
                <w:u w:val="none"/>
                <w:shd w:val="clear" w:color="auto" w:fill="auto"/>
                <w:lang w:val="en-US" w:eastAsia="zh-CN" w:bidi="ar"/>
              </w:rPr>
              <w:t>)稳岗返还享受条件；</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i w:val="0"/>
                <w:color w:val="auto"/>
                <w:kern w:val="0"/>
                <w:sz w:val="24"/>
                <w:szCs w:val="24"/>
                <w:u w:val="none"/>
                <w:shd w:val="clear" w:color="auto" w:fill="auto"/>
                <w:lang w:val="en-US" w:eastAsia="zh-CN" w:bidi="ar"/>
              </w:rPr>
              <w:t>2.核定返还失业保险费（    ）元，其中：自有员工部分（    ）元，应拨付至用工单位合计（    ）元。</w:t>
            </w:r>
            <w:r>
              <w:rPr>
                <w:rFonts w:hint="default" w:ascii="Times New Roman" w:hAnsi="Times New Roman" w:eastAsia="宋体" w:cs="Times New Roman"/>
                <w:i w:val="0"/>
                <w:color w:val="auto"/>
                <w:kern w:val="0"/>
                <w:sz w:val="24"/>
                <w:szCs w:val="24"/>
                <w:u w:val="none"/>
                <w:shd w:val="clear" w:color="auto" w:fill="auto"/>
                <w:lang w:val="en-US" w:eastAsia="zh-CN" w:bidi="ar"/>
              </w:rPr>
              <w:br w:type="textWrapping"/>
            </w:r>
            <w:r>
              <w:rPr>
                <w:rFonts w:hint="default" w:ascii="Times New Roman" w:hAnsi="Times New Roman" w:eastAsia="宋体" w:cs="Times New Roman"/>
                <w:i w:val="0"/>
                <w:color w:val="auto"/>
                <w:kern w:val="0"/>
                <w:sz w:val="24"/>
                <w:szCs w:val="24"/>
                <w:u w:val="none"/>
                <w:shd w:val="clear" w:color="auto" w:fill="auto"/>
                <w:lang w:val="en-US" w:eastAsia="zh-CN" w:bidi="ar"/>
              </w:rPr>
              <w:t xml:space="preserve">                                                           社会保险经办机构（单位印章）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6" w:hRule="atLeast"/>
          <w:jc w:val="center"/>
        </w:trPr>
        <w:tc>
          <w:tcPr>
            <w:tcW w:w="9862" w:type="dxa"/>
            <w:gridSpan w:val="1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1"/>
                <w:szCs w:val="21"/>
                <w:u w:val="none"/>
                <w:shd w:val="clear" w:color="auto" w:fill="auto"/>
                <w:lang w:val="en-US" w:eastAsia="zh-CN" w:bidi="ar"/>
              </w:rPr>
            </w:pPr>
            <w:r>
              <w:rPr>
                <w:rFonts w:hint="default" w:ascii="Times New Roman" w:hAnsi="Times New Roman" w:eastAsia="宋体" w:cs="Times New Roman"/>
                <w:i w:val="0"/>
                <w:color w:val="auto"/>
                <w:kern w:val="0"/>
                <w:sz w:val="21"/>
                <w:szCs w:val="21"/>
                <w:u w:val="none"/>
                <w:shd w:val="clear" w:color="auto" w:fill="auto"/>
                <w:lang w:val="en-US" w:eastAsia="zh-CN" w:bidi="ar"/>
              </w:rPr>
              <w:t>说明：</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cs="Times New Roman"/>
                <w:i w:val="0"/>
                <w:color w:val="auto"/>
                <w:kern w:val="0"/>
                <w:sz w:val="21"/>
                <w:szCs w:val="21"/>
                <w:u w:val="none"/>
                <w:shd w:val="clear" w:color="auto" w:fill="auto"/>
                <w:lang w:val="en-US" w:eastAsia="zh-CN" w:bidi="ar"/>
              </w:rPr>
              <w:t>1.</w:t>
            </w:r>
            <w:r>
              <w:rPr>
                <w:rFonts w:hint="default" w:ascii="Times New Roman" w:hAnsi="Times New Roman" w:eastAsia="宋体" w:cs="Times New Roman"/>
                <w:color w:val="auto"/>
                <w:kern w:val="0"/>
                <w:sz w:val="21"/>
                <w:szCs w:val="21"/>
                <w:u w:val="none"/>
                <w:shd w:val="clear" w:color="auto" w:fill="auto"/>
                <w:lang w:val="en-US" w:eastAsia="zh-CN" w:bidi="ar"/>
              </w:rPr>
              <w:t>经初审，劳务派遣单位填报的参保人数和缴费金额总数大于社会保险大集中系统数据的，应退回申请单位重新填报。</w:t>
            </w:r>
          </w:p>
          <w:p>
            <w:pPr>
              <w:widowControl/>
              <w:spacing w:line="240" w:lineRule="exact"/>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2.“其他类型人员”包括未与劳务派遣单位直接签订劳动合同并由其发放工资的人员以及“假外包、真派遣”人员。</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color w:val="auto"/>
                <w:kern w:val="0"/>
                <w:sz w:val="21"/>
                <w:szCs w:val="21"/>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3.裁员率=上年度领取失业保险金人数（含领取一次性失业保险金人数）/上年度平均参保人数。</w:t>
            </w: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宋体" w:cs="Times New Roman"/>
                <w:i w:val="0"/>
                <w:color w:val="auto"/>
                <w:kern w:val="0"/>
                <w:sz w:val="24"/>
                <w:szCs w:val="24"/>
                <w:u w:val="none"/>
                <w:shd w:val="clear" w:color="auto" w:fill="auto"/>
                <w:lang w:val="en-US" w:eastAsia="zh-CN" w:bidi="ar"/>
              </w:rPr>
            </w:pPr>
            <w:r>
              <w:rPr>
                <w:rFonts w:hint="default" w:ascii="Times New Roman" w:hAnsi="Times New Roman" w:eastAsia="宋体" w:cs="Times New Roman"/>
                <w:color w:val="auto"/>
                <w:kern w:val="0"/>
                <w:sz w:val="21"/>
                <w:szCs w:val="21"/>
                <w:u w:val="none"/>
                <w:shd w:val="clear" w:color="auto" w:fill="auto"/>
                <w:lang w:val="en-US" w:eastAsia="zh-CN" w:bidi="ar"/>
              </w:rPr>
              <w:t>上年度平均参加失业保险人数是指上年度1至12月份参保人数的均值，参保人数统计口径为与单位直接签订劳动合同（劳务派遣合同）的自有员工和劳务派遣人员（含派遣至机关事业单位人员）；上年度领取失业保险金人数是指上年度1月份领取失业保险金人数与2至12月份新增领取失业保险金人数之和加上1至12月份领取一次性失业保险金人数之和。</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02F62"/>
    <w:rsid w:val="24002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ascii="Times New Roman" w:hAnsi="Times New Roman" w:eastAsia="华康简标题宋" w:cs="Times New Roman"/>
      <w:kern w:val="44"/>
      <w:sz w:val="36"/>
      <w:szCs w:val="20"/>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 w:type="character" w:customStyle="1" w:styleId="6">
    <w:name w:val="font21"/>
    <w:basedOn w:val="5"/>
    <w:qFormat/>
    <w:uiPriority w:val="0"/>
    <w:rPr>
      <w:rFonts w:hint="default" w:ascii="Times New Roman" w:hAnsi="Times New Roman" w:eastAsia="宋体" w:cs="Times New Roman"/>
      <w:color w:val="000000"/>
      <w:sz w:val="24"/>
      <w:szCs w:val="24"/>
      <w:u w:val="none"/>
    </w:rPr>
  </w:style>
  <w:style w:type="character" w:customStyle="1" w:styleId="7">
    <w:name w:val="font11"/>
    <w:basedOn w:val="5"/>
    <w:qFormat/>
    <w:uiPriority w:val="0"/>
    <w:rPr>
      <w:rFonts w:hint="eastAsia" w:ascii="黑体" w:hAnsi="宋体" w:eastAsia="黑体" w:cs="黑体"/>
      <w:color w:val="000000"/>
      <w:sz w:val="24"/>
      <w:szCs w:val="24"/>
      <w:u w:val="none"/>
    </w:rPr>
  </w:style>
  <w:style w:type="character" w:customStyle="1" w:styleId="8">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2024-12-09T09:43:00Z</dcterms:created>
  <dc:creator>aaa</dc:creator>
  <cp:lastModifiedBy>aaa</cp:lastModifiedBy>
  <dcterms:modified xsi:type="dcterms:W3CDTF">2024-12-09T09:44:23Z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9234A43C23C74E4EB1DC6965BEFA4371</vt:lpwstr>
  </property>
</Properties>
</file>