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373B5">
      <w:pPr>
        <w:adjustRightInd w:val="0"/>
        <w:snapToGrid w:val="0"/>
        <w:ind w:right="-156" w:hanging="180"/>
        <w:jc w:val="center"/>
        <w:rPr>
          <w:rFonts w:ascii="公文小标宋简" w:eastAsia="公文小标宋简"/>
          <w:b/>
          <w:bCs/>
          <w:smallCaps/>
          <w:snapToGrid w:val="0"/>
          <w:color w:val="auto"/>
          <w:spacing w:val="56"/>
          <w:kern w:val="0"/>
          <w:sz w:val="72"/>
          <w:szCs w:val="72"/>
        </w:rPr>
      </w:pPr>
    </w:p>
    <w:p w14:paraId="1AA5779C">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穗环管影（番）〔202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59</w:t>
      </w:r>
      <w:r>
        <w:rPr>
          <w:rFonts w:hint="eastAsia" w:ascii="仿宋_GB2312" w:eastAsia="仿宋_GB2312"/>
          <w:color w:val="auto"/>
          <w:sz w:val="32"/>
          <w:szCs w:val="32"/>
        </w:rPr>
        <w:t>号</w:t>
      </w:r>
    </w:p>
    <w:p w14:paraId="0D9D23AD">
      <w:pPr>
        <w:keepNext w:val="0"/>
        <w:keepLines w:val="0"/>
        <w:pageBreakBefore w:val="0"/>
        <w:kinsoku/>
        <w:overflowPunct/>
        <w:topLinePunct w:val="0"/>
        <w:autoSpaceDE/>
        <w:autoSpaceDN/>
        <w:bidi w:val="0"/>
        <w:spacing w:line="560" w:lineRule="exact"/>
        <w:textAlignment w:val="auto"/>
        <w:rPr>
          <w:rFonts w:ascii="黑体" w:eastAsia="黑体"/>
          <w:color w:val="auto"/>
        </w:rPr>
      </w:pPr>
    </w:p>
    <w:p w14:paraId="0AC8BEF1">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auto"/>
        </w:rPr>
      </w:pPr>
    </w:p>
    <w:p w14:paraId="664329C7">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广州市生态环境局关于</w:t>
      </w:r>
      <w:r>
        <w:rPr>
          <w:rFonts w:hint="eastAsia" w:ascii="方正小标宋简体" w:eastAsia="方正小标宋简体"/>
          <w:color w:val="auto"/>
          <w:sz w:val="44"/>
          <w:szCs w:val="44"/>
          <w:lang w:eastAsia="zh-CN"/>
        </w:rPr>
        <w:t>广电计量检测集团</w:t>
      </w:r>
    </w:p>
    <w:p w14:paraId="4FF56E5A">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股份有限公司总部基地建设项目</w:t>
      </w:r>
    </w:p>
    <w:p w14:paraId="03173BE7">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环境影响报告表的批复</w:t>
      </w:r>
    </w:p>
    <w:p w14:paraId="00880D9C">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D9477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广电计量检测集团股份有限公司</w:t>
      </w:r>
      <w:r>
        <w:rPr>
          <w:rFonts w:hint="eastAsia" w:ascii="仿宋_GB2312" w:eastAsia="仿宋_GB2312"/>
          <w:color w:val="auto"/>
          <w:sz w:val="32"/>
          <w:szCs w:val="32"/>
        </w:rPr>
        <w:t>（914401017397031187）：</w:t>
      </w:r>
    </w:p>
    <w:p w14:paraId="06F982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广电计量检测集团股份有限公司总部基地建设项目</w:t>
      </w:r>
      <w:r>
        <w:rPr>
          <w:rFonts w:hint="eastAsia" w:ascii="仿宋_GB2312" w:eastAsia="仿宋_GB2312"/>
          <w:color w:val="auto"/>
          <w:sz w:val="32"/>
          <w:szCs w:val="32"/>
        </w:rPr>
        <w:t>环境影响报告表》（以下简称《报告表》）及附送资料收悉。经研究，现批复如下：</w:t>
      </w:r>
    </w:p>
    <w:p w14:paraId="6234E8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广电计量检测集团股份有限公司总部基地建设项目</w:t>
      </w:r>
      <w:r>
        <w:rPr>
          <w:rFonts w:hint="eastAsia" w:ascii="仿宋_GB2312" w:eastAsia="仿宋_GB2312"/>
          <w:color w:val="auto"/>
          <w:sz w:val="32"/>
          <w:szCs w:val="32"/>
        </w:rPr>
        <w:t>（以下简称“该项目”）位于广州市番禺</w:t>
      </w:r>
      <w:r>
        <w:rPr>
          <w:rFonts w:hint="eastAsia" w:ascii="仿宋_GB2312" w:eastAsia="仿宋_GB2312"/>
          <w:color w:val="auto"/>
          <w:sz w:val="32"/>
          <w:szCs w:val="32"/>
          <w:lang w:eastAsia="zh-CN"/>
        </w:rPr>
        <w:t>区石碁镇创运路8号，</w:t>
      </w:r>
      <w:r>
        <w:rPr>
          <w:rFonts w:hint="eastAsia" w:ascii="仿宋_GB2312" w:eastAsia="仿宋_GB2312"/>
          <w:color w:val="auto"/>
          <w:sz w:val="32"/>
          <w:szCs w:val="32"/>
        </w:rPr>
        <w:t>申报内容为从事检测服务，年出具</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00000份检测报告。该项目占地面积35110.86平方米，总建筑面积161419.32平方米，主要建筑物有1栋24层大型连体厂房、1栋21层宿舍；主要设备有计量检测设备一批、环境可靠性检测设备一批、</w:t>
      </w:r>
      <w:r>
        <w:rPr>
          <w:rFonts w:hint="eastAsia" w:ascii="仿宋_GB2312" w:eastAsia="仿宋_GB2312"/>
          <w:color w:val="auto"/>
          <w:sz w:val="32"/>
          <w:szCs w:val="32"/>
          <w:lang w:val="en-US" w:eastAsia="zh-CN"/>
        </w:rPr>
        <w:t>集成电路检测</w:t>
      </w:r>
      <w:r>
        <w:rPr>
          <w:rFonts w:hint="eastAsia" w:ascii="仿宋_GB2312" w:eastAsia="仿宋_GB2312"/>
          <w:color w:val="auto"/>
          <w:sz w:val="32"/>
          <w:szCs w:val="32"/>
        </w:rPr>
        <w:t>设备一批、EMC安规通信实验检测设备一批</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生态环境实验检测设备一批、食品实验检测设备一批、化学实验检测设备一批、材料实验检测设备一批等</w:t>
      </w:r>
      <w:r>
        <w:rPr>
          <w:rFonts w:hint="eastAsia" w:ascii="仿宋_GB2312" w:eastAsia="仿宋_GB2312"/>
          <w:color w:val="auto"/>
          <w:sz w:val="32"/>
          <w:szCs w:val="32"/>
        </w:rPr>
        <w:t>；员工</w:t>
      </w:r>
      <w:r>
        <w:rPr>
          <w:rFonts w:hint="eastAsia" w:ascii="仿宋_GB2312" w:eastAsia="仿宋_GB2312"/>
          <w:color w:val="auto"/>
          <w:sz w:val="32"/>
          <w:szCs w:val="32"/>
          <w:lang w:val="en-US" w:eastAsia="zh-CN"/>
        </w:rPr>
        <w:t>1500</w:t>
      </w:r>
      <w:r>
        <w:rPr>
          <w:rFonts w:hint="eastAsia" w:ascii="仿宋_GB2312" w:eastAsia="仿宋_GB2312"/>
          <w:color w:val="auto"/>
          <w:sz w:val="32"/>
          <w:szCs w:val="32"/>
        </w:rPr>
        <w:t>名，内部安排食宿。</w:t>
      </w:r>
    </w:p>
    <w:p w14:paraId="0B64A3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14:paraId="655CFE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14:paraId="4A7764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水污染物</w:t>
      </w:r>
      <w:r>
        <w:rPr>
          <w:rFonts w:hint="eastAsia" w:ascii="仿宋_GB2312" w:eastAsia="仿宋_GB2312"/>
          <w:color w:val="auto"/>
          <w:sz w:val="32"/>
          <w:szCs w:val="32"/>
        </w:rPr>
        <w:t>排放执行广东省《水污染物排放限值》（DB44/26-2001）第二时段三级标准。生活污水排放量不超过20250吨/年；生产废水</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含浓水</w:t>
      </w:r>
      <w:r>
        <w:rPr>
          <w:rFonts w:hint="eastAsia" w:ascii="仿宋_GB2312" w:eastAsia="仿宋_GB2312"/>
          <w:color w:val="auto"/>
          <w:sz w:val="32"/>
          <w:szCs w:val="32"/>
          <w:lang w:eastAsia="zh-CN"/>
        </w:rPr>
        <w:t>）</w:t>
      </w:r>
      <w:r>
        <w:rPr>
          <w:rFonts w:hint="eastAsia" w:ascii="仿宋_GB2312" w:eastAsia="仿宋_GB2312"/>
          <w:color w:val="auto"/>
          <w:sz w:val="32"/>
          <w:szCs w:val="32"/>
        </w:rPr>
        <w:t>排放量不超过</w:t>
      </w:r>
      <w:r>
        <w:rPr>
          <w:rFonts w:hint="eastAsia" w:ascii="仿宋_GB2312" w:eastAsia="仿宋_GB2312"/>
          <w:color w:val="auto"/>
          <w:sz w:val="32"/>
          <w:szCs w:val="32"/>
          <w:lang w:val="en-US" w:eastAsia="zh-CN"/>
        </w:rPr>
        <w:t>776</w:t>
      </w:r>
      <w:r>
        <w:rPr>
          <w:rFonts w:hint="eastAsia" w:ascii="仿宋_GB2312" w:eastAsia="仿宋_GB2312"/>
          <w:color w:val="auto"/>
          <w:sz w:val="32"/>
          <w:szCs w:val="32"/>
        </w:rPr>
        <w:t>吨/年。</w:t>
      </w:r>
    </w:p>
    <w:p w14:paraId="5C2993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Theme="majorEastAsia"/>
          <w:color w:val="auto"/>
          <w:sz w:val="32"/>
          <w:szCs w:val="32"/>
          <w:lang w:val="en-US" w:eastAsia="zh-CN"/>
        </w:rPr>
      </w:pPr>
      <w:r>
        <w:rPr>
          <w:rFonts w:hint="eastAsia" w:ascii="仿宋_GB2312" w:eastAsia="仿宋_GB2312"/>
          <w:color w:val="auto"/>
          <w:sz w:val="32"/>
          <w:szCs w:val="32"/>
        </w:rPr>
        <w:t>（二）氨排放执行《恶臭污染物排放标准》（GB14554-93）表1新扩改建二级厂界标准和表2排放标准值</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二氯甲烷、三氯甲烷、三氯乙烯、四氯乙烯排放参考执行《石油化学工业污染物排放标准》（GB 31571-2015，含2024年修改单）表6排放限值。其他</w:t>
      </w:r>
      <w:r>
        <w:rPr>
          <w:rFonts w:hint="eastAsia" w:ascii="仿宋_GB2312" w:eastAsia="仿宋_GB2312"/>
          <w:color w:val="auto"/>
          <w:sz w:val="32"/>
          <w:szCs w:val="32"/>
        </w:rPr>
        <w:t>大气污</w:t>
      </w:r>
      <w:r>
        <w:rPr>
          <w:rFonts w:hint="eastAsia" w:ascii="仿宋_GB2312" w:hAnsi="宋体" w:eastAsia="仿宋_GB2312" w:cs="宋体"/>
          <w:color w:val="auto"/>
          <w:sz w:val="32"/>
          <w:szCs w:val="32"/>
        </w:rPr>
        <w:t>染物</w:t>
      </w:r>
      <w:r>
        <w:rPr>
          <w:rFonts w:hint="eastAsia" w:ascii="仿宋_GB2312" w:eastAsia="仿宋_GB2312"/>
          <w:color w:val="auto"/>
          <w:sz w:val="32"/>
          <w:szCs w:val="32"/>
        </w:rPr>
        <w:t>排放执行广东省《大气污染物排放限值》（DB44/27-2001）第二时段</w:t>
      </w:r>
      <w:r>
        <w:rPr>
          <w:rFonts w:hint="eastAsia" w:ascii="仿宋_GB2312" w:eastAsia="仿宋_GB2312"/>
          <w:color w:val="auto"/>
          <w:sz w:val="32"/>
          <w:szCs w:val="32"/>
          <w:lang w:val="en-US" w:eastAsia="zh-CN"/>
        </w:rPr>
        <w:t>二</w:t>
      </w:r>
      <w:r>
        <w:rPr>
          <w:rFonts w:hint="eastAsia" w:ascii="仿宋_GB2312" w:eastAsia="仿宋_GB2312"/>
          <w:color w:val="auto"/>
          <w:sz w:val="32"/>
          <w:szCs w:val="32"/>
        </w:rPr>
        <w:t>级标准及无组织排放监控浓度限值。</w:t>
      </w:r>
      <w:r>
        <w:rPr>
          <w:rFonts w:hint="eastAsia" w:ascii="仿宋_GB2312" w:eastAsia="仿宋_GB2312"/>
          <w:color w:val="auto"/>
          <w:sz w:val="32"/>
          <w:szCs w:val="32"/>
          <w:lang w:val="en-US" w:eastAsia="zh-CN"/>
        </w:rPr>
        <w:t>挥发性有机物排放量不超过0.624吨/年。</w:t>
      </w:r>
    </w:p>
    <w:p w14:paraId="1C4520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（三）边界噪声排放执行《工业企业厂界环境噪声排放标准》（GB12348-2008）3类区限值，即：昼间≤65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，夜间≤55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w:t>
      </w:r>
    </w:p>
    <w:p w14:paraId="5D589B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14:paraId="548C04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（一）排水系统采用雨污分流。</w:t>
      </w:r>
      <w:r>
        <w:rPr>
          <w:rFonts w:hint="eastAsia" w:ascii="仿宋_GB2312" w:eastAsia="仿宋_GB2312"/>
          <w:color w:val="auto"/>
          <w:sz w:val="32"/>
          <w:szCs w:val="32"/>
          <w:lang w:val="en-US" w:eastAsia="zh-CN"/>
        </w:rPr>
        <w:t>碱液喷淋废水循环使用，定期更换外排。</w:t>
      </w:r>
      <w:r>
        <w:rPr>
          <w:rFonts w:hint="eastAsia" w:ascii="仿宋_GB2312" w:eastAsia="仿宋_GB2312"/>
          <w:color w:val="auto"/>
          <w:sz w:val="32"/>
          <w:szCs w:val="32"/>
        </w:rPr>
        <w:t>生活污水经三级化粪池处理，食堂含油废水经隔油隔渣池处理，实验</w:t>
      </w:r>
      <w:r>
        <w:rPr>
          <w:rFonts w:hint="eastAsia" w:ascii="仿宋_GB2312" w:eastAsia="仿宋_GB2312"/>
          <w:color w:val="auto"/>
          <w:sz w:val="32"/>
          <w:szCs w:val="32"/>
          <w:lang w:val="en-US" w:eastAsia="zh-CN"/>
        </w:rPr>
        <w:t>室综合废水</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碱液</w:t>
      </w:r>
      <w:r>
        <w:rPr>
          <w:rFonts w:hint="eastAsia" w:ascii="仿宋_GB2312" w:eastAsia="仿宋_GB2312"/>
          <w:color w:val="auto"/>
          <w:sz w:val="32"/>
          <w:szCs w:val="32"/>
        </w:rPr>
        <w:t>喷淋废水经自建污水处理设施处理后与纯水制备产生的浓水一并排入市政集污管网，送前锋净水厂集中处理。项目设置</w:t>
      </w:r>
      <w:r>
        <w:rPr>
          <w:rFonts w:hint="eastAsia" w:ascii="仿宋_GB2312" w:eastAsia="仿宋_GB2312"/>
          <w:color w:val="auto"/>
          <w:sz w:val="32"/>
          <w:szCs w:val="32"/>
          <w:lang w:val="en-US" w:eastAsia="zh-CN"/>
        </w:rPr>
        <w:t>生活污水（含食堂废水）</w:t>
      </w:r>
      <w:r>
        <w:rPr>
          <w:rFonts w:hint="eastAsia" w:ascii="仿宋_GB2312" w:eastAsia="仿宋_GB2312"/>
          <w:color w:val="auto"/>
          <w:sz w:val="32"/>
          <w:szCs w:val="32"/>
        </w:rPr>
        <w:t>排放口</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个</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生活污水（不含食堂废水）排放口2个、生产废水排放口1个</w:t>
      </w:r>
      <w:r>
        <w:rPr>
          <w:rFonts w:hint="eastAsia" w:ascii="仿宋_GB2312" w:eastAsia="仿宋_GB2312"/>
          <w:color w:val="auto"/>
          <w:sz w:val="32"/>
          <w:szCs w:val="32"/>
        </w:rPr>
        <w:t>。</w:t>
      </w:r>
    </w:p>
    <w:p w14:paraId="3A96B3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（二）检测过程产生的</w:t>
      </w:r>
      <w:r>
        <w:rPr>
          <w:rFonts w:hint="eastAsia" w:ascii="仿宋_GB2312" w:eastAsia="仿宋_GB2312"/>
          <w:color w:val="auto"/>
          <w:sz w:val="32"/>
          <w:szCs w:val="32"/>
          <w:lang w:val="en-US" w:eastAsia="zh-CN"/>
        </w:rPr>
        <w:t>无机废气经通风橱收集至碱液喷淋装置处理</w:t>
      </w:r>
      <w:r>
        <w:rPr>
          <w:rFonts w:hint="eastAsia" w:ascii="仿宋_GB2312" w:eastAsia="仿宋_GB2312"/>
          <w:color w:val="auto"/>
          <w:sz w:val="32"/>
          <w:szCs w:val="32"/>
        </w:rPr>
        <w:t>，检测过程产生的</w:t>
      </w:r>
      <w:r>
        <w:rPr>
          <w:rFonts w:hint="eastAsia" w:ascii="仿宋_GB2312" w:eastAsia="仿宋_GB2312"/>
          <w:color w:val="auto"/>
          <w:sz w:val="32"/>
          <w:szCs w:val="32"/>
          <w:lang w:val="en-US" w:eastAsia="zh-CN"/>
        </w:rPr>
        <w:t>有机废气经通风橱收集至单级活性炭吸附装置处理，上述废气通过专用管道引至所在建筑物楼顶高空排放，排放口高度不低于15米。</w:t>
      </w:r>
      <w:r>
        <w:rPr>
          <w:rFonts w:hint="eastAsia" w:ascii="仿宋_GB2312" w:eastAsia="仿宋_GB2312"/>
          <w:color w:val="auto"/>
          <w:sz w:val="32"/>
          <w:szCs w:val="32"/>
        </w:rPr>
        <w:t>项目设置废气排放口</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个。</w:t>
      </w:r>
    </w:p>
    <w:p w14:paraId="148AB7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val="en-US" w:eastAsia="zh-CN"/>
        </w:rPr>
        <w:t>项目</w:t>
      </w:r>
      <w:r>
        <w:rPr>
          <w:rFonts w:hint="eastAsia" w:ascii="仿宋_GB2312" w:eastAsia="仿宋_GB2312"/>
          <w:color w:val="auto"/>
          <w:sz w:val="32"/>
          <w:szCs w:val="32"/>
        </w:rPr>
        <w:t>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hAnsi="仿宋_GB2312" w:eastAsia="仿宋_GB2312" w:cs="仿宋_GB2312"/>
          <w:color w:val="auto"/>
          <w:sz w:val="32"/>
          <w:szCs w:val="32"/>
          <w:lang w:val="en-US" w:eastAsia="zh-CN"/>
        </w:rPr>
        <w:t>项目</w:t>
      </w:r>
      <w:r>
        <w:rPr>
          <w:rFonts w:hint="eastAsia" w:ascii="仿宋_GB2312" w:eastAsia="仿宋_GB2312"/>
          <w:color w:val="auto"/>
          <w:sz w:val="32"/>
          <w:szCs w:val="32"/>
        </w:rPr>
        <w:t>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14:paraId="089C39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（三）选用低噪声设备，合理</w:t>
      </w:r>
      <w:r>
        <w:rPr>
          <w:rFonts w:hint="eastAsia" w:ascii="仿宋_GB2312" w:eastAsia="仿宋_GB2312"/>
          <w:color w:val="auto"/>
          <w:sz w:val="32"/>
          <w:szCs w:val="32"/>
          <w:lang w:val="en-US" w:eastAsia="zh-CN"/>
        </w:rPr>
        <w:t>布局</w:t>
      </w:r>
      <w:r>
        <w:rPr>
          <w:rFonts w:hint="eastAsia" w:ascii="仿宋_GB2312" w:eastAsia="仿宋_GB2312"/>
          <w:color w:val="auto"/>
          <w:sz w:val="32"/>
          <w:szCs w:val="32"/>
        </w:rPr>
        <w:t>，对噪声源采取隔声、减振等措施，定期检修设备。</w:t>
      </w:r>
    </w:p>
    <w:p w14:paraId="75D364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（四）实验固体废物、实验废液、</w:t>
      </w:r>
      <w:r>
        <w:rPr>
          <w:rFonts w:hint="eastAsia" w:ascii="仿宋_GB2312" w:eastAsia="仿宋_GB2312"/>
          <w:color w:val="auto"/>
          <w:sz w:val="32"/>
          <w:szCs w:val="32"/>
          <w:lang w:val="en-US" w:eastAsia="zh-CN"/>
        </w:rPr>
        <w:t>污泥、</w:t>
      </w:r>
      <w:r>
        <w:rPr>
          <w:rFonts w:hint="eastAsia" w:ascii="仿宋_GB2312" w:eastAsia="仿宋_GB2312"/>
          <w:color w:val="auto"/>
          <w:sz w:val="32"/>
          <w:szCs w:val="32"/>
        </w:rPr>
        <w:t>废</w:t>
      </w:r>
      <w:r>
        <w:rPr>
          <w:rFonts w:hint="eastAsia" w:ascii="仿宋_GB2312" w:eastAsia="仿宋_GB2312"/>
          <w:color w:val="auto"/>
          <w:sz w:val="32"/>
          <w:szCs w:val="32"/>
          <w:lang w:val="en-US" w:eastAsia="zh-CN"/>
        </w:rPr>
        <w:t>UV</w:t>
      </w:r>
      <w:r>
        <w:rPr>
          <w:rFonts w:hint="eastAsia" w:ascii="仿宋_GB2312" w:eastAsia="仿宋_GB2312"/>
          <w:color w:val="auto"/>
          <w:sz w:val="32"/>
          <w:szCs w:val="32"/>
        </w:rPr>
        <w:t>灯管、废活性炭等</w:t>
      </w:r>
      <w:r>
        <w:rPr>
          <w:rFonts w:hint="eastAsia" w:ascii="仿宋_GB2312" w:eastAsia="仿宋_GB2312"/>
          <w:color w:val="auto"/>
          <w:sz w:val="32"/>
          <w:szCs w:val="32"/>
          <w:lang w:val="en-US" w:eastAsia="zh-CN"/>
        </w:rPr>
        <w:t>属于</w:t>
      </w:r>
      <w:r>
        <w:rPr>
          <w:rFonts w:hint="eastAsia" w:ascii="仿宋_GB2312" w:eastAsia="仿宋_GB2312"/>
          <w:color w:val="auto"/>
          <w:sz w:val="32"/>
          <w:szCs w:val="32"/>
        </w:rPr>
        <w:t>危险废物</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须设置符合《危险废物贮存污染控制标准》（GB18597-20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）要求的专用贮存场所存放并委托具备危险废物处理资质的机构处理。</w:t>
      </w:r>
    </w:p>
    <w:p w14:paraId="73B05B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14:paraId="75E76E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五、自《报告表》批准之日起超过五年，方决定该项目开工建设的，《报告表》应当在开工建设前报我局重新审核。未经我局重新审核同意的，不得擅自开工建设。</w:t>
      </w:r>
    </w:p>
    <w:p w14:paraId="76BF65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六、该项目建设应严格执行配套建设的环境保护设施与主体工程同时设计、同时施工、同时投产使用的环境保护“三同时”制度，具体要求如下：</w:t>
      </w:r>
    </w:p>
    <w:p w14:paraId="085CFB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一</w:t>
      </w:r>
      <w:r>
        <w:rPr>
          <w:rFonts w:hint="eastAsia" w:ascii="仿宋_GB2312" w:eastAsia="仿宋_GB2312"/>
          <w:color w:val="auto"/>
          <w:sz w:val="32"/>
          <w:szCs w:val="32"/>
          <w:lang w:eastAsia="zh-CN"/>
        </w:rPr>
        <w:t>）</w:t>
      </w:r>
      <w:r>
        <w:rPr>
          <w:rFonts w:hint="eastAsia" w:ascii="仿宋_GB2312" w:eastAsia="仿宋_GB2312"/>
          <w:color w:val="auto"/>
          <w:sz w:val="32"/>
          <w:szCs w:val="32"/>
        </w:rPr>
        <w:t>项目竣工后，建设单位应当按照国务院生态环境行政主管部门规定的标准和程序</w:t>
      </w:r>
      <w:r>
        <w:rPr>
          <w:rFonts w:hint="eastAsia" w:ascii="仿宋_GB2312" w:eastAsia="仿宋_GB2312"/>
          <w:color w:val="auto"/>
          <w:sz w:val="32"/>
          <w:szCs w:val="32"/>
          <w:lang w:eastAsia="zh-CN"/>
        </w:rPr>
        <w:t>、时限</w:t>
      </w:r>
      <w:r>
        <w:rPr>
          <w:rFonts w:hint="eastAsia" w:ascii="仿宋_GB2312" w:eastAsia="仿宋_GB2312"/>
          <w:color w:val="auto"/>
          <w:sz w:val="32"/>
          <w:szCs w:val="32"/>
        </w:rPr>
        <w:t>，对配套建设的环境保护设施进行验收，编制验收报告，依法向社会公开。</w:t>
      </w:r>
    </w:p>
    <w:p w14:paraId="49DAD1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14:paraId="3564EF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七、该项目建设和运行过程中如涉及规划、土地利用、建设、水务、消防、安全等问题，应遵照相关法律法规要求到相应的行政主管部门办理有关手续。</w:t>
      </w:r>
    </w:p>
    <w:p w14:paraId="59C5D8D3">
      <w:pPr>
        <w:pStyle w:val="18"/>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eastAsia="仿宋_GB2312"/>
          <w:color w:val="auto"/>
          <w:sz w:val="32"/>
          <w:szCs w:val="32"/>
        </w:rPr>
      </w:pPr>
      <w:r>
        <w:rPr>
          <w:rFonts w:hint="eastAsia" w:ascii="仿宋_GB2312" w:eastAsia="仿宋_GB2312"/>
          <w:color w:val="auto"/>
          <w:sz w:val="32"/>
          <w:szCs w:val="32"/>
        </w:rPr>
        <w:t>八、</w:t>
      </w:r>
      <w:r>
        <w:rPr>
          <w:rFonts w:hint="eastAsia" w:ascii="仿宋_GB2312" w:hAnsi="仿宋" w:eastAsia="仿宋_GB2312"/>
          <w:color w:val="auto"/>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14:paraId="1DEC4323">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auto"/>
          <w:sz w:val="32"/>
        </w:rPr>
      </w:pPr>
    </w:p>
    <w:p w14:paraId="0A04E27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2799DFF0">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60D15471">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7E90A0C7">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14:paraId="7BC6E7C2">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日</w:t>
      </w:r>
    </w:p>
    <w:p w14:paraId="372AA674">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5BAB33CE">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46B541E">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CE376A6">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128E3C3">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bookmarkStart w:id="0" w:name="_GoBack"/>
      <w:bookmarkEnd w:id="0"/>
    </w:p>
    <w:p w14:paraId="0CCA8466">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14:paraId="22184C5B">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452DAE3">
      <w:pPr>
        <w:keepNext w:val="0"/>
        <w:keepLines w:val="0"/>
        <w:pageBreakBefore w:val="0"/>
        <w:kinsoku/>
        <w:overflowPunct/>
        <w:topLinePunct w:val="0"/>
        <w:autoSpaceDE/>
        <w:autoSpaceDN/>
        <w:bidi w:val="0"/>
        <w:spacing w:line="560" w:lineRule="exact"/>
        <w:ind w:left="1133" w:leftChars="201" w:hanging="711" w:hangingChars="254"/>
        <w:textAlignment w:val="auto"/>
        <w:rPr>
          <w:rFonts w:hint="eastAsia" w:ascii="仿宋_GB2312" w:eastAsia="仿宋_GB2312"/>
          <w:color w:val="auto"/>
          <w:sz w:val="28"/>
          <w:szCs w:val="28"/>
        </w:rPr>
      </w:pPr>
      <w:r>
        <w:rPr>
          <w:rFonts w:hint="eastAsia" w:ascii="仿宋_GB2312" w:eastAsia="仿宋_GB2312"/>
          <w:color w:val="auto"/>
          <w:sz w:val="28"/>
          <w:szCs w:val="28"/>
        </w:rPr>
        <w:t>抄送：广州市生态环境局番禺分局执法</w:t>
      </w:r>
      <w:r>
        <w:rPr>
          <w:rFonts w:hint="eastAsia" w:ascii="仿宋_GB2312" w:eastAsia="仿宋_GB2312"/>
          <w:color w:val="auto"/>
          <w:sz w:val="28"/>
          <w:szCs w:val="28"/>
          <w:lang w:val="en-US" w:eastAsia="zh-CN"/>
        </w:rPr>
        <w:t>二</w:t>
      </w:r>
      <w:r>
        <w:rPr>
          <w:rFonts w:hint="eastAsia" w:ascii="仿宋_GB2312" w:eastAsia="仿宋_GB2312"/>
          <w:color w:val="auto"/>
          <w:sz w:val="28"/>
          <w:szCs w:val="28"/>
        </w:rPr>
        <w:t>科、</w:t>
      </w:r>
      <w:r>
        <w:rPr>
          <w:rFonts w:hint="eastAsia" w:ascii="仿宋_GB2312" w:eastAsia="仿宋_GB2312"/>
          <w:color w:val="auto"/>
          <w:sz w:val="28"/>
          <w:szCs w:val="28"/>
          <w:lang w:eastAsia="zh-CN"/>
        </w:rPr>
        <w:t>番禺</w:t>
      </w:r>
      <w:r>
        <w:rPr>
          <w:rFonts w:hint="eastAsia" w:ascii="仿宋_GB2312" w:eastAsia="仿宋_GB2312"/>
          <w:color w:val="auto"/>
          <w:sz w:val="28"/>
          <w:szCs w:val="28"/>
        </w:rPr>
        <w:t>第</w:t>
      </w:r>
      <w:r>
        <w:rPr>
          <w:rFonts w:hint="eastAsia" w:ascii="仿宋_GB2312" w:eastAsia="仿宋_GB2312"/>
          <w:color w:val="auto"/>
          <w:sz w:val="28"/>
          <w:szCs w:val="28"/>
          <w:lang w:val="en-US" w:eastAsia="zh-CN"/>
        </w:rPr>
        <w:t>四</w:t>
      </w:r>
      <w:r>
        <w:rPr>
          <w:rFonts w:hint="eastAsia" w:ascii="仿宋_GB2312" w:eastAsia="仿宋_GB2312"/>
          <w:color w:val="auto"/>
          <w:sz w:val="28"/>
          <w:szCs w:val="28"/>
        </w:rPr>
        <w:t>环保所，广州市番禺环境科学研究所有限公司。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2500">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14:paraId="2C3B46C2">
    <w:pPr>
      <w:pStyle w:val="4"/>
      <w:ind w:right="360" w:firstLine="360"/>
      <w:jc w:val="center"/>
      <w:rPr>
        <w:rFonts w:ascii="Times New Roman" w:hAnsi="Times New Roman"/>
        <w:sz w:val="28"/>
        <w:szCs w:val="28"/>
      </w:rPr>
    </w:pPr>
  </w:p>
  <w:p w14:paraId="1F0202F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DDBE">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5A86EC9">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attachedTemplate r:id="rId1"/>
  <w:documentProtection w:enforcement="0"/>
  <w:defaultTabStop w:val="420"/>
  <w:drawingGridHorizontalSpacing w:val="158"/>
  <w:drawingGridVerticalSpacing w:val="6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E4F29"/>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655B7"/>
    <w:rsid w:val="00B71F4F"/>
    <w:rsid w:val="00B805AF"/>
    <w:rsid w:val="00B837BD"/>
    <w:rsid w:val="00B95160"/>
    <w:rsid w:val="00B95EC7"/>
    <w:rsid w:val="00BA78FA"/>
    <w:rsid w:val="00BB16F4"/>
    <w:rsid w:val="00BB1A3F"/>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0B2AC3"/>
    <w:rsid w:val="020C3600"/>
    <w:rsid w:val="02510BDC"/>
    <w:rsid w:val="02CF14AA"/>
    <w:rsid w:val="030C130F"/>
    <w:rsid w:val="035B108E"/>
    <w:rsid w:val="03855756"/>
    <w:rsid w:val="039E0DF7"/>
    <w:rsid w:val="046D7C52"/>
    <w:rsid w:val="0537511C"/>
    <w:rsid w:val="06634889"/>
    <w:rsid w:val="08356D7D"/>
    <w:rsid w:val="083C20B8"/>
    <w:rsid w:val="088E3F19"/>
    <w:rsid w:val="08C607F0"/>
    <w:rsid w:val="08F74842"/>
    <w:rsid w:val="08FA57C7"/>
    <w:rsid w:val="08FC0CCA"/>
    <w:rsid w:val="091574A4"/>
    <w:rsid w:val="09642C78"/>
    <w:rsid w:val="096B4801"/>
    <w:rsid w:val="0991301B"/>
    <w:rsid w:val="09BD6B8A"/>
    <w:rsid w:val="0AB6351E"/>
    <w:rsid w:val="0B1F3303"/>
    <w:rsid w:val="0B2A34DD"/>
    <w:rsid w:val="0BED48A0"/>
    <w:rsid w:val="0C6E38A4"/>
    <w:rsid w:val="0C7516B2"/>
    <w:rsid w:val="0C807692"/>
    <w:rsid w:val="0CAF10DB"/>
    <w:rsid w:val="0CBB430F"/>
    <w:rsid w:val="0CE0512D"/>
    <w:rsid w:val="0D475DD6"/>
    <w:rsid w:val="0D7865A5"/>
    <w:rsid w:val="0D92714F"/>
    <w:rsid w:val="0D9F1201"/>
    <w:rsid w:val="0DE201D3"/>
    <w:rsid w:val="0DE36B99"/>
    <w:rsid w:val="0DEE1A67"/>
    <w:rsid w:val="0E3B3C64"/>
    <w:rsid w:val="0EC54049"/>
    <w:rsid w:val="0EDE1270"/>
    <w:rsid w:val="0F0A6D3C"/>
    <w:rsid w:val="0F8F764B"/>
    <w:rsid w:val="0FA66BBA"/>
    <w:rsid w:val="0FD72C0C"/>
    <w:rsid w:val="10183676"/>
    <w:rsid w:val="102C4895"/>
    <w:rsid w:val="103E38B5"/>
    <w:rsid w:val="108E10B6"/>
    <w:rsid w:val="10985249"/>
    <w:rsid w:val="10BF38FB"/>
    <w:rsid w:val="10CC1442"/>
    <w:rsid w:val="10E93D4E"/>
    <w:rsid w:val="110348F8"/>
    <w:rsid w:val="11537B7A"/>
    <w:rsid w:val="11B62D57"/>
    <w:rsid w:val="12737E91"/>
    <w:rsid w:val="128E407F"/>
    <w:rsid w:val="12BA61C8"/>
    <w:rsid w:val="12DA5DA1"/>
    <w:rsid w:val="12F91530"/>
    <w:rsid w:val="135B5D51"/>
    <w:rsid w:val="13E15C2A"/>
    <w:rsid w:val="148D3B44"/>
    <w:rsid w:val="15131E5E"/>
    <w:rsid w:val="1549557C"/>
    <w:rsid w:val="157D650A"/>
    <w:rsid w:val="1623745E"/>
    <w:rsid w:val="16CF6F6F"/>
    <w:rsid w:val="178B572B"/>
    <w:rsid w:val="178C6A30"/>
    <w:rsid w:val="17DA45B1"/>
    <w:rsid w:val="194F4112"/>
    <w:rsid w:val="19AF0CB4"/>
    <w:rsid w:val="19F023A6"/>
    <w:rsid w:val="1A4E1AB7"/>
    <w:rsid w:val="1B1D5607"/>
    <w:rsid w:val="1BC528C4"/>
    <w:rsid w:val="1D4266B3"/>
    <w:rsid w:val="1E1778EF"/>
    <w:rsid w:val="1E537B54"/>
    <w:rsid w:val="1EB33EEA"/>
    <w:rsid w:val="1F4D7EC7"/>
    <w:rsid w:val="1F5C4703"/>
    <w:rsid w:val="20A11517"/>
    <w:rsid w:val="20CF4E76"/>
    <w:rsid w:val="20E52F05"/>
    <w:rsid w:val="213C3913"/>
    <w:rsid w:val="213F4FAF"/>
    <w:rsid w:val="221365B8"/>
    <w:rsid w:val="23241352"/>
    <w:rsid w:val="2379093F"/>
    <w:rsid w:val="238D53E2"/>
    <w:rsid w:val="23906366"/>
    <w:rsid w:val="23BA2A2E"/>
    <w:rsid w:val="23C358BC"/>
    <w:rsid w:val="23D8675A"/>
    <w:rsid w:val="246C2851"/>
    <w:rsid w:val="24787652"/>
    <w:rsid w:val="249C779D"/>
    <w:rsid w:val="2537321F"/>
    <w:rsid w:val="25B5026A"/>
    <w:rsid w:val="26082272"/>
    <w:rsid w:val="26850942"/>
    <w:rsid w:val="26B164C1"/>
    <w:rsid w:val="26F07FF2"/>
    <w:rsid w:val="27413274"/>
    <w:rsid w:val="27987506"/>
    <w:rsid w:val="288E5F3F"/>
    <w:rsid w:val="28AE5DA0"/>
    <w:rsid w:val="28D14C84"/>
    <w:rsid w:val="29470146"/>
    <w:rsid w:val="29A34FDC"/>
    <w:rsid w:val="2B514D73"/>
    <w:rsid w:val="2B6910C5"/>
    <w:rsid w:val="2D4D5DE2"/>
    <w:rsid w:val="2D5775C7"/>
    <w:rsid w:val="2DCC08AF"/>
    <w:rsid w:val="2E7D5B24"/>
    <w:rsid w:val="2E917373"/>
    <w:rsid w:val="2E9B7C83"/>
    <w:rsid w:val="2ECA65D4"/>
    <w:rsid w:val="2FE9288F"/>
    <w:rsid w:val="300C4661"/>
    <w:rsid w:val="30357A24"/>
    <w:rsid w:val="30777594"/>
    <w:rsid w:val="307C5365"/>
    <w:rsid w:val="30A22B85"/>
    <w:rsid w:val="313708CB"/>
    <w:rsid w:val="31416C5C"/>
    <w:rsid w:val="321F2DC7"/>
    <w:rsid w:val="33173268"/>
    <w:rsid w:val="3328107B"/>
    <w:rsid w:val="33365E13"/>
    <w:rsid w:val="33F31A49"/>
    <w:rsid w:val="349260CF"/>
    <w:rsid w:val="34A100EE"/>
    <w:rsid w:val="35D37D9D"/>
    <w:rsid w:val="36554EDA"/>
    <w:rsid w:val="36DC47B5"/>
    <w:rsid w:val="384B51E2"/>
    <w:rsid w:val="38BF38EA"/>
    <w:rsid w:val="38EB77CC"/>
    <w:rsid w:val="391D0741"/>
    <w:rsid w:val="39A2099B"/>
    <w:rsid w:val="39D469A4"/>
    <w:rsid w:val="3A1D0EF5"/>
    <w:rsid w:val="3AA44A54"/>
    <w:rsid w:val="3ABF58EF"/>
    <w:rsid w:val="3AE822E0"/>
    <w:rsid w:val="3B617677"/>
    <w:rsid w:val="3C8B0C00"/>
    <w:rsid w:val="3CC7607D"/>
    <w:rsid w:val="3CCA53AD"/>
    <w:rsid w:val="3CF4588F"/>
    <w:rsid w:val="3CF81873"/>
    <w:rsid w:val="3D1A30C6"/>
    <w:rsid w:val="3D707D6C"/>
    <w:rsid w:val="3DBF625C"/>
    <w:rsid w:val="3DD006F5"/>
    <w:rsid w:val="3DFD5D41"/>
    <w:rsid w:val="3EEA5570"/>
    <w:rsid w:val="3FD1113F"/>
    <w:rsid w:val="402F4D5C"/>
    <w:rsid w:val="408B3DF1"/>
    <w:rsid w:val="41171C7F"/>
    <w:rsid w:val="415470BD"/>
    <w:rsid w:val="4174214B"/>
    <w:rsid w:val="418E5F9D"/>
    <w:rsid w:val="41C73B79"/>
    <w:rsid w:val="425B65EB"/>
    <w:rsid w:val="42BF1B92"/>
    <w:rsid w:val="43D755DA"/>
    <w:rsid w:val="44481A2F"/>
    <w:rsid w:val="44842778"/>
    <w:rsid w:val="44DE410B"/>
    <w:rsid w:val="44EA211C"/>
    <w:rsid w:val="450F1F75"/>
    <w:rsid w:val="453C3F01"/>
    <w:rsid w:val="45520847"/>
    <w:rsid w:val="45E73322"/>
    <w:rsid w:val="463131AB"/>
    <w:rsid w:val="47F56048"/>
    <w:rsid w:val="482F1EF9"/>
    <w:rsid w:val="483031FD"/>
    <w:rsid w:val="4843441C"/>
    <w:rsid w:val="492A0E97"/>
    <w:rsid w:val="49383A30"/>
    <w:rsid w:val="494A394A"/>
    <w:rsid w:val="4A092229"/>
    <w:rsid w:val="4A34714B"/>
    <w:rsid w:val="4AC50C38"/>
    <w:rsid w:val="4AE22D88"/>
    <w:rsid w:val="4B2F2866"/>
    <w:rsid w:val="4B4D5699"/>
    <w:rsid w:val="4B621286"/>
    <w:rsid w:val="4B8E3F04"/>
    <w:rsid w:val="4CDB6B18"/>
    <w:rsid w:val="4D1D2609"/>
    <w:rsid w:val="4D4B18DC"/>
    <w:rsid w:val="4E305A20"/>
    <w:rsid w:val="4E5C4F9C"/>
    <w:rsid w:val="4E78171D"/>
    <w:rsid w:val="4EB11A7C"/>
    <w:rsid w:val="4EE6167D"/>
    <w:rsid w:val="4F2A2171"/>
    <w:rsid w:val="4F586ABA"/>
    <w:rsid w:val="4F9C166D"/>
    <w:rsid w:val="50113369"/>
    <w:rsid w:val="50213603"/>
    <w:rsid w:val="50A4615B"/>
    <w:rsid w:val="50AE44EC"/>
    <w:rsid w:val="50C26C7A"/>
    <w:rsid w:val="5126542F"/>
    <w:rsid w:val="53406164"/>
    <w:rsid w:val="535A1B4B"/>
    <w:rsid w:val="53774CFF"/>
    <w:rsid w:val="53DE59A8"/>
    <w:rsid w:val="54824E31"/>
    <w:rsid w:val="553B58E4"/>
    <w:rsid w:val="55AA541C"/>
    <w:rsid w:val="56376A81"/>
    <w:rsid w:val="567E16A6"/>
    <w:rsid w:val="5728768E"/>
    <w:rsid w:val="58270784"/>
    <w:rsid w:val="58272CFA"/>
    <w:rsid w:val="5854137A"/>
    <w:rsid w:val="5860518C"/>
    <w:rsid w:val="5874602B"/>
    <w:rsid w:val="591A7E3E"/>
    <w:rsid w:val="596879A6"/>
    <w:rsid w:val="596D4045"/>
    <w:rsid w:val="59F57B8E"/>
    <w:rsid w:val="5A4901D0"/>
    <w:rsid w:val="5A5020B9"/>
    <w:rsid w:val="5B7E4A72"/>
    <w:rsid w:val="5BB054F9"/>
    <w:rsid w:val="5C1B4BA8"/>
    <w:rsid w:val="5D194ACB"/>
    <w:rsid w:val="5D3A358A"/>
    <w:rsid w:val="5D786169"/>
    <w:rsid w:val="5E811B87"/>
    <w:rsid w:val="5EDE0F33"/>
    <w:rsid w:val="5F0E3C81"/>
    <w:rsid w:val="5F1A7A93"/>
    <w:rsid w:val="5F720DDC"/>
    <w:rsid w:val="5F8A6E4E"/>
    <w:rsid w:val="5FE96E67"/>
    <w:rsid w:val="5FF25578"/>
    <w:rsid w:val="601C2B39"/>
    <w:rsid w:val="60474C82"/>
    <w:rsid w:val="609E0F14"/>
    <w:rsid w:val="60BB2A43"/>
    <w:rsid w:val="61433644"/>
    <w:rsid w:val="614E41B0"/>
    <w:rsid w:val="616D146E"/>
    <w:rsid w:val="61BB25E6"/>
    <w:rsid w:val="620A5BE8"/>
    <w:rsid w:val="627A5E9C"/>
    <w:rsid w:val="62973EAF"/>
    <w:rsid w:val="62BE08BB"/>
    <w:rsid w:val="631A220E"/>
    <w:rsid w:val="631E222D"/>
    <w:rsid w:val="6344466B"/>
    <w:rsid w:val="644E03A0"/>
    <w:rsid w:val="645C18B4"/>
    <w:rsid w:val="654F3592"/>
    <w:rsid w:val="65C33185"/>
    <w:rsid w:val="65E16737"/>
    <w:rsid w:val="66D37837"/>
    <w:rsid w:val="670A7A3E"/>
    <w:rsid w:val="679E2C8B"/>
    <w:rsid w:val="68026233"/>
    <w:rsid w:val="686626D4"/>
    <w:rsid w:val="6921668A"/>
    <w:rsid w:val="698C5D3A"/>
    <w:rsid w:val="69EF3DF1"/>
    <w:rsid w:val="6B2F71CC"/>
    <w:rsid w:val="6B4E448C"/>
    <w:rsid w:val="6D11307D"/>
    <w:rsid w:val="6D1D2712"/>
    <w:rsid w:val="6D7F0807"/>
    <w:rsid w:val="6D8B22BF"/>
    <w:rsid w:val="6DAB327B"/>
    <w:rsid w:val="6F062233"/>
    <w:rsid w:val="703716AB"/>
    <w:rsid w:val="708B58B2"/>
    <w:rsid w:val="70C95397"/>
    <w:rsid w:val="719E4475"/>
    <w:rsid w:val="723536EF"/>
    <w:rsid w:val="724A7E11"/>
    <w:rsid w:val="73006EB1"/>
    <w:rsid w:val="73417714"/>
    <w:rsid w:val="743D0241"/>
    <w:rsid w:val="744D62DD"/>
    <w:rsid w:val="747D1147"/>
    <w:rsid w:val="7491561A"/>
    <w:rsid w:val="74C4399D"/>
    <w:rsid w:val="759D0B26"/>
    <w:rsid w:val="762C5749"/>
    <w:rsid w:val="764C3824"/>
    <w:rsid w:val="765C5FCF"/>
    <w:rsid w:val="77A5337F"/>
    <w:rsid w:val="780A11FC"/>
    <w:rsid w:val="784C0D6B"/>
    <w:rsid w:val="78555DF8"/>
    <w:rsid w:val="78824C27"/>
    <w:rsid w:val="79442D41"/>
    <w:rsid w:val="79720915"/>
    <w:rsid w:val="7A3C5C98"/>
    <w:rsid w:val="7A874E13"/>
    <w:rsid w:val="7B331FDF"/>
    <w:rsid w:val="7B5B3EF1"/>
    <w:rsid w:val="7BA515D0"/>
    <w:rsid w:val="7C2D09C7"/>
    <w:rsid w:val="7C2E2674"/>
    <w:rsid w:val="7D206523"/>
    <w:rsid w:val="7D87797E"/>
    <w:rsid w:val="7D905732"/>
    <w:rsid w:val="7E4F6A23"/>
    <w:rsid w:val="7E566D52"/>
    <w:rsid w:val="7EA23005"/>
    <w:rsid w:val="7EC00980"/>
    <w:rsid w:val="7EC06781"/>
    <w:rsid w:val="7EF8215F"/>
    <w:rsid w:val="7F246769"/>
    <w:rsid w:val="7FCB7F38"/>
    <w:rsid w:val="7FFC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4</Pages>
  <Words>2766</Words>
  <Characters>2996</Characters>
  <Lines>19</Lines>
  <Paragraphs>5</Paragraphs>
  <TotalTime>29</TotalTime>
  <ScaleCrop>false</ScaleCrop>
  <LinksUpToDate>false</LinksUpToDate>
  <CharactersWithSpaces>3060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1</cp:lastModifiedBy>
  <cp:lastPrinted>2012-12-06T03:13:00Z</cp:lastPrinted>
  <dcterms:modified xsi:type="dcterms:W3CDTF">2025-05-23T01:11:32Z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0170C8747F4446588A9C02254738A4E5_13</vt:lpwstr>
  </property>
</Properties>
</file>