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3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附表</w:t>
      </w:r>
    </w:p>
    <w:p w14:paraId="212BC14D"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7C127CD"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D960177"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2026年番禺区数据知识产权推广服务项目储备申报书</w:t>
      </w:r>
      <w:bookmarkEnd w:id="0"/>
    </w:p>
    <w:p w14:paraId="6FF66FBF">
      <w:pPr>
        <w:pStyle w:val="5"/>
        <w:jc w:val="center"/>
        <w:rPr>
          <w:sz w:val="32"/>
        </w:rPr>
      </w:pPr>
    </w:p>
    <w:p w14:paraId="51630363">
      <w:pPr>
        <w:pStyle w:val="5"/>
        <w:jc w:val="center"/>
        <w:rPr>
          <w:sz w:val="32"/>
        </w:rPr>
      </w:pPr>
    </w:p>
    <w:p w14:paraId="7E526C1A">
      <w:pPr>
        <w:pStyle w:val="5"/>
        <w:jc w:val="center"/>
        <w:rPr>
          <w:sz w:val="32"/>
        </w:rPr>
      </w:pPr>
    </w:p>
    <w:p w14:paraId="4C578323">
      <w:pPr>
        <w:pStyle w:val="5"/>
        <w:jc w:val="center"/>
        <w:rPr>
          <w:sz w:val="32"/>
        </w:rPr>
      </w:pPr>
    </w:p>
    <w:p w14:paraId="14C7A796">
      <w:pPr>
        <w:pStyle w:val="5"/>
        <w:jc w:val="center"/>
        <w:rPr>
          <w:sz w:val="32"/>
        </w:rPr>
      </w:pPr>
    </w:p>
    <w:p w14:paraId="499944DD">
      <w:pPr>
        <w:pStyle w:val="5"/>
        <w:jc w:val="center"/>
        <w:rPr>
          <w:sz w:val="32"/>
        </w:rPr>
      </w:pPr>
    </w:p>
    <w:p w14:paraId="5BEEA113">
      <w:pPr>
        <w:pStyle w:val="5"/>
        <w:jc w:val="center"/>
        <w:rPr>
          <w:sz w:val="32"/>
        </w:rPr>
      </w:pPr>
    </w:p>
    <w:p w14:paraId="5CB83C3A">
      <w:pPr>
        <w:pStyle w:val="5"/>
        <w:jc w:val="center"/>
        <w:rPr>
          <w:sz w:val="32"/>
        </w:rPr>
      </w:pPr>
    </w:p>
    <w:p w14:paraId="308F3B63">
      <w:pPr>
        <w:pStyle w:val="5"/>
        <w:jc w:val="center"/>
        <w:rPr>
          <w:sz w:val="32"/>
        </w:rPr>
      </w:pPr>
    </w:p>
    <w:p w14:paraId="5E8EC42D">
      <w:pPr>
        <w:pStyle w:val="5"/>
        <w:ind w:firstLine="1276" w:firstLineChars="399"/>
        <w:rPr>
          <w:rFonts w:hint="eastAsia"/>
          <w:sz w:val="32"/>
        </w:rPr>
      </w:pPr>
      <w:r>
        <w:rPr>
          <w:rFonts w:hint="eastAsia"/>
          <w:sz w:val="32"/>
        </w:rPr>
        <w:t>申请单位：</w:t>
      </w:r>
      <w:r>
        <w:rPr>
          <w:rFonts w:hint="eastAsia"/>
          <w:sz w:val="32"/>
          <w:u w:val="single"/>
        </w:rPr>
        <w:t xml:space="preserve">                          </w:t>
      </w:r>
      <w:r>
        <w:rPr>
          <w:rFonts w:hint="eastAsia"/>
          <w:sz w:val="32"/>
        </w:rPr>
        <w:t>（盖章）</w:t>
      </w:r>
    </w:p>
    <w:p w14:paraId="2ED07FBD">
      <w:pPr>
        <w:pStyle w:val="5"/>
        <w:ind w:firstLine="1276" w:firstLineChars="399"/>
        <w:rPr>
          <w:sz w:val="32"/>
        </w:rPr>
      </w:pPr>
      <w:r>
        <w:rPr>
          <w:rFonts w:hint="eastAsia"/>
          <w:sz w:val="32"/>
        </w:rPr>
        <w:t>申请时间：</w:t>
      </w:r>
      <w:r>
        <w:rPr>
          <w:rFonts w:hint="eastAsia"/>
          <w:sz w:val="32"/>
          <w:u w:val="single"/>
        </w:rPr>
        <w:t xml:space="preserve">                          </w:t>
      </w:r>
    </w:p>
    <w:p w14:paraId="38CA78A9">
      <w:pPr>
        <w:pStyle w:val="5"/>
        <w:jc w:val="center"/>
        <w:rPr>
          <w:sz w:val="32"/>
        </w:rPr>
      </w:pPr>
    </w:p>
    <w:p w14:paraId="754CE660">
      <w:pPr>
        <w:pStyle w:val="5"/>
        <w:jc w:val="center"/>
        <w:rPr>
          <w:sz w:val="32"/>
        </w:rPr>
      </w:pPr>
    </w:p>
    <w:p w14:paraId="565A03A8">
      <w:pPr>
        <w:pStyle w:val="5"/>
        <w:jc w:val="center"/>
        <w:rPr>
          <w:sz w:val="32"/>
        </w:rPr>
      </w:pPr>
    </w:p>
    <w:p w14:paraId="540988FE">
      <w:pPr>
        <w:pStyle w:val="5"/>
        <w:jc w:val="center"/>
        <w:rPr>
          <w:sz w:val="32"/>
        </w:rPr>
      </w:pPr>
    </w:p>
    <w:p w14:paraId="28045EA9">
      <w:pPr>
        <w:pStyle w:val="5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广州市番禺区</w:t>
      </w:r>
      <w:r>
        <w:rPr>
          <w:rFonts w:hint="eastAsia" w:eastAsia="黑体"/>
          <w:sz w:val="36"/>
        </w:rPr>
        <w:t>市场监</w:t>
      </w:r>
      <w:r>
        <w:rPr>
          <w:rFonts w:eastAsia="黑体"/>
          <w:sz w:val="36"/>
        </w:rPr>
        <w:t>督</w:t>
      </w:r>
      <w:r>
        <w:rPr>
          <w:rFonts w:hint="eastAsia" w:eastAsia="黑体"/>
          <w:sz w:val="36"/>
        </w:rPr>
        <w:t>管理</w:t>
      </w:r>
      <w:r>
        <w:rPr>
          <w:rFonts w:eastAsia="黑体"/>
          <w:sz w:val="36"/>
        </w:rPr>
        <w:t>局制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42"/>
        <w:gridCol w:w="221"/>
        <w:gridCol w:w="1663"/>
        <w:gridCol w:w="1545"/>
        <w:gridCol w:w="1504"/>
        <w:gridCol w:w="1894"/>
      </w:tblGrid>
      <w:tr w14:paraId="743D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 w14:paraId="26389192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</w:t>
            </w:r>
          </w:p>
          <w:p w14:paraId="603D00A7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  <w:p w14:paraId="7E665B8E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请</w:t>
            </w:r>
          </w:p>
          <w:p w14:paraId="38EBD20F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  <w:p w14:paraId="4557C510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</w:t>
            </w:r>
          </w:p>
          <w:p w14:paraId="4B03F4D8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  <w:p w14:paraId="67203C42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位</w:t>
            </w:r>
          </w:p>
          <w:p w14:paraId="01982200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  <w:p w14:paraId="5EA8EFB5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概</w:t>
            </w:r>
          </w:p>
          <w:p w14:paraId="0AF174A9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  <w:p w14:paraId="191B89D8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0A23A2EF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 w14:paraId="2FFF610A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185F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06E61D02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1DB9B810">
            <w:pPr>
              <w:pStyle w:val="5"/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</w:t>
            </w:r>
          </w:p>
          <w:p w14:paraId="7212C89A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信用代码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 w14:paraId="4E3EB9D3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2331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7D2B9869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6001D35B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地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址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 w14:paraId="223000BD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2E1D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3264F516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0EDF74C1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 w14:paraId="779C5BA5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6A99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5B252838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2614E6C5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开户银行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 w14:paraId="030BDED9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79D2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086AC9C9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689E5BEB">
            <w:pPr>
              <w:pStyle w:val="5"/>
              <w:spacing w:line="44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银行</w:t>
            </w:r>
            <w:r>
              <w:rPr>
                <w:rFonts w:hint="eastAsia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6606" w:type="dxa"/>
            <w:gridSpan w:val="4"/>
            <w:noWrap w:val="0"/>
            <w:vAlign w:val="center"/>
          </w:tcPr>
          <w:p w14:paraId="27DEA10F">
            <w:pPr>
              <w:pStyle w:val="5"/>
              <w:spacing w:line="4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3AB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5AD03153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 w14:paraId="0279A166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法人代表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16427B31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497CF20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办公电话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 w14:paraId="2DC4CF18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65E2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6B2BEBE6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 w14:paraId="343280DC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44B073E1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AD69310">
            <w:pPr>
              <w:pStyle w:val="5"/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 w14:paraId="2674B125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1CDB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1EE06F88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 w14:paraId="09106A74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6B2745D6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AD0DF4E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办公电话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 w14:paraId="36B54623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4516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6253A2B2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 w14:paraId="1FE40D04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63BCC54A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81D95B7">
            <w:pPr>
              <w:pStyle w:val="5"/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 w14:paraId="546CD250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5A02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26CCFB15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noWrap w:val="0"/>
            <w:vAlign w:val="center"/>
          </w:tcPr>
          <w:p w14:paraId="7ED8D15C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经济类型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 w14:paraId="31A31CCB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单位类型</w:t>
            </w:r>
          </w:p>
        </w:tc>
        <w:tc>
          <w:tcPr>
            <w:tcW w:w="1894" w:type="dxa"/>
            <w:noWrap w:val="0"/>
            <w:vAlign w:val="center"/>
          </w:tcPr>
          <w:p w14:paraId="3D2FB630">
            <w:pPr>
              <w:pStyle w:val="5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单位属性</w:t>
            </w:r>
          </w:p>
        </w:tc>
      </w:tr>
      <w:tr w14:paraId="211D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5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0237DABD">
            <w:pPr>
              <w:pStyle w:val="5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326" w:type="dxa"/>
            <w:gridSpan w:val="3"/>
            <w:noWrap w:val="0"/>
            <w:vAlign w:val="center"/>
          </w:tcPr>
          <w:p w14:paraId="02EA30D5">
            <w:pPr>
              <w:pStyle w:val="5"/>
              <w:spacing w:line="440" w:lineRule="exact"/>
            </w:pPr>
            <w:r>
              <w:t>□ 国有企业；</w:t>
            </w:r>
          </w:p>
          <w:p w14:paraId="0AE63B69">
            <w:pPr>
              <w:pStyle w:val="5"/>
              <w:spacing w:line="440" w:lineRule="exact"/>
            </w:pPr>
            <w:r>
              <w:t>□ 集体企业；</w:t>
            </w:r>
          </w:p>
          <w:p w14:paraId="3651584A">
            <w:pPr>
              <w:pStyle w:val="5"/>
              <w:spacing w:line="440" w:lineRule="exact"/>
            </w:pPr>
            <w:r>
              <w:t>□ 私营企业；</w:t>
            </w:r>
          </w:p>
          <w:p w14:paraId="2194E3B4">
            <w:pPr>
              <w:pStyle w:val="5"/>
              <w:spacing w:line="440" w:lineRule="exact"/>
            </w:pPr>
            <w:r>
              <w:t>□ 港澳台投资企业；</w:t>
            </w:r>
          </w:p>
          <w:p w14:paraId="664624F2">
            <w:pPr>
              <w:pStyle w:val="5"/>
              <w:spacing w:line="440" w:lineRule="exact"/>
            </w:pPr>
            <w:r>
              <w:t>□ 外商投资公司；</w:t>
            </w:r>
          </w:p>
          <w:p w14:paraId="673392E3">
            <w:pPr>
              <w:pStyle w:val="5"/>
              <w:spacing w:line="440" w:lineRule="exact"/>
            </w:pPr>
            <w:r>
              <w:t>□ 其他</w:t>
            </w:r>
            <w:r>
              <w:rPr>
                <w:rFonts w:hint="eastAsia"/>
                <w:lang w:eastAsia="zh-CN"/>
              </w:rPr>
              <w:t>。</w:t>
            </w:r>
            <w:r>
              <w:t xml:space="preserve">     </w:t>
            </w:r>
          </w:p>
          <w:p w14:paraId="31E71C32">
            <w:pPr>
              <w:pStyle w:val="5"/>
              <w:spacing w:line="440" w:lineRule="exact"/>
            </w:pP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 w14:paraId="3C2271D2">
            <w:pPr>
              <w:pStyle w:val="5"/>
              <w:spacing w:line="440" w:lineRule="exact"/>
            </w:pPr>
            <w:r>
              <w:t>□ 大型企业；</w:t>
            </w:r>
          </w:p>
          <w:p w14:paraId="5C94E456">
            <w:pPr>
              <w:pStyle w:val="5"/>
              <w:spacing w:line="440" w:lineRule="exact"/>
            </w:pPr>
            <w:r>
              <w:t>□ 中小型企业；</w:t>
            </w:r>
          </w:p>
          <w:p w14:paraId="526C06A5">
            <w:pPr>
              <w:pStyle w:val="5"/>
              <w:spacing w:line="440" w:lineRule="exact"/>
            </w:pPr>
            <w:r>
              <w:t>□ 科研院所；</w:t>
            </w:r>
          </w:p>
          <w:p w14:paraId="70C12162">
            <w:pPr>
              <w:pStyle w:val="5"/>
              <w:spacing w:line="440" w:lineRule="exact"/>
            </w:pPr>
            <w:r>
              <w:t>□ 高等院校；</w:t>
            </w:r>
          </w:p>
          <w:p w14:paraId="3E0C3EFE">
            <w:pPr>
              <w:pStyle w:val="5"/>
              <w:spacing w:line="440" w:lineRule="exact"/>
            </w:pPr>
            <w:r>
              <w:t xml:space="preserve">□ 其他：            </w:t>
            </w:r>
          </w:p>
        </w:tc>
        <w:tc>
          <w:tcPr>
            <w:tcW w:w="1894" w:type="dxa"/>
            <w:noWrap w:val="0"/>
            <w:vAlign w:val="center"/>
          </w:tcPr>
          <w:p w14:paraId="0F20167B">
            <w:pPr>
              <w:pStyle w:val="5"/>
              <w:spacing w:line="440" w:lineRule="exact"/>
            </w:pPr>
            <w:r>
              <w:t>□ 企业；</w:t>
            </w:r>
          </w:p>
          <w:p w14:paraId="1AC15B46">
            <w:pPr>
              <w:pStyle w:val="5"/>
              <w:spacing w:line="440" w:lineRule="exact"/>
            </w:pPr>
            <w:r>
              <w:t>□ 事业单位；</w:t>
            </w:r>
          </w:p>
          <w:p w14:paraId="785DD8B0">
            <w:pPr>
              <w:pStyle w:val="5"/>
              <w:spacing w:line="440" w:lineRule="exact"/>
            </w:pPr>
            <w:r>
              <w:t>□ 社会团体。</w:t>
            </w:r>
          </w:p>
        </w:tc>
      </w:tr>
      <w:tr w14:paraId="51A1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 w14:paraId="7B7ABB53">
            <w:pPr>
              <w:pStyle w:val="5"/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申请项目</w:t>
            </w:r>
            <w:r>
              <w:rPr>
                <w:rFonts w:hint="eastAsia"/>
                <w:sz w:val="28"/>
                <w:lang w:val="en-US" w:eastAsia="zh-CN"/>
              </w:rPr>
              <w:t>储备</w:t>
            </w:r>
            <w:r>
              <w:rPr>
                <w:rFonts w:hint="eastAsia"/>
                <w:sz w:val="28"/>
                <w:lang w:eastAsia="zh-CN"/>
              </w:rPr>
              <w:t>概况</w:t>
            </w:r>
          </w:p>
        </w:tc>
        <w:tc>
          <w:tcPr>
            <w:tcW w:w="1442" w:type="dxa"/>
            <w:noWrap w:val="0"/>
            <w:vAlign w:val="center"/>
          </w:tcPr>
          <w:p w14:paraId="304258DA">
            <w:pPr>
              <w:pStyle w:val="5"/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项目名称</w:t>
            </w:r>
          </w:p>
        </w:tc>
        <w:tc>
          <w:tcPr>
            <w:tcW w:w="6827" w:type="dxa"/>
            <w:gridSpan w:val="5"/>
            <w:noWrap w:val="0"/>
            <w:vAlign w:val="center"/>
          </w:tcPr>
          <w:p w14:paraId="7BABFE15">
            <w:pPr>
              <w:pStyle w:val="5"/>
              <w:spacing w:line="44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2026年番禺区数据知识产权推广服务</w:t>
            </w:r>
            <w:r>
              <w:rPr>
                <w:rFonts w:hint="eastAsia"/>
                <w:sz w:val="28"/>
                <w:lang w:val="en-US" w:eastAsia="zh-CN"/>
              </w:rPr>
              <w:t>项目</w:t>
            </w:r>
          </w:p>
        </w:tc>
      </w:tr>
      <w:tr w14:paraId="77C9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 w14:paraId="3927185E">
            <w:pPr>
              <w:pStyle w:val="5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7C02618">
            <w:pPr>
              <w:pStyle w:val="5"/>
              <w:spacing w:line="440" w:lineRule="exact"/>
              <w:ind w:left="-105" w:leftChars="-50" w:right="-105" w:rightChars="-5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附件目录</w:t>
            </w:r>
          </w:p>
          <w:p w14:paraId="3BB06B50">
            <w:pPr>
              <w:pStyle w:val="5"/>
              <w:spacing w:line="440" w:lineRule="exact"/>
              <w:ind w:left="-105" w:leftChars="-50" w:right="-105" w:rightChars="-5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清单</w:t>
            </w:r>
          </w:p>
        </w:tc>
        <w:tc>
          <w:tcPr>
            <w:tcW w:w="6827" w:type="dxa"/>
            <w:gridSpan w:val="5"/>
            <w:noWrap w:val="0"/>
            <w:vAlign w:val="center"/>
          </w:tcPr>
          <w:p w14:paraId="0BC58B43">
            <w:pPr>
              <w:pStyle w:val="5"/>
              <w:widowControl/>
              <w:tabs>
                <w:tab w:val="left" w:pos="3119"/>
                <w:tab w:val="left" w:pos="8460"/>
              </w:tabs>
              <w:adjustRightInd/>
              <w:spacing w:line="440" w:lineRule="exact"/>
              <w:ind w:right="0"/>
              <w:jc w:val="left"/>
              <w:rPr>
                <w:rFonts w:hint="default" w:eastAsia="宋体"/>
                <w:sz w:val="28"/>
              </w:rPr>
            </w:pPr>
          </w:p>
          <w:p w14:paraId="09641BA1">
            <w:pPr>
              <w:pStyle w:val="5"/>
              <w:widowControl/>
              <w:tabs>
                <w:tab w:val="left" w:pos="3119"/>
                <w:tab w:val="left" w:pos="8460"/>
              </w:tabs>
              <w:adjustRightInd/>
              <w:spacing w:line="440" w:lineRule="exact"/>
              <w:ind w:right="0"/>
              <w:jc w:val="left"/>
              <w:rPr>
                <w:rFonts w:hint="default" w:eastAsia="宋体"/>
                <w:sz w:val="28"/>
              </w:rPr>
            </w:pPr>
            <w:r>
              <w:rPr>
                <w:rFonts w:hint="default" w:eastAsia="宋体"/>
                <w:sz w:val="28"/>
              </w:rPr>
              <w:t>（</w:t>
            </w:r>
            <w:r>
              <w:rPr>
                <w:rFonts w:hint="default" w:eastAsia="宋体"/>
                <w:kern w:val="2"/>
                <w:sz w:val="28"/>
                <w:lang w:eastAsia="zh-CN"/>
              </w:rPr>
              <w:t>一</w:t>
            </w:r>
            <w:r>
              <w:rPr>
                <w:rFonts w:hint="default" w:eastAsia="宋体"/>
                <w:sz w:val="28"/>
              </w:rPr>
              <w:t>）法人资格证书复印件。</w:t>
            </w:r>
          </w:p>
          <w:p w14:paraId="41962F32">
            <w:pPr>
              <w:pStyle w:val="5"/>
              <w:widowControl/>
              <w:tabs>
                <w:tab w:val="left" w:pos="3119"/>
                <w:tab w:val="left" w:pos="8460"/>
              </w:tabs>
              <w:adjustRightInd/>
              <w:spacing w:line="440" w:lineRule="exact"/>
              <w:ind w:right="0"/>
              <w:jc w:val="left"/>
              <w:rPr>
                <w:rFonts w:hint="default" w:eastAsia="宋体"/>
                <w:sz w:val="28"/>
              </w:rPr>
            </w:pPr>
            <w:r>
              <w:rPr>
                <w:rFonts w:hint="default" w:eastAsia="宋体"/>
                <w:sz w:val="28"/>
              </w:rPr>
              <w:t>（</w:t>
            </w:r>
            <w:r>
              <w:rPr>
                <w:rFonts w:hint="default" w:eastAsia="宋体"/>
                <w:kern w:val="2"/>
                <w:sz w:val="28"/>
                <w:lang w:val="en-US" w:eastAsia="zh-CN"/>
              </w:rPr>
              <w:t>二</w:t>
            </w:r>
            <w:r>
              <w:rPr>
                <w:rFonts w:hint="default" w:eastAsia="宋体"/>
                <w:sz w:val="28"/>
              </w:rPr>
              <w:t>）开展本项目的工作方案（附资金测算明细申报表）。</w:t>
            </w:r>
          </w:p>
          <w:p w14:paraId="78483262">
            <w:pPr>
              <w:pStyle w:val="5"/>
              <w:widowControl/>
              <w:tabs>
                <w:tab w:val="left" w:pos="3119"/>
                <w:tab w:val="left" w:pos="8460"/>
              </w:tabs>
              <w:adjustRightInd/>
              <w:spacing w:line="440" w:lineRule="exact"/>
              <w:ind w:right="0"/>
              <w:jc w:val="left"/>
              <w:rPr>
                <w:rFonts w:hint="default" w:eastAsia="宋体"/>
                <w:sz w:val="28"/>
              </w:rPr>
            </w:pPr>
            <w:r>
              <w:rPr>
                <w:rFonts w:hint="default" w:eastAsia="宋体"/>
                <w:sz w:val="28"/>
              </w:rPr>
              <w:t>（</w:t>
            </w:r>
            <w:r>
              <w:rPr>
                <w:rFonts w:hint="default" w:eastAsia="宋体"/>
                <w:kern w:val="2"/>
                <w:sz w:val="28"/>
                <w:lang w:val="en-US" w:eastAsia="zh-CN"/>
              </w:rPr>
              <w:t>三</w:t>
            </w:r>
            <w:r>
              <w:rPr>
                <w:rFonts w:hint="default" w:eastAsia="宋体"/>
                <w:sz w:val="28"/>
              </w:rPr>
              <w:t>）佐证申报书内容的相关证明材料。</w:t>
            </w:r>
          </w:p>
          <w:p w14:paraId="457B88BF">
            <w:pPr>
              <w:pStyle w:val="5"/>
              <w:widowControl/>
              <w:tabs>
                <w:tab w:val="left" w:pos="3119"/>
                <w:tab w:val="left" w:pos="8460"/>
              </w:tabs>
              <w:adjustRightInd/>
              <w:spacing w:line="440" w:lineRule="exact"/>
              <w:ind w:right="0"/>
              <w:jc w:val="left"/>
              <w:rPr>
                <w:rFonts w:hint="default" w:eastAsia="宋体"/>
                <w:kern w:val="2"/>
                <w:sz w:val="28"/>
              </w:rPr>
            </w:pPr>
            <w:r>
              <w:rPr>
                <w:rFonts w:hint="default" w:eastAsia="宋体"/>
                <w:sz w:val="28"/>
              </w:rPr>
              <w:t>（</w:t>
            </w:r>
            <w:r>
              <w:rPr>
                <w:rFonts w:hint="default" w:eastAsia="宋体"/>
                <w:kern w:val="2"/>
                <w:sz w:val="28"/>
                <w:lang w:eastAsia="zh-CN"/>
              </w:rPr>
              <w:t>四</w:t>
            </w:r>
            <w:r>
              <w:rPr>
                <w:rFonts w:hint="default" w:eastAsia="宋体"/>
                <w:sz w:val="28"/>
              </w:rPr>
              <w:t>）承诺书。</w:t>
            </w:r>
          </w:p>
          <w:p w14:paraId="7C10784F">
            <w:pPr>
              <w:pStyle w:val="5"/>
              <w:widowControl/>
              <w:tabs>
                <w:tab w:val="left" w:pos="3119"/>
                <w:tab w:val="left" w:pos="8460"/>
              </w:tabs>
              <w:adjustRightInd/>
              <w:spacing w:line="440" w:lineRule="exact"/>
              <w:ind w:right="0"/>
              <w:jc w:val="left"/>
              <w:rPr>
                <w:rFonts w:hint="default" w:eastAsia="宋体"/>
                <w:kern w:val="2"/>
                <w:sz w:val="28"/>
                <w:lang w:val="en-US" w:eastAsia="zh-CN"/>
              </w:rPr>
            </w:pPr>
            <w:r>
              <w:rPr>
                <w:rFonts w:hint="default" w:eastAsia="宋体"/>
                <w:kern w:val="2"/>
                <w:sz w:val="28"/>
                <w:lang w:eastAsia="zh-CN"/>
              </w:rPr>
              <w:t>（</w:t>
            </w:r>
            <w:r>
              <w:rPr>
                <w:rFonts w:hint="default" w:eastAsia="宋体"/>
                <w:kern w:val="2"/>
                <w:sz w:val="28"/>
                <w:lang w:val="en-US" w:eastAsia="zh-CN"/>
              </w:rPr>
              <w:t>五</w:t>
            </w:r>
            <w:r>
              <w:rPr>
                <w:rFonts w:hint="default" w:eastAsia="宋体"/>
                <w:kern w:val="2"/>
                <w:sz w:val="28"/>
                <w:lang w:eastAsia="zh-CN"/>
              </w:rPr>
              <w:t>）</w:t>
            </w:r>
            <w:r>
              <w:rPr>
                <w:rFonts w:hint="default" w:eastAsia="宋体"/>
                <w:kern w:val="2"/>
                <w:sz w:val="28"/>
                <w:lang w:val="en-US" w:eastAsia="zh-CN"/>
              </w:rPr>
              <w:t>其他材料。</w:t>
            </w:r>
          </w:p>
          <w:p w14:paraId="02F3FF47">
            <w:pPr>
              <w:pStyle w:val="5"/>
              <w:widowControl/>
              <w:tabs>
                <w:tab w:val="left" w:pos="3119"/>
                <w:tab w:val="left" w:pos="8460"/>
              </w:tabs>
              <w:adjustRightInd/>
              <w:spacing w:line="440" w:lineRule="exact"/>
              <w:ind w:right="0"/>
              <w:jc w:val="left"/>
              <w:rPr>
                <w:rFonts w:hint="default" w:eastAsia="宋体"/>
                <w:kern w:val="2"/>
                <w:sz w:val="28"/>
                <w:lang w:val="en-US" w:eastAsia="zh-CN"/>
              </w:rPr>
            </w:pPr>
          </w:p>
        </w:tc>
      </w:tr>
      <w:tr w14:paraId="0649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791" w:type="dxa"/>
            <w:noWrap w:val="0"/>
            <w:vAlign w:val="center"/>
          </w:tcPr>
          <w:p w14:paraId="68C72220">
            <w:pPr>
              <w:pStyle w:val="5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申请单位</w:t>
            </w:r>
          </w:p>
          <w:p w14:paraId="1A483B9F">
            <w:pPr>
              <w:pStyle w:val="5"/>
              <w:spacing w:line="4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声明</w:t>
            </w:r>
          </w:p>
        </w:tc>
        <w:tc>
          <w:tcPr>
            <w:tcW w:w="8269" w:type="dxa"/>
            <w:gridSpan w:val="6"/>
            <w:noWrap w:val="0"/>
            <w:vAlign w:val="center"/>
          </w:tcPr>
          <w:p w14:paraId="49716388">
            <w:pPr>
              <w:pStyle w:val="5"/>
              <w:spacing w:line="440" w:lineRule="exact"/>
              <w:ind w:firstLine="560" w:firstLineChars="200"/>
              <w:rPr>
                <w:sz w:val="28"/>
              </w:rPr>
            </w:pPr>
            <w:r>
              <w:rPr>
                <w:sz w:val="28"/>
              </w:rPr>
              <w:t>本单位提交的材料及本</w:t>
            </w:r>
            <w:r>
              <w:rPr>
                <w:rFonts w:hint="eastAsia"/>
                <w:sz w:val="28"/>
                <w:lang w:eastAsia="zh-CN"/>
              </w:rPr>
              <w:t>申报</w:t>
            </w:r>
            <w:r>
              <w:rPr>
                <w:sz w:val="28"/>
              </w:rPr>
              <w:t>表格所填内容均真实、正确无误。本单位明白，如填报不实或提交虚假材料，将会被取消</w:t>
            </w:r>
            <w:r>
              <w:rPr>
                <w:rFonts w:hint="eastAsia"/>
                <w:sz w:val="28"/>
                <w:lang w:eastAsia="zh-CN"/>
              </w:rPr>
              <w:t>申报</w:t>
            </w:r>
            <w:r>
              <w:rPr>
                <w:sz w:val="28"/>
              </w:rPr>
              <w:t>资格，并被追究相关责任。</w:t>
            </w:r>
          </w:p>
          <w:p w14:paraId="5426AEEC">
            <w:pPr>
              <w:pStyle w:val="5"/>
              <w:spacing w:line="440" w:lineRule="exact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特此声明。</w:t>
            </w:r>
          </w:p>
          <w:p w14:paraId="69934E08">
            <w:pPr>
              <w:pStyle w:val="5"/>
              <w:spacing w:line="440" w:lineRule="exact"/>
              <w:ind w:firstLine="560" w:firstLineChars="200"/>
              <w:rPr>
                <w:rFonts w:hint="eastAsia"/>
                <w:sz w:val="28"/>
              </w:rPr>
            </w:pPr>
          </w:p>
          <w:p w14:paraId="5F068BF7">
            <w:pPr>
              <w:pStyle w:val="5"/>
              <w:spacing w:line="440" w:lineRule="exact"/>
              <w:ind w:firstLine="560" w:firstLineChars="200"/>
              <w:rPr>
                <w:rFonts w:hint="eastAsia"/>
                <w:sz w:val="28"/>
              </w:rPr>
            </w:pPr>
          </w:p>
          <w:p w14:paraId="32269A23">
            <w:pPr>
              <w:pStyle w:val="5"/>
              <w:tabs>
                <w:tab w:val="left" w:pos="2310"/>
              </w:tabs>
              <w:spacing w:line="440" w:lineRule="exact"/>
              <w:ind w:firstLine="2318" w:firstLineChars="828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法定代表人（签名）：</w:t>
            </w:r>
          </w:p>
          <w:p w14:paraId="71F879A8">
            <w:pPr>
              <w:pStyle w:val="5"/>
              <w:spacing w:line="440" w:lineRule="exact"/>
              <w:ind w:firstLine="2318" w:firstLineChars="828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 位 盖 章：</w:t>
            </w:r>
          </w:p>
          <w:p w14:paraId="6FC2E402">
            <w:pPr>
              <w:pStyle w:val="5"/>
              <w:spacing w:line="440" w:lineRule="exact"/>
              <w:ind w:firstLine="4418" w:firstLineChars="1578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年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月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002F6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C7A39"/>
    <w:rsid w:val="225D58AB"/>
    <w:rsid w:val="7CE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620" w:lineRule="exact"/>
      <w:ind w:firstLine="0" w:firstLineChars="0"/>
      <w:outlineLvl w:val="0"/>
    </w:pPr>
    <w:rPr>
      <w:rFonts w:eastAsia="仿宋" w:cs="Times New Roman"/>
      <w:b/>
      <w:kern w:val="44"/>
      <w:sz w:val="3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区市场监管局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2025-08-12T06:43:00Z</dcterms:created>
  <dc:creator>收发文员</dc:creator>
  <cp:lastModifiedBy>收发文员</cp:lastModifiedBy>
  <dcterms:modified xsi:type="dcterms:W3CDTF">2025-08-12T06:44:25Z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1280DF76F19E49DFA359CF02F2C039E9_11</vt:lpwstr>
  </property>
</Properties>
</file>