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78" w:rsidRPr="006429B1" w:rsidRDefault="00FF6578" w:rsidP="00FF6578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黑体" w:eastAsia="黑体" w:hAnsi="黑体" w:hint="eastAsia"/>
          <w:color w:val="000000"/>
          <w:szCs w:val="32"/>
        </w:rPr>
      </w:pPr>
      <w:r w:rsidRPr="006429B1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2</w:t>
      </w:r>
    </w:p>
    <w:p w:rsidR="00FF6578" w:rsidRDefault="00FF6578" w:rsidP="00FF6578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仿宋_GB2312" w:hint="eastAsia"/>
          <w:color w:val="000000"/>
          <w:szCs w:val="32"/>
        </w:rPr>
      </w:pPr>
    </w:p>
    <w:p w:rsidR="00FF6578" w:rsidRPr="006429B1" w:rsidRDefault="00FF6578" w:rsidP="00FF6578">
      <w:pPr>
        <w:tabs>
          <w:tab w:val="left" w:pos="7426"/>
          <w:tab w:val="left" w:pos="7584"/>
          <w:tab w:val="left" w:pos="7900"/>
        </w:tabs>
        <w:spacing w:line="480" w:lineRule="exact"/>
        <w:jc w:val="center"/>
        <w:rPr>
          <w:rFonts w:ascii="公文小标宋简" w:eastAsia="公文小标宋简" w:hint="eastAsia"/>
          <w:color w:val="000000"/>
          <w:sz w:val="44"/>
          <w:szCs w:val="44"/>
        </w:rPr>
      </w:pPr>
      <w:proofErr w:type="gramStart"/>
      <w:r w:rsidRPr="006429B1">
        <w:rPr>
          <w:rFonts w:ascii="公文小标宋简" w:eastAsia="公文小标宋简" w:hint="eastAsia"/>
          <w:color w:val="000000"/>
          <w:sz w:val="44"/>
          <w:szCs w:val="44"/>
        </w:rPr>
        <w:t>番禺区打假</w:t>
      </w:r>
      <w:proofErr w:type="gramEnd"/>
      <w:r w:rsidRPr="006429B1">
        <w:rPr>
          <w:rFonts w:ascii="公文小标宋简" w:eastAsia="公文小标宋简" w:hint="eastAsia"/>
          <w:color w:val="000000"/>
          <w:sz w:val="44"/>
          <w:szCs w:val="44"/>
        </w:rPr>
        <w:t>举报奖励金发放表</w:t>
      </w:r>
    </w:p>
    <w:p w:rsidR="00FF6578" w:rsidRDefault="00FF6578" w:rsidP="00FF6578">
      <w:pPr>
        <w:tabs>
          <w:tab w:val="left" w:pos="7426"/>
          <w:tab w:val="left" w:pos="7584"/>
          <w:tab w:val="left" w:pos="7900"/>
        </w:tabs>
        <w:spacing w:line="480" w:lineRule="exact"/>
        <w:rPr>
          <w:rFonts w:ascii="仿宋_GB2312" w:hint="eastAsia"/>
          <w:color w:val="000000"/>
          <w:szCs w:val="32"/>
        </w:rPr>
      </w:pPr>
    </w:p>
    <w:p w:rsidR="00FF6578" w:rsidRDefault="00FF6578" w:rsidP="00FF6578">
      <w:pPr>
        <w:pStyle w:val="New"/>
        <w:spacing w:line="480" w:lineRule="exact"/>
        <w:ind w:rightChars="500" w:right="1600"/>
        <w:jc w:val="righ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编号：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6"/>
        <w:gridCol w:w="1100"/>
        <w:gridCol w:w="1039"/>
        <w:gridCol w:w="1782"/>
        <w:gridCol w:w="1939"/>
      </w:tblGrid>
      <w:tr w:rsidR="00FF6578" w:rsidTr="00894B80">
        <w:trPr>
          <w:trHeight w:val="830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申领单位名称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FF6578" w:rsidTr="00894B80">
        <w:trPr>
          <w:trHeight w:val="710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联系人姓名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725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银行帐号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680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奖励案由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529"/>
          <w:jc w:val="center"/>
        </w:trPr>
        <w:tc>
          <w:tcPr>
            <w:tcW w:w="1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奖励标准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一级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奖励金额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479"/>
          <w:jc w:val="center"/>
        </w:trPr>
        <w:tc>
          <w:tcPr>
            <w:tcW w:w="148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二级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584"/>
          <w:jc w:val="center"/>
        </w:trPr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三级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404"/>
          <w:jc w:val="center"/>
        </w:trPr>
        <w:tc>
          <w:tcPr>
            <w:tcW w:w="1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FF6578" w:rsidTr="00894B80">
        <w:trPr>
          <w:trHeight w:val="1481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拟办意见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签  名：                   年  月  日</w:t>
            </w:r>
          </w:p>
        </w:tc>
      </w:tr>
      <w:tr w:rsidR="00FF6578" w:rsidTr="00894B80">
        <w:trPr>
          <w:trHeight w:val="2121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审核意见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:rsidR="00FF6578" w:rsidRDefault="00FF6578" w:rsidP="00894B80">
            <w:pPr>
              <w:pStyle w:val="New"/>
              <w:widowControl/>
              <w:spacing w:line="540" w:lineRule="exact"/>
              <w:ind w:firstLineChars="348" w:firstLine="1114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FF6578" w:rsidRDefault="00FF6578" w:rsidP="00894B80">
            <w:pPr>
              <w:pStyle w:val="New"/>
              <w:widowControl/>
              <w:spacing w:line="540" w:lineRule="exact"/>
              <w:ind w:firstLineChars="348" w:firstLine="1114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FF6578" w:rsidRDefault="00FF6578" w:rsidP="00894B80">
            <w:pPr>
              <w:pStyle w:val="New"/>
              <w:widowControl/>
              <w:spacing w:line="540" w:lineRule="exact"/>
              <w:ind w:firstLineChars="348" w:firstLine="1114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     年  月  日</w:t>
            </w:r>
          </w:p>
        </w:tc>
        <w:bookmarkStart w:id="0" w:name="_GoBack"/>
        <w:bookmarkEnd w:id="0"/>
      </w:tr>
      <w:tr w:rsidR="00FF6578" w:rsidTr="00894B80">
        <w:trPr>
          <w:trHeight w:val="536"/>
          <w:jc w:val="center"/>
        </w:trPr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35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578" w:rsidRDefault="00FF6578" w:rsidP="00894B80">
            <w:pPr>
              <w:pStyle w:val="New"/>
              <w:spacing w:line="5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FF6578" w:rsidRDefault="00FF6578" w:rsidP="00FF6578">
      <w:pPr>
        <w:tabs>
          <w:tab w:val="left" w:pos="7426"/>
          <w:tab w:val="left" w:pos="7584"/>
          <w:tab w:val="left" w:pos="7900"/>
        </w:tabs>
        <w:spacing w:line="560" w:lineRule="exact"/>
        <w:rPr>
          <w:rFonts w:ascii="仿宋_GB2312"/>
          <w:color w:val="000000"/>
          <w:szCs w:val="32"/>
        </w:rPr>
      </w:pPr>
    </w:p>
    <w:p w:rsidR="001E56B2" w:rsidRDefault="001E56B2"/>
    <w:sectPr w:rsidR="001E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B5" w:rsidRDefault="00E065B5" w:rsidP="00FF6578">
      <w:r>
        <w:separator/>
      </w:r>
    </w:p>
  </w:endnote>
  <w:endnote w:type="continuationSeparator" w:id="0">
    <w:p w:rsidR="00E065B5" w:rsidRDefault="00E065B5" w:rsidP="00FF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B5" w:rsidRDefault="00E065B5" w:rsidP="00FF6578">
      <w:r>
        <w:separator/>
      </w:r>
    </w:p>
  </w:footnote>
  <w:footnote w:type="continuationSeparator" w:id="0">
    <w:p w:rsidR="00E065B5" w:rsidRDefault="00E065B5" w:rsidP="00FF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94"/>
    <w:rsid w:val="001E56B2"/>
    <w:rsid w:val="005A7A94"/>
    <w:rsid w:val="00B90E23"/>
    <w:rsid w:val="00E065B5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578"/>
    <w:rPr>
      <w:sz w:val="18"/>
      <w:szCs w:val="18"/>
    </w:rPr>
  </w:style>
  <w:style w:type="paragraph" w:customStyle="1" w:styleId="Char1">
    <w:name w:val="Char"/>
    <w:basedOn w:val="a"/>
    <w:rsid w:val="00FF6578"/>
    <w:pPr>
      <w:widowControl/>
      <w:spacing w:after="160" w:line="240" w:lineRule="exact"/>
      <w:jc w:val="left"/>
    </w:pPr>
    <w:rPr>
      <w:rFonts w:ascii="Calibri" w:eastAsia="宋体" w:hAnsi="Calibri"/>
      <w:sz w:val="21"/>
    </w:rPr>
  </w:style>
  <w:style w:type="paragraph" w:customStyle="1" w:styleId="New">
    <w:name w:val="正文 New"/>
    <w:rsid w:val="00FF657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7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578"/>
    <w:rPr>
      <w:sz w:val="18"/>
      <w:szCs w:val="18"/>
    </w:rPr>
  </w:style>
  <w:style w:type="paragraph" w:customStyle="1" w:styleId="Char1">
    <w:name w:val="Char"/>
    <w:basedOn w:val="a"/>
    <w:rsid w:val="00FF6578"/>
    <w:pPr>
      <w:widowControl/>
      <w:spacing w:after="160" w:line="240" w:lineRule="exact"/>
      <w:jc w:val="left"/>
    </w:pPr>
    <w:rPr>
      <w:rFonts w:ascii="Calibri" w:eastAsia="宋体" w:hAnsi="Calibri"/>
      <w:sz w:val="21"/>
    </w:rPr>
  </w:style>
  <w:style w:type="paragraph" w:customStyle="1" w:styleId="New">
    <w:name w:val="正文 New"/>
    <w:rsid w:val="00FF657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2</cp:revision>
  <dcterms:created xsi:type="dcterms:W3CDTF">2018-09-19T01:49:00Z</dcterms:created>
  <dcterms:modified xsi:type="dcterms:W3CDTF">2018-09-19T01:50:00Z</dcterms:modified>
</cp:coreProperties>
</file>