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jc w:val="center"/>
        <w:tblInd w:w="93" w:type="dxa"/>
        <w:tblLook w:val="04A0"/>
      </w:tblPr>
      <w:tblGrid>
        <w:gridCol w:w="589"/>
        <w:gridCol w:w="1411"/>
        <w:gridCol w:w="1804"/>
        <w:gridCol w:w="991"/>
        <w:gridCol w:w="1949"/>
        <w:gridCol w:w="1266"/>
        <w:gridCol w:w="678"/>
        <w:gridCol w:w="92"/>
        <w:gridCol w:w="587"/>
      </w:tblGrid>
      <w:tr w:rsidR="00D62FAF" w:rsidRPr="00D62FAF" w:rsidTr="00652384">
        <w:trPr>
          <w:cantSplit/>
          <w:trHeight w:val="567"/>
          <w:jc w:val="center"/>
        </w:trPr>
        <w:tc>
          <w:tcPr>
            <w:tcW w:w="9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D62FAF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广州市餐饮服务食品安全量化A级评审通过名单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8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D62FAF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（2018年03期总第三十期）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餐饮服务单位名称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许可类别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许可证号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许可审查结论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kern w:val="0"/>
                <w:szCs w:val="21"/>
              </w:rPr>
            </w:pPr>
            <w:r w:rsidRPr="00D62FAF">
              <w:rPr>
                <w:rFonts w:ascii="黑体" w:eastAsia="黑体" w:hAnsi="宋体" w:cs="宋体" w:hint="eastAsia"/>
                <w:b/>
                <w:kern w:val="0"/>
                <w:szCs w:val="21"/>
              </w:rPr>
              <w:t>日常检查结论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广州市禄战队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广州市越秀区建设六马路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一号前幢三层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A号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JY24401040094307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广州市越秀区建设大马路幼儿园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广州市越秀区建设大马路西六街17、19、21号首层01、02房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JY34401040152777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广州市越秀区建设大马路幼儿园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广州市建设大马路23号之一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JY34401040103937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2017/7/21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广东电网有限责任公司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广东省广州市越秀区东风东路757号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JY34401040023988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广州市执信中学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水荫二横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路12号（西北）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JY34401040116183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浙江大厦富春宾馆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广州市越秀区先烈中路85号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JY24401040098310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广州市越秀区俊杰餐厅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广州市越秀区文德北路68号129、155、136、137、138房（部位：自编一层A102、103、105、A108、A109、A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110a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、A110b号）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JY24401040090848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广州军区政治部幼儿园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广州市越秀区寺右二横路14号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JY34401040124239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区洋紫荆陶街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广州市越秀区解放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中路陶街20号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、20号之一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JY34401040117581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广东星巴克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咖啡有限公司中山三路分店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广州市越秀区中山三路2号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JY24401040069638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广州市喜迎酒楼有限公司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广州市海珠区东晓南路1290号301房自编3-B01房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JY24401050188487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虾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靓妹餐饮有限公司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广州市海珠区工业大道南701号二层自编之1号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JY24401050133289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2017/7/27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广州市卡威尔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酒店有限公司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广州市海珠区工业大道中222号1-19层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JY24401050001497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广州市喜点饮食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广州市海珠区工业大道北88号三层自编之一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JY24401050205289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广州嘉华海鲜饮食有限公司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革新路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129号202房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JY24401050229605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广州市海珠区南岗喜宴酒家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广州市海珠区江南西路118、120、122、124号二至四层A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JY24401050027260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2018/2/9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广州市海珠区在水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舫海鲜酒家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广州市海珠区小洲东路333号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JY24401050107815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2016/12/30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炳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胜五凤餐饮有限公司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广州市海珠区江南大道南路436、438号1-4层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JY24401050048829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2018/3/8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江南西温祈福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餐饮管理有限公司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广州市海珠区江南西路1号A区6楼601、602、603商铺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JY24401050082069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2018/3/27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鹤山天欣稻香饮食有限公司广州江南大道分公司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广州市海珠区江南大道南689-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709号盈熙商贸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中心第五层501房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JY24401050134013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广州市海珠区新港街美加幼儿园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广州市海珠区怡乐路四巷18号之一至四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-2楼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JY34401050258985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广州市幼儿师范学校附属海珠幼儿园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广州市海珠区新港西路德华街8号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JY34401050210531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2018/2/5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广州市公安局机关幼儿园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广州市海珠区前进路基立村学院巷2号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JY34401050194580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2017/11/24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区侨诚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花园幼儿园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广州市海珠区江南大道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南侨诚花园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冬日街40号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JY34401050105009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2016/9/23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广州市海珠区金碧第一幼儿园（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天悦园区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琶洲跃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龙新街2号、6号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JY34401050130324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2017/1/24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区森语星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园幼儿园食堂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广州市海珠区广州大道南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森语二街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55号（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森语星园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小区内）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JY34401050245190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区贝雅幼儿园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广州市海珠区三</w:t>
            </w:r>
            <w:proofErr w:type="gramStart"/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proofErr w:type="gramEnd"/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村南洲路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36号之2、之6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JY34401050231738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广州市海珠区雅致花园幼儿园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海珠区工业大道中373号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JY34401050112696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广州市海珠区南华西街天汇幼儿园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珠区鳌洲内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街23号之二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、之三之四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房、201房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JY34401050180948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中街儿福幼儿园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西路青葵大街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JY34401050079568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2016/7/5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广州市海珠区大塘幼儿园聚德园区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广州市海珠区聚德路80号之二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JY34401050210566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赤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街汇美景台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广州市海珠区滨江东路927号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JY34401050075967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2016/6/21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第四二一医院幼儿园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广州市海珠区新港中路468号大院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JY34401050107965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广州市海珠区富基花园幼儿园食堂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广州市海珠区富基路240号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JY34401050184301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广州市海珠外国语实验中学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广州市海珠区前进路121号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JY34401050112565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广州市第四十一中学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广州市海珠区工业大道北101号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JY34401050035414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2016/3/29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广州市海珠区瑞宝小学（万华校区）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广州市海珠区南洲北路万华西街2－4号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JY34401050050695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珠区昌岗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中路小学（南校区）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广州市海珠区翠华路21号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JY34401050035609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2016/3/29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广州市江南外国语学校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广州市海珠区宝岗大道466号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JY34401050177177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广州市海珠区万松园小学（东校区）饭堂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广州市海珠区前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进路云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桂大街1号-1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JY34401050217889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广州市海珠区万松园小学（西校区饭堂）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广州市海珠区江南大道中万松路35号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JY34401050089754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广州市海珠区五凤小学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广州市海珠区五凤村来仪大街9号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JY34401050154386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广州市第九十七中学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广州市海珠区晓港中马路133号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JY34401050174099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2017-08-29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广东胜利宾馆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广州市荔湾区沙面北街53、55号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JY24401030013452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超味盏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饮食有限公司西城都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荟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分公司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广州市荔湾区黄沙大道8号第三层314号商铺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JY24401030053142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德楼饮食有限公司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广州市荔湾区黄沙大道144号2楼B区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JY24401030001078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广州酒家集团股份有限公司文昌分公司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广州市荔湾区文昌南路2号1-4楼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JY24401000000734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广州市富粥一世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广州市荔湾区康王中路488、490、492、494、496、498号401、403、404房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JY24401030089022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超味盏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饮食有限公司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广州市荔湾区人民中路555号201-210、219-221房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JY24401030001256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2017/3/24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广州天晖稻香饮食有限公司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广州市荔湾区中山七路51号四层401号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JY24401030038006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广州市圣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玛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登酒店有限公司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厨味坊尚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品酒家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广州市荔湾区中山八路19号北楼首层部分、二层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JY24401030007229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2016/2/2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唯品会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（中国）有限公司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广州市荔湾区芳村大道中218号编号3、4、5、12、13、14栋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JY34401030111662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绿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瘦健康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产业集团有限公司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广州市荔湾区花地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大道路渔尾桥岭南节点园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JY34401030122380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元气寿司餐饮服务管理（深圳）有限公司西城都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荟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广州市荔湾区黄沙大道8号第三层330-332号商铺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JY24401030044694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深圳美西西餐饮管理有限公司广州荔湾宝华路分店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广州市荔湾区宝华路133号首层259B、260、261B铺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JY24401030119797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广州市荔湾区广雅实验幼儿园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广州市荔湾区东风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西路广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雅前街12号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JY34401030083913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2017/5/22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广州市荔湾区协和幼儿园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广州市荔湾区彭城路2号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JY34401030001929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广州市荔湾区环市西路小学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广州市荔湾区环市西路46号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JY34401030057324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广东广雅中学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湾路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JY34401030028831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2018/7/13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广东广雅中学新疆班饭堂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湾路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1号物理楼首层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JY34401030028122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2018/7/13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广州市协和中学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西增路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JY34401030060310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2018/8/22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广州市协和中学新疆班饭堂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西增路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JY34401030060168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2018/8/22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广州市荔湾区广雅小学（南湾畔校区）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湾路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江畔大街6号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JY34401030053005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广州市陈嘉庚纪念中学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广州市西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湾路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岗元北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JY34401030136233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2018/3/28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广州市荔湾区广雅小学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广州市荔湾区东风西路82号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JY34401030053013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广州市荔湾区育星和平幼儿园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广州市荔湾区东风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西园岗路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JY34401030121238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2017/12/13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广州市荔湾区环翠园小学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广州市荔湾区南岸路</w:t>
            </w:r>
            <w:proofErr w:type="gramStart"/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proofErr w:type="gramEnd"/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头直街环翠园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JY34401030046145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广州市第一商业职工幼儿园（南岸路园区）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广州市荔湾区南岸路31号之十三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JY34401030145662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广州市荔湾区宝源小学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广州市荔湾区逢源路宝盛沙地街4号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JY34401030111791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广州市荔湾区耀华小学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广州市荔湾区带河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路上源胜南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JY34401030057381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广州市荔湾区宝盛中英文实验幼儿园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广州市荔湾区逢源路宝德二街2号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JY34401030122402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广州市荔湾区蒋光鼐纪念小学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广州市荔湾区宝华路宝贤东街11号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JY34401030069155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广州市荔湾区西关培正小学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广州市荔湾区恩宁路41号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JY34401030034478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2016/6/27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广州市荔湾区詹天佑小学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广州市荔湾区丛桂路十二甫西街10号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JY34401030017534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广州市西关培英中学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广州市荔湾区龙津西路逢源正街101号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JY34401030104404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广州市荔湾区沙面小学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广州市荔湾区沙面大街40号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JY34401030112108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广州市荔湾区立贤学校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文昌南路旧宝华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JY34401030057437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广州市二商幼儿园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广州市荔湾区中山八路石路基16号首层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JY34401030127716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广州市荔湾区比诺中英文幼儿园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广州市荔湾区中山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八路周门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街76号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JY34401030070717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2018/10/26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广州市荔湾区西关外国语实验学校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广州市荔湾区周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门路周门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街150号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JY34401030163108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4" w:tooltip="http://xdr.gzfda.gov.cn:8888/xdr/gzyj/xdr/sp/spjy/tab_xdr_spjy.jsp?actionType=view&amp;detailId=2c91875c5265595701527bf32a873987&amp;MAIN_ID=616a35fa-e1cc-48e6-a4da-9fd7d0c71794&amp;QYLB=SP_JY&amp;SSDQ=440103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广州市商贸职业学校（之一）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广州市荔湾区桥中东海北路21号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JY34401030004273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5" w:tooltip="http://xdr.gzfda.gov.cn:8888/xdr/gzyj/xdr/sp/spjy/tab_xdr_spjy.jsp?actionType=view&amp;detailId=2c91875c5265595701527bf23f7c397b&amp;MAIN_ID=840e0456-7da5-4b39-9f7a-9ec193c93fd2&amp;QYLB=SP_JY&amp;SSDQ=440103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广州市商贸职业学校（之二）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广州市荔湾区桥中东海北路21号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JY34401030004265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广州市荔湾区沙面小学柏悦湾分校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广州市荔湾区坦尾南路12号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JY34401030112093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广州市荔湾区芳村儿童福利会幼儿园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广州市荔湾区文园路芳雅苑1号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JY34401030127732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广州市荔湾区康有为纪念小学食堂（东校区）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广州市荔湾区芳村大道中273号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JY34401030120399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广州市荔湾区金兰苑小学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广州市荔湾区汾水小区剑兰街1号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JY34401030061185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2016/12/9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广州市荔湾区新都里幼儿园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广州市荔湾区芳村花地大道北172-174号（1-3楼）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JY34401030139893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6" w:tooltip="http://xdr.gzfda.gov.cn:8888/xdr/gzyj/xdr/sp/spjy/tab_xdr_spjy.jsp?actionType=view&amp;detailId=ff808081634ea1400163a47bb8376260&amp;MAIN_ID=CF9989C5F9649224E043AC1107E69224&amp;QYLB=SP_JY&amp;SSDQ=440103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广州市荔湾区芳村实验幼儿园食堂（鸿图园区）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广州市荔湾区茶</w:t>
            </w:r>
            <w:proofErr w:type="gramStart"/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proofErr w:type="gramEnd"/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鸿图大街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78号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JY34401030145470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广州市荔湾区合兴苑实验幼儿园食堂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广州市荔湾区东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漖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北路合兴苑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26-30号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JY34401030151095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2018/6/29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广州市荔湾区芳村实验幼儿园食堂（金兰园区）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广州市荔湾区芳村汾水秋兰街1号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JY34401030145488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广州市荔湾区芳村小学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广州市荔湾区花地大道翠竹街50号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JY34401030075748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2017/4/6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广东实验中学第一饭堂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芳村省实路1号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JY34401030031791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广州市荔湾区芳华实验幼儿园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广州市荔湾区西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塱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江夏村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112号自编之一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JY34401030001187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广州市荔湾区广钢实验幼儿园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广州市荔湾区兴渔路33号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JY34401030067498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中国教育科学研究院荔湾实验学校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广州市荔湾区龙溪中路60号62号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JY34401030163124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广州市荔湾区增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广州市荔湾区江北路61号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JY34401030163132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广东星巴克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咖啡有限公司天汇城广场三店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广州市天河区林和中路63号101房自编007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JY24401060209589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2018/6/14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百胜餐饮（广东）有限公司广州肯德基中信餐厅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广州市天河区天河北路233号首层R03-04房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JY24401060204533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广东三元麦当劳食品有限公司天河路第三分店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广州市天河区天河路383号太古汇商场裙楼地铁上层MU21号商铺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小型餐馆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JY24401060209548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广州市天河区福妹餐厅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广州市天河区天河北路175-181号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祥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龙花园首层16-18轴）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JY24401060081723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2016/6/8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广东星巴克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咖啡有限公司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尚东君御雅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苑分店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广州市天河区兴盛路6号第一层102号房之自编07号铺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JY24401060188381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2018/6/25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广州九毛九餐饮连锁股份有限公司龙洞分店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广州市天河区龙洞环村南街1号二楼自编F08号商铺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JY24401060203254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7" w:tooltip="http://xdr.gzfda.gov.cn:8888/xdr/gzyj/xdr/sp/spjy/tab_xdr_spjy.jsp?actionType=view&amp;detailId=ff80808162bed7290162ffcfcd1711b5&amp;MAIN_ID=7b502b7c92cf423188adcee82662b398&amp;QYLB=SP_JY&amp;SSDQ=440106" w:history="1">
              <w:proofErr w:type="gramStart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广东星巴克</w:t>
              </w:r>
              <w:proofErr w:type="gramEnd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咖啡有限公司</w:t>
              </w:r>
              <w:proofErr w:type="gramStart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漫广场</w:t>
              </w:r>
              <w:proofErr w:type="gramEnd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分店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广州市天河区中山大道中1242号L1-105号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JY24401060324719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广东星巴克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咖啡有限公司天环广场二店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广州市天河区天河路212、214、216、218、220号自编212号地上一层L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2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102a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、地上二层L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2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202a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及L202b号商铺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JY24401060225804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2018.6.26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广州港丽餐饮有限公司天河城店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广州市天河区天河路208号第六层F603号商铺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JY24401060302738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广州俏江南餐饮管理有限公司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广州市天河区天河路208号天河城购物中心第七层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3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703A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-704号商铺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JY24401060081645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2017.5.10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8" w:tooltip="http://xdr.gzfda.gov.cn:8888/xdr/gzyj/xdr/sp/spjy/tab_xdr_spjy.jsp?actionType=view&amp;detailId=ff8080815e850c8a015e9d1566074793&amp;MAIN_ID=96c38563c953457fa7c2ec7ba558b06b&amp;QYLB=SP_JY&amp;SSDQ=440106" w:history="1">
              <w:proofErr w:type="gramStart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广东星巴克</w:t>
              </w:r>
              <w:proofErr w:type="gramEnd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咖啡有限公司花花世界购物中心分店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天河区奥体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南路12号花花世界购物中心第四期商场第一层自编101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饮品店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JY24401060245705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2018/6/29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百胜餐饮（广东）有限公司中山大道餐厅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广州市天河区中山大道中87号首层自编9至14号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JY24401060122672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广州市香叶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栈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广州市天河区长兴路13号C101、C201之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-03商铺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JY24401060330861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广州钱氏餐饮管理有限公司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广州市天河区银利街87号201房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JY24401060102271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2016/8/11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广州市天河区五山华兴都城快餐店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广州市天河区五山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岳洲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路42号二楼西侧自编之一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JY24401060202794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广州市天河区员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村华心小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食店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区程界珠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山街1号101铺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小餐饮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JY24401060298593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广州市天河区华南御景幼儿园食堂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广州市天河区华观路1412号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JY34401060038905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2017-05-23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广州中学五山校区食堂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贤韵街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5号学生食堂2、3、4层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JY34401060253720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华南师范大学附属幼儿园食堂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广州市天河区中山大道西55号华南师范大学校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内中区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JY34401060330797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广州市天河区华莎幼儿园食堂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广州市天河区石牌街石牌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村踏槐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里3号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JY34401060035601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2017/4/18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广东省食品药品职业技术学校第一食堂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广州市天河区大观街639号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园第一食堂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JY34401060243929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广州市华美英语实验学校幼儿园食堂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广州市天河区华美路23号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JY34401060025013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2017/2/23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广州市天河区东方康城幼儿园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广州市天河区东圃中海康城花园内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JY34401060043853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广州市天河区众英康桥幼儿园食堂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广州市天河区车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陂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南天坤三路和祥街2号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JY34401060265330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广东省军区幼儿园食堂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广州市天河区广州大道北96号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JY34401060267157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广州市天河区环宇花园幼儿园食堂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广州市天河区中山大道西100号环宇花园首层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JY34401060298209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天河区吉米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英文幼儿园食堂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广州市天河区广海花园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JY34401060355698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2018/7/12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广州市天河区冠庭园幼儿园食堂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广州市广州大道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北绿安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街13号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JY34401060298305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广州中学食堂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广州市天河区华美路63号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JY34401060253746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广州市第七十五中学燕塘分部食堂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广州市天河区燕成路21号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JY34401060174353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广州市第七十五中学清真食堂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广州市天河区燕岭路151号大院内自编2号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JY34401060174407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区汇爱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广州市天河区五山路广东省农业科学院内第5宗地自编64号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JY34401060249895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区宝翠幼儿园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区宝翠路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JY34401060289126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区旭景加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拿达中英文幼儿园食堂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广州市天河区中山大道车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陂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段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北侧旭景家园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JY34401060128930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广州市天河区人民政府政务管理办公室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广州市天河区高普路1031号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企事业食堂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JY34401060174634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天河区汇景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新城幼儿园食堂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广州市天河区广园东路汇景新城首层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JY34401060298268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广州市天河区五山都城快餐配送部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广州市天河区东莞庄路72号1楼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集体用餐配送单位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JY24401000002463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区腾杰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太和镇朝亮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北路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30A</w:t>
              </w:r>
            </w:smartTag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JY34401110169395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广州市白云区华师附中实验小学（南校区）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广州市白云区白云大道北（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集诚街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33号）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JY34401110105892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广州市白云区华师附中实验小学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广州市白云区白云大道北岭南新世界花园内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JY34401110105905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广州市白云区广中医幼儿园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广州市白云区机场路12号大院59号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JY34401110232240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广州市白云区同德幼儿园（恒大绿洲园区）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沙洲御洲三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街12号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JY34401110215097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广州市白云区金沙第二幼儿园北园区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广州市白云区金沙洲居住新城B3709B02地块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JY34401110128696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2017/1/12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广州市高级技工学校（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广汽校区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第三饭堂）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广州市白云区夏花二路石马路段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职业院校食堂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JY34401110176353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广州市白云区萌芽幼儿园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均禾街石马村尚仪街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一横巷14号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JY34401110123198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2016-12-27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广州市白云区华师附中实验小学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云校区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广州市白云区岭云路33号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JY34401110062379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2016/7/11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广州市培英中学（初中部）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广州市白云区白云大道北集安街9号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JY34401110209280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区启润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广州市白云区太和镇北村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环路19号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JY34401110139668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广州市白云区培英实验小学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广州市白云区广州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大道北云景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花园云景路113号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JY34401110233335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白云区汇侨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第一小学（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缤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城校区）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广州市白云区棠乐路56号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JY34401110232910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广州市白云区松洲街童欣幼儿园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广州市白云区松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洲街罗冲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围松南路21号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JY34401110323316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白云区汇侨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第一小学（汇侨校区）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广州市白云区广花五路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汇侨路9号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JY34401110232889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广州市白云区荷塘月色幼儿园（白云骏景园区）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广州市白云区齐富路5号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骏雅街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JY34401110209183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广州市白云区龙归城幼儿园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区龙悦新街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JY34401110220218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广州市白云区金唐海鲜酒家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广州市白云区齐富路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明珠路归南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1号五楼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JY24401110223446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广州市白云区同和街中心幼儿园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广州市白云区南湖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山庄湖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山南路2号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JY34401110196293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广州市白云区毅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衷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广州市白云区同和街凌云街17号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JY34401110178870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广州市交通高级技工学校（第一食堂）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广州市白云区太和大源南路56号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职业院校食堂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JY34401110009374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广州市白云区环卫机场西幼儿园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广州市白云区机场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西沙涌北东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大街23号二楼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JY34401110269194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2018/2/8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百胜餐饮（广东）有限公司广州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肯德基金铂餐厅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广州市白云区广州大道北同和大街自编3号首层B101-102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JY24401110174804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广州市第七十中学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广州市白云区太和镇龙归公路南25号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JY34401110341044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白云区京溪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小学（恒大校区）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广州市白云区怡新路御府新街1号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JY34401110201050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广东省理工职业技术学校（第一食堂）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广州市白云区云泉路162号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JY34401110304848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9" w:tooltip="http://xdr.gzfda.gov.cn:8888/xdr/gzyj/xdr/sp/spjy/tab_xdr_spjy.jsp?actionType=view&amp;detailId=2c91875c5331aa7c015336a7037735b9&amp;MAIN_ID=2c91875c3c386d75013c471b13e30212&amp;QYLB=SP_JY&amp;SSDQ=440111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广州市白云中学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广州市白云区金沙洲藤业一路366号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JY34401110015209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加禾小学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嘉禾街联边村彭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西街1号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JY34401110269241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广州金香餐饮服务有限公司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区荔联街联达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路4号2101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集体用餐配送单位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JY24401120006737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广州黄埔区格登幼儿园有限公司食堂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广州市黄埔区沙涌瓜市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大街八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巷3号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JY34401120083827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广州市黄埔中大附属外国语实验中学食堂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广州市黄埔区丰乐南路438号黄埔花园内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JY34401120029854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广州开发区华南师范大学附属外国语学校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广州市科学大道2号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JY34401160035449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广州市黄埔区天鹿幼儿园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广州市黄埔区联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和街天鹿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南路天鹿二街一号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JY34401160016363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2016/9/20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萝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岗区中大附属(万科城）外语幼儿园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萝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岗区开创大道东侧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万科城尚山一街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JY34401160003378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2016/3/17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广州市黄埔区玉城幼儿园南园区食堂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四路79号一楼东北侧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JY34401120113867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2018/10/11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广州市黄埔区玉城幼儿园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五路31号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JY34401160035432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2017/5/22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区诺亚舟雅筑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广州市黄埔区开源大道816号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JY34401160027297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2017/2/7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广州中味餐饮服务有限公司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广州市黄埔区九龙镇腾飞一街2号206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职工食堂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JY34401160040668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2017/7/10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广州视琨电子科技有限公司食堂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广州市黄埔区开发大道以东街连云路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以南乌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石东路自编8号办公楼二楼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职工食堂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JY34401120091304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广州黄埔造船厂幼儿园食堂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广州市黄埔区长洲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街黄船二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街九号一楼北侧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JY34401120076717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2018/10/11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广州市石化物业管理有限公司化工区饭堂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广州市黄埔区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石化路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2100号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石化厂化工区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职工食堂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JY34401120005123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广州阿雷斯提汽车配件有限公司员工食堂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广州经济技术开发区永和经济区新丰路7号办公楼2楼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职工食堂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JY34401120080873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2018/3/14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加特可（广州）自动变速箱有限公司第二食堂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广州高新技术产业开发区科学城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红二路8号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职工食堂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JY34401120061611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广东培正学院第二食堂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赤坭镇培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正大道1号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怡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园楼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JY34401140012526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赤坭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镇中心幼儿园食堂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赤坭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镇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赤坭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大道49号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JY34401140154609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广州市花都区东城中英文幼儿园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广州市花都区茶园路东城花园G幢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JY34401140176280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广州乾园餐饮有限公司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广州市花都区花城街迎宾大道49号一层至六层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JY24401140127677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广州民航职业技术学院白云机场校区第一食堂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广州白云国际机场北工作区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空港北横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六路B3栋食堂一楼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JY34401140151241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广州民航职业技术学院白云机场校区第二食堂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广州白云国际机场北工作区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空港北横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六路B3栋食堂二楼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JY34401140151250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广州市花都区花东镇北兴村金色童年幼儿园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广州市花都区花东镇北兴村综合楼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JY34401140016906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2016/3/11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广州市花都区花山镇康乐幼儿园食堂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广州市花都区花山镇两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龙村秀林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经济社之二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JY34401140012606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广东省贸易职业技术学校第二食堂（花都校区）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广州市花都区花山镇福源水库福源大道19号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JY34401140002298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区馨泉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广州市花都区新华街三东大道189号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JY34401140187157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2018.08.24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广州市花都区狮岭镇中心幼儿园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广州市花都区狮岭大道东1号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JY34401140138031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广州市花都区狮岭镇狮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峰艺术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广州市花都区狮岭镇益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群村朱屋经济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JY34401140045871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2016/9/27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岭镇奥尔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堡幼儿园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广州市花都区狮岭镇合和路岭南工业聚焦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点工业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一路4号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JY34401140148256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广东省高新技术技工学校第二饭堂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广州市花都区芙蓉大道旗岭路段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JY34401140008761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广东省高新技术技工学校第一食堂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广东省广州市花都区芙蓉大道旗岭路段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JY34401140195622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2018/9/14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广州市花都区炭步镇第二小学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广州市花都区炭步镇市场路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JY34401140193250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广州市花都区教师进修学校附属幼儿园食堂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广州市花都区新华街曙光路云山中学侧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JY34401140099664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2017/7/11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广州市花都区卓越幼儿园食堂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广州市花都区新华街工业大道18号之一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JY34401140197961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广州椰林餐饮管理有限公司雅瑶分公司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新雅街雅瑶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中路1号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JY24401140032010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广州市花都区约克中英文幼稚园食堂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新华街镜湖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路16号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JY34401140116635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广州市花都区清莲幼儿园食堂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街清布村东分片清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潭东路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JY34401140065380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街广塘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广州市花都区新华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街广塘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村南头大道3号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JY34401140193942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区幼飞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广州市花都区荔红南路万科天景花园内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JY34401140064220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2016/11/15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大石街山西村幼儿园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大石街山西村幼儿园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JY34401130047971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2016/4/26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沙湾镇雅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居乐锦官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城幼儿园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沙湾镇龙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岐路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158号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JY34401130224802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2017/11/1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北师大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南奥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钟村街迎宾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路汉溪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大道南国奥园内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JY34401130353722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番禺区钟村街谢村海觉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番禺区钟村街谢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村环村西路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JY34401130238617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2017/5/3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广州市番禺区市桥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街思蒙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广州市番禺区市桥街德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胜路胜兴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大街1号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粤餐证字2015440113004370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5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2015/10/20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番禺区阳阳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实验幼儿园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广州市番禺区市桥街兴泰路兴盛大街7号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JY34401130446841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广州医科大学教工食堂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新造镇广州医科大学食堂四楼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JY34401130475377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5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2015/11/16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广州医科大学（大众食堂）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新造镇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秀发村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广州医科大学食堂一楼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单位食堂（学校食堂）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JY34401130284080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暨南大学（暨南苑）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番禺区兴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业大道东855号（二楼）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单位食堂（学校食堂）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JY34401130356493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2018/2/5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广州市番禺区洛浦街格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莱特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广州市番禺区洛浦街桔树村万兴围工业区1号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JY34401130183368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2018/9/12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广州市番禺区洛浦街敏捷金月湾幼儿园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南浦环岛西路155号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JY34401130230376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2017/4/18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广州市番禺区洛浦街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洛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城幼儿园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广州市番禺区洛浦街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洛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溪新城彩虹花园西侧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JY34401130362969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2018/4/20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石基镇雁洲幼儿园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石基镇雁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洲村雁洲路兴雁南街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JY34401130162732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碁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镇南浦幼儿园食堂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碁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镇南浦村清白大街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JY34401130346338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碁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镇前锋幼儿园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石</w:t>
            </w:r>
            <w:r w:rsidRPr="00D62FAF">
              <w:rPr>
                <w:rFonts w:ascii="宋体" w:eastAsia="宋体" w:hAnsi="宋体" w:cs="宋体" w:hint="eastAsia"/>
                <w:kern w:val="0"/>
                <w:szCs w:val="21"/>
              </w:rPr>
              <w:t>碁</w:t>
            </w:r>
            <w:r w:rsidRPr="00D62FA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镇前锋东上街</w:t>
            </w: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单位食堂（托幼机构食堂）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JY34401130258821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2017/6/23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广东三元麦当劳食品有限公司鸿福路分店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钟村街鸿福路23号,25号101房，学院路67，69号101房及63号101房之二，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家兴五街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40号101房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JY24401130291186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广东三元麦当劳食品有限公司钟村第二分店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钟村街105国道钟村新城区路段西侧雄峰商城商场2-127、130、133号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JY24401130285527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2017/8/29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广东三元麦当劳食品有限公司兴南大道分店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南村镇南大路广州雅居乐花园公建1首层部分商铺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JY24401130184274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2016/11/30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宋体" w:eastAsia="仿宋_GB2312" w:hAnsi="宋体" w:cs="宋体" w:hint="eastAsia"/>
                <w:kern w:val="0"/>
                <w:szCs w:val="21"/>
              </w:rPr>
              <w:t>广东三元麦当劳食品有限公司汉溪大道</w:t>
            </w:r>
            <w:proofErr w:type="gramEnd"/>
            <w:r w:rsidRPr="00D62FAF">
              <w:rPr>
                <w:rFonts w:ascii="宋体" w:eastAsia="仿宋_GB2312" w:hAnsi="宋体" w:cs="宋体" w:hint="eastAsia"/>
                <w:kern w:val="0"/>
                <w:szCs w:val="21"/>
              </w:rPr>
              <w:t>东分店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广东省广州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番禺汉溪大道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东381号万达广场二层2001号商铺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JY24401130309517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2017/10/16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广东三元麦当劳食品有限公司西环路得来速分店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广州番禺西环路1520号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园新天地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JY24401130099349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2017/9/19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广东三元麦当劳食品有限公司黄金大道得来速分店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化龙镇展贸东路184号101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中型餐饮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JY24401130314507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2017/10/27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广州长隆集团有限公司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长隆开心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水上乐园分公司（摇滚巨轮披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萨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番禺区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大石街植村、河村、礼村、南村镇里仁洞、钟村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街汉溪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村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小型餐馆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JY24401130370191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2018/3/30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0" w:tooltip="http://xdr.gzfda.gov.cn:8888/xdr/gzyj/xdr/sp/spjy/tab_xdr_spjy.jsp?actionType=view&amp;detailId=ff808081634ea1400163aef467c83b8d&amp;MAIN_ID=d5b89647b37446a29b227288304d82be&amp;QYLB=SP_JY&amp;SSDQ=440183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广州市增城区</w:t>
              </w:r>
              <w:proofErr w:type="gramStart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永宁街宁西</w:t>
              </w:r>
              <w:proofErr w:type="gramEnd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幼儿园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广州市增城区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永宁街宁西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太新路88号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JY34401830211557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日立汽车系统（广州）有限公司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广州市增城新塘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镇创强路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133号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企事业单位食堂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JY34401830050351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2016/8/10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1" w:tooltip="http://xdr.gzfda.gov.cn:8888/xdr/gzyj/xdr/sp/spjy/tab_xdr_spjy.jsp?actionType=view&amp;detailId=2c91875c58191a81015819fc220d113b&amp;MAIN_ID=33dff7c4c73148569a5132f3a35ccf6b&amp;QYLB=SP_JY&amp;SSDQ=440183" w:history="1"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广州市增</w:t>
              </w:r>
              <w:proofErr w:type="gramStart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城区金</w:t>
              </w:r>
              <w:proofErr w:type="gramEnd"/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苹果幼儿园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广州市增城区新塘镇水南南西社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JY34401830072341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2016/10/28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广州市从化区商业幼儿园食堂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广州市从化区街口街西宁中路五巷13号之二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JY34401840004861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2016/2/5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广州市从化区妇联幼儿园食堂 （河滨园区）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广州市从化区街口街河滨北路76号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JY34401840036555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2017/3/28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广州市从化区鳌头镇龙聚幼儿园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广州市从化区鳌头镇龙聚村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共奋队118号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JY34401840060872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2018/2/9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区星越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广州市从化区太平镇神岗市场对面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JY34401840076448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2018/10/8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广州市从化区东方幼儿园食堂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广州市从化区太平镇广从南路769号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JY34401840030671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2016/12/19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广州市从化区吕田镇幼儿园食堂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广东省广州市从化区吕田镇北街10号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JY34401840007010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2016/3/11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广州市从化区第三中学食堂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广东省广州市从化区江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街河东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大江路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19号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JY34401840007331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2016/9/7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广州市从化区第六中学食堂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广州市从化区江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埔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街沿江南路300号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JY34401840012247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2016/5/9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广州市从化吕田国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吕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美食店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广州市从化吕田镇吕中村吕一社10号首、二层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中型餐馆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JY24401840038405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2017/4/27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广州市南沙区岭东职业技术学校（广州市南沙区职业培训学校）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广州市南沙区大岗镇兴业路422号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JY34401150045042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2017/1/11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广州市南沙区朝阳学校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广州市南沙区市南公路1380号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学校食堂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JY34401150002990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6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2016/1/26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广州市南沙区万顷沙镇第一幼儿园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广州市南沙区万顷沙镇年丰村开口围东路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JY34401150106349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2018/7/6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237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广州市南沙区石排村幼儿园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广州市南沙区东涌镇石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排村颂德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路13号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JY34401150102290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广州市南沙区南沙街红星幼儿园第二分园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广州市南沙区南沙街天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玺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湾小区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JY34401150102304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2018/5/31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广州市南沙区安祺幼儿园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广州市南沙区大岗镇南村坊村前路28号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JY34401150108318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8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2018/8/1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广州市南沙区横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沥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镇第二幼儿园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广州市南沙区横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沥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镇云水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雅苑雅东四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街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托幼机构食堂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JY34401150087831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2017/12/26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  <w:tr w:rsidR="00D62FAF" w:rsidRPr="00D62FAF" w:rsidTr="00652384">
        <w:trPr>
          <w:cantSplit/>
          <w:trHeight w:val="5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广州市天味食品</w:t>
            </w:r>
            <w:proofErr w:type="gramEnd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广州市白云区龙归永兴村第五经济</w:t>
            </w:r>
            <w:proofErr w:type="gramStart"/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社排灌渠北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餐饮服务经营者（中央厨房）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JY24401000001702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7"/>
              </w:smartTagPr>
              <w:r w:rsidRPr="00D62FAF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2017/8/25</w:t>
              </w:r>
            </w:smartTag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符合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AF" w:rsidRPr="00D62FAF" w:rsidRDefault="00D62FAF" w:rsidP="00D62F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2FAF">
              <w:rPr>
                <w:rFonts w:ascii="仿宋_GB2312" w:eastAsia="仿宋_GB2312" w:hAnsi="宋体" w:cs="宋体" w:hint="eastAsia"/>
                <w:kern w:val="0"/>
                <w:szCs w:val="21"/>
              </w:rPr>
              <w:t>好</w:t>
            </w:r>
          </w:p>
        </w:tc>
      </w:tr>
    </w:tbl>
    <w:p w:rsidR="00606C3A" w:rsidRDefault="00606C3A"/>
    <w:sectPr w:rsidR="00606C3A" w:rsidSect="00606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FAF"/>
    <w:rsid w:val="00606C3A"/>
    <w:rsid w:val="00D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D62FAF"/>
  </w:style>
  <w:style w:type="paragraph" w:styleId="a3">
    <w:name w:val="header"/>
    <w:basedOn w:val="a"/>
    <w:link w:val="Char"/>
    <w:rsid w:val="00D6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62FA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62FA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62FA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D62FAF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5"/>
    <w:rsid w:val="00D62FAF"/>
    <w:rPr>
      <w:rFonts w:ascii="Times New Roman" w:eastAsia="仿宋_GB2312" w:hAnsi="Times New Roman" w:cs="Times New Roman"/>
      <w:sz w:val="32"/>
      <w:szCs w:val="24"/>
    </w:rPr>
  </w:style>
  <w:style w:type="paragraph" w:customStyle="1" w:styleId="a6">
    <w:name w:val="词目"/>
    <w:basedOn w:val="a"/>
    <w:rsid w:val="00D62FAF"/>
    <w:rPr>
      <w:rFonts w:ascii="方正小标宋简体" w:eastAsia="方正小标宋简体" w:hAnsi="Times New Roman" w:cs="Times New Roman"/>
      <w:sz w:val="32"/>
      <w:szCs w:val="24"/>
    </w:rPr>
  </w:style>
  <w:style w:type="paragraph" w:customStyle="1" w:styleId="a7">
    <w:name w:val="公文标题"/>
    <w:basedOn w:val="a"/>
    <w:rsid w:val="00D62FAF"/>
    <w:pPr>
      <w:autoSpaceDE w:val="0"/>
      <w:autoSpaceDN w:val="0"/>
      <w:snapToGrid w:val="0"/>
      <w:jc w:val="center"/>
    </w:pPr>
    <w:rPr>
      <w:rFonts w:ascii="方正小标宋简体" w:eastAsia="方正小标宋简体" w:hAnsi="Times New Roman" w:cs="Times New Roman"/>
      <w:snapToGrid w:val="0"/>
      <w:sz w:val="44"/>
      <w:szCs w:val="24"/>
    </w:rPr>
  </w:style>
  <w:style w:type="paragraph" w:customStyle="1" w:styleId="a8">
    <w:name w:val="发文字号"/>
    <w:basedOn w:val="a7"/>
    <w:next w:val="a9"/>
    <w:rsid w:val="00D62FAF"/>
    <w:pPr>
      <w:autoSpaceDN/>
      <w:spacing w:before="3700" w:after="860"/>
    </w:pPr>
    <w:rPr>
      <w:rFonts w:ascii="仿宋_GB2312" w:eastAsia="仿宋_GB2312"/>
      <w:sz w:val="32"/>
    </w:rPr>
  </w:style>
  <w:style w:type="paragraph" w:customStyle="1" w:styleId="a9">
    <w:name w:val="公文正文"/>
    <w:basedOn w:val="a8"/>
    <w:rsid w:val="00D62FAF"/>
    <w:pPr>
      <w:autoSpaceDE/>
      <w:snapToGrid/>
      <w:spacing w:before="0" w:after="0"/>
      <w:ind w:firstLineChars="200" w:firstLine="200"/>
      <w:jc w:val="both"/>
    </w:pPr>
  </w:style>
  <w:style w:type="paragraph" w:customStyle="1" w:styleId="aa">
    <w:name w:val="主送机关"/>
    <w:basedOn w:val="a9"/>
    <w:next w:val="a9"/>
    <w:rsid w:val="00D62FAF"/>
    <w:pPr>
      <w:spacing w:before="600"/>
      <w:ind w:firstLineChars="0" w:firstLine="0"/>
    </w:pPr>
  </w:style>
  <w:style w:type="paragraph" w:customStyle="1" w:styleId="ab">
    <w:name w:val="成文时间"/>
    <w:basedOn w:val="a9"/>
    <w:next w:val="a9"/>
    <w:rsid w:val="00D62FAF"/>
    <w:pPr>
      <w:spacing w:before="2300"/>
      <w:ind w:rightChars="400" w:right="400" w:firstLineChars="0" w:firstLine="0"/>
      <w:jc w:val="right"/>
    </w:pPr>
  </w:style>
  <w:style w:type="paragraph" w:styleId="ac">
    <w:name w:val="Balloon Text"/>
    <w:basedOn w:val="a"/>
    <w:link w:val="Char2"/>
    <w:semiHidden/>
    <w:rsid w:val="00D62FAF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c"/>
    <w:semiHidden/>
    <w:rsid w:val="00D62FAF"/>
    <w:rPr>
      <w:rFonts w:ascii="Times New Roman" w:eastAsia="仿宋_GB2312" w:hAnsi="Times New Roman" w:cs="Times New Roman"/>
      <w:sz w:val="18"/>
      <w:szCs w:val="18"/>
    </w:rPr>
  </w:style>
  <w:style w:type="character" w:styleId="ad">
    <w:name w:val="page number"/>
    <w:basedOn w:val="a0"/>
    <w:rsid w:val="00D62FAF"/>
  </w:style>
  <w:style w:type="table" w:styleId="ae">
    <w:name w:val="Table Grid"/>
    <w:basedOn w:val="a1"/>
    <w:rsid w:val="00D62F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dr.gzfda.gov.cn:8888/xdr/gzyj/xdr/sp/spjy/tab_xdr_spjy.jsp?actionType=view&amp;detailId=ff8080815e850c8a015e9d1566074793&amp;MAIN_ID=96c38563c953457fa7c2ec7ba558b06b&amp;QYLB=SP_JY&amp;SSDQ=4401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dr.gzfda.gov.cn:8888/xdr/gzyj/xdr/sp/spjy/tab_xdr_spjy.jsp?actionType=view&amp;detailId=ff80808162bed7290162ffcfcd1711b5&amp;MAIN_ID=7b502b7c92cf423188adcee82662b398&amp;QYLB=SP_JY&amp;SSDQ=4401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dr.gzfda.gov.cn:8888/xdr/gzyj/xdr/sp/spjy/tab_xdr_spjy.jsp?actionType=view&amp;detailId=ff808081634ea1400163a47bb8376260&amp;MAIN_ID=CF9989C5F9649224E043AC1107E69224&amp;QYLB=SP_JY&amp;SSDQ=440103" TargetMode="External"/><Relationship Id="rId11" Type="http://schemas.openxmlformats.org/officeDocument/2006/relationships/hyperlink" Target="http://xdr.gzfda.gov.cn:8888/xdr/gzyj/xdr/sp/spjy/tab_xdr_spjy.jsp?actionType=view&amp;detailId=2c91875c58191a81015819fc220d113b&amp;MAIN_ID=33dff7c4c73148569a5132f3a35ccf6b&amp;QYLB=SP_JY&amp;SSDQ=440183" TargetMode="External"/><Relationship Id="rId5" Type="http://schemas.openxmlformats.org/officeDocument/2006/relationships/hyperlink" Target="http://xdr.gzfda.gov.cn:8888/xdr/gzyj/xdr/sp/spjy/tab_xdr_spjy.jsp?actionType=view&amp;detailId=2c91875c5265595701527bf23f7c397b&amp;MAIN_ID=840e0456-7da5-4b39-9f7a-9ec193c93fd2&amp;QYLB=SP_JY&amp;SSDQ=440103" TargetMode="External"/><Relationship Id="rId10" Type="http://schemas.openxmlformats.org/officeDocument/2006/relationships/hyperlink" Target="http://xdr.gzfda.gov.cn:8888/xdr/gzyj/xdr/sp/spjy/tab_xdr_spjy.jsp?actionType=view&amp;detailId=ff808081634ea1400163aef467c83b8d&amp;MAIN_ID=d5b89647b37446a29b227288304d82be&amp;QYLB=SP_JY&amp;SSDQ=440183" TargetMode="External"/><Relationship Id="rId4" Type="http://schemas.openxmlformats.org/officeDocument/2006/relationships/hyperlink" Target="http://xdr.gzfda.gov.cn:8888/xdr/gzyj/xdr/sp/spjy/tab_xdr_spjy.jsp?actionType=view&amp;detailId=2c91875c5265595701527bf32a873987&amp;MAIN_ID=616a35fa-e1cc-48e6-a4da-9fd7d0c71794&amp;QYLB=SP_JY&amp;SSDQ=440103" TargetMode="External"/><Relationship Id="rId9" Type="http://schemas.openxmlformats.org/officeDocument/2006/relationships/hyperlink" Target="http://xdr.gzfda.gov.cn:8888/xdr/gzyj/xdr/sp/spjy/tab_xdr_spjy.jsp?actionType=view&amp;detailId=2c91875c5331aa7c015336a7037735b9&amp;MAIN_ID=2c91875c3c386d75013c471b13e30212&amp;QYLB=SP_JY&amp;SSDQ=4401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孙依依</dc:creator>
  <cp:lastModifiedBy>孙依依</cp:lastModifiedBy>
  <cp:revision>1</cp:revision>
  <dcterms:created xsi:type="dcterms:W3CDTF">2018-11-26T01:26:00Z</dcterms:created>
  <dcterms:modified xsi:type="dcterms:W3CDTF">2018-11-26T01:27:00Z</dcterms:modified>
</cp:coreProperties>
</file>