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E2702">
      <w:pPr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"/>
        </w:rPr>
        <w:t>3</w:t>
      </w:r>
    </w:p>
    <w:p w14:paraId="31A27FED">
      <w:pPr>
        <w:rPr>
          <w:rFonts w:hint="eastAsia" w:eastAsia="仿宋_GB2312"/>
          <w:sz w:val="32"/>
          <w:szCs w:val="32"/>
          <w:highlight w:val="none"/>
        </w:rPr>
      </w:pPr>
    </w:p>
    <w:p w14:paraId="47CE756C">
      <w:pPr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承 诺 函</w:t>
      </w:r>
    </w:p>
    <w:p w14:paraId="0C10472C">
      <w:pPr>
        <w:rPr>
          <w:rFonts w:eastAsia="仿宋_GB2312"/>
          <w:sz w:val="32"/>
          <w:szCs w:val="32"/>
          <w:highlight w:val="none"/>
        </w:rPr>
      </w:pPr>
    </w:p>
    <w:p w14:paraId="3317F674">
      <w:pPr>
        <w:rPr>
          <w:rFonts w:hint="default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eastAsia="zh-CN"/>
        </w:rPr>
        <w:t>广州市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番禺区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化龙镇人民政府</w:t>
      </w:r>
      <w:r>
        <w:rPr>
          <w:rFonts w:hint="default" w:eastAsia="仿宋_GB2312"/>
          <w:sz w:val="32"/>
          <w:szCs w:val="32"/>
          <w:highlight w:val="none"/>
        </w:rPr>
        <w:t>：</w:t>
      </w:r>
    </w:p>
    <w:p w14:paraId="73883646"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default" w:eastAsia="仿宋_GB2312"/>
          <w:sz w:val="32"/>
          <w:szCs w:val="32"/>
          <w:highlight w:val="none"/>
        </w:rPr>
        <w:t>根据贵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单位202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—202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年广州市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番禺区化龙镇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财政授权支付业务代理银行资格认定工作</w:t>
      </w:r>
      <w:r>
        <w:rPr>
          <w:rFonts w:hint="default" w:eastAsia="仿宋_GB2312"/>
          <w:sz w:val="32"/>
          <w:szCs w:val="32"/>
          <w:highlight w:val="none"/>
        </w:rPr>
        <w:t>的</w:t>
      </w:r>
      <w:r>
        <w:rPr>
          <w:rFonts w:hint="eastAsia" w:eastAsia="仿宋_GB2312"/>
          <w:sz w:val="32"/>
          <w:szCs w:val="32"/>
          <w:highlight w:val="none"/>
        </w:rPr>
        <w:t>要求</w:t>
      </w:r>
      <w:r>
        <w:rPr>
          <w:rFonts w:hint="default" w:eastAsia="仿宋_GB2312"/>
          <w:sz w:val="32"/>
          <w:szCs w:val="32"/>
          <w:highlight w:val="none"/>
        </w:rPr>
        <w:t>，现向贵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单位</w:t>
      </w:r>
      <w:r>
        <w:rPr>
          <w:rFonts w:hint="default" w:eastAsia="仿宋_GB2312"/>
          <w:sz w:val="32"/>
          <w:szCs w:val="32"/>
          <w:highlight w:val="none"/>
        </w:rPr>
        <w:t>承诺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eastAsia="仿宋_GB2312"/>
          <w:sz w:val="32"/>
          <w:szCs w:val="32"/>
          <w:highlight w:val="none"/>
        </w:rPr>
        <w:t>我行在本次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资格认定</w:t>
      </w:r>
      <w:r>
        <w:rPr>
          <w:rFonts w:eastAsia="仿宋_GB2312"/>
          <w:sz w:val="32"/>
          <w:szCs w:val="32"/>
          <w:highlight w:val="none"/>
        </w:rPr>
        <w:t>中所使用的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文件、资料及</w:t>
      </w:r>
      <w:r>
        <w:rPr>
          <w:rFonts w:eastAsia="仿宋_GB2312"/>
          <w:sz w:val="32"/>
          <w:szCs w:val="32"/>
          <w:highlight w:val="none"/>
        </w:rPr>
        <w:t>数据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等</w:t>
      </w:r>
      <w:r>
        <w:rPr>
          <w:rFonts w:eastAsia="仿宋_GB2312"/>
          <w:sz w:val="32"/>
          <w:szCs w:val="32"/>
          <w:highlight w:val="none"/>
        </w:rPr>
        <w:t>均真实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有效</w:t>
      </w:r>
      <w:r>
        <w:rPr>
          <w:rFonts w:eastAsia="仿宋_GB2312"/>
          <w:sz w:val="32"/>
          <w:szCs w:val="32"/>
          <w:highlight w:val="none"/>
        </w:rPr>
        <w:t>，并对由于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文件、资料及</w:t>
      </w:r>
      <w:r>
        <w:rPr>
          <w:rFonts w:eastAsia="仿宋_GB2312"/>
          <w:sz w:val="32"/>
          <w:szCs w:val="32"/>
          <w:highlight w:val="none"/>
        </w:rPr>
        <w:t>数据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等</w:t>
      </w:r>
      <w:r>
        <w:rPr>
          <w:rFonts w:eastAsia="仿宋_GB2312"/>
          <w:sz w:val="32"/>
          <w:szCs w:val="32"/>
          <w:highlight w:val="none"/>
        </w:rPr>
        <w:t>不实造成的一切后果负责。</w:t>
      </w:r>
    </w:p>
    <w:p w14:paraId="71713DA7">
      <w:pPr>
        <w:rPr>
          <w:rFonts w:eastAsia="仿宋_GB2312"/>
          <w:sz w:val="32"/>
          <w:szCs w:val="32"/>
          <w:highlight w:val="none"/>
        </w:rPr>
      </w:pPr>
    </w:p>
    <w:p w14:paraId="35C4101B">
      <w:pPr>
        <w:rPr>
          <w:rFonts w:eastAsia="仿宋_GB2312"/>
          <w:sz w:val="32"/>
          <w:szCs w:val="32"/>
          <w:highlight w:val="none"/>
        </w:rPr>
      </w:pPr>
    </w:p>
    <w:p w14:paraId="33A27598">
      <w:pPr>
        <w:rPr>
          <w:rFonts w:hint="default" w:eastAsia="仿宋_GB2312"/>
          <w:sz w:val="32"/>
          <w:szCs w:val="32"/>
          <w:highlight w:val="none"/>
        </w:rPr>
      </w:pPr>
      <w:r>
        <w:rPr>
          <w:rFonts w:hint="default" w:eastAsia="仿宋_GB2312"/>
          <w:sz w:val="32"/>
          <w:szCs w:val="32"/>
          <w:highlight w:val="none"/>
        </w:rPr>
        <w:t>承诺人名称（公章）：</w:t>
      </w:r>
    </w:p>
    <w:p w14:paraId="7C71EBF2">
      <w:pPr>
        <w:rPr>
          <w:rFonts w:hint="default" w:eastAsia="仿宋_GB2312"/>
          <w:sz w:val="32"/>
          <w:szCs w:val="32"/>
          <w:highlight w:val="none"/>
        </w:rPr>
      </w:pPr>
      <w:r>
        <w:rPr>
          <w:rFonts w:hint="default" w:eastAsia="仿宋_GB2312"/>
          <w:sz w:val="32"/>
          <w:szCs w:val="32"/>
          <w:highlight w:val="none"/>
        </w:rPr>
        <w:t>负责人（或授权人签名）：</w:t>
      </w:r>
    </w:p>
    <w:p w14:paraId="3480B3D0">
      <w:pPr>
        <w:rPr>
          <w:rFonts w:hint="default" w:eastAsia="仿宋_GB2312"/>
          <w:sz w:val="32"/>
          <w:szCs w:val="32"/>
          <w:highlight w:val="none"/>
        </w:rPr>
      </w:pPr>
      <w:r>
        <w:rPr>
          <w:rFonts w:hint="default" w:eastAsia="仿宋_GB2312"/>
          <w:sz w:val="32"/>
          <w:szCs w:val="32"/>
          <w:highlight w:val="none"/>
        </w:rPr>
        <w:t>日期：</w:t>
      </w:r>
    </w:p>
    <w:p w14:paraId="649CED84">
      <w:pPr>
        <w:rPr>
          <w:rFonts w:eastAsia="仿宋_GB2312"/>
          <w:sz w:val="32"/>
          <w:szCs w:val="32"/>
          <w:highlight w:val="none"/>
        </w:rPr>
      </w:pPr>
    </w:p>
    <w:p w14:paraId="48721485">
      <w:pPr>
        <w:rPr>
          <w:rFonts w:eastAsia="仿宋_GB2312"/>
          <w:sz w:val="32"/>
          <w:szCs w:val="32"/>
          <w:highlight w:val="none"/>
        </w:rPr>
      </w:pPr>
    </w:p>
    <w:p w14:paraId="68E87717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3A0951D-3548-4BF1-8F2B-3C61AE18639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A80043A-D17F-4535-88D1-4F862A0C8D3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CAA1CBC-0039-4FF7-B0EC-781A356B528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5B8CB">
    <w:pPr>
      <w:pStyle w:val="2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0B9B78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0B9B78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65C7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A1728"/>
    <w:rsid w:val="184A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2024-12-13T03:19:00Z</dcterms:created>
  <dc:creator>YU</dc:creator>
  <cp:lastModifiedBy>YU</cp:lastModifiedBy>
  <dcterms:modified xsi:type="dcterms:W3CDTF">2024-12-13T03:19:44Z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5635AC46475A4F74A77229F424999177_11</vt:lpwstr>
  </property>
</Properties>
</file>